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Olympiáda v českém jazyce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 ročník, 2021/2022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color w:val="A6A6A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Okresní kolo – zadání – I. kategorie</w:t>
      </w: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color w:val="A6A6A6"/>
          <w:sz w:val="24"/>
          <w:szCs w:val="24"/>
        </w:rPr>
      </w:pPr>
    </w:p>
    <w:tbl>
      <w:tblPr>
        <w:tblStyle w:val="a"/>
        <w:tblW w:w="4305" w:type="dxa"/>
        <w:jc w:val="righ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55"/>
        <w:gridCol w:w="1230"/>
        <w:gridCol w:w="960"/>
        <w:gridCol w:w="960"/>
      </w:tblGrid>
      <w:tr w:rsidR="008A7312">
        <w:trPr>
          <w:trHeight w:val="480"/>
          <w:jc w:val="right"/>
        </w:trPr>
        <w:tc>
          <w:tcPr>
            <w:tcW w:w="115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29495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přidělené soutěžní číslo</w:t>
            </w:r>
          </w:p>
        </w:tc>
        <w:tc>
          <w:tcPr>
            <w:tcW w:w="315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2949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body</w:t>
            </w:r>
          </w:p>
        </w:tc>
      </w:tr>
      <w:tr w:rsidR="008A7312">
        <w:trPr>
          <w:trHeight w:val="480"/>
          <w:jc w:val="right"/>
        </w:trPr>
        <w:tc>
          <w:tcPr>
            <w:tcW w:w="11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8A7312">
            <w:pPr>
              <w:widowControl w:val="0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2949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gramatika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2949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sloh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2949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celkem</w:t>
            </w:r>
          </w:p>
        </w:tc>
      </w:tr>
      <w:tr w:rsidR="008A7312">
        <w:trPr>
          <w:jc w:val="right"/>
        </w:trPr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8A7312">
            <w:pPr>
              <w:widowControl w:val="0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8A7312">
            <w:pPr>
              <w:widowControl w:val="0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highlight w:val="yellow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8A7312">
            <w:pPr>
              <w:widowControl w:val="0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312" w:rsidRDefault="008A7312">
            <w:pPr>
              <w:widowControl w:val="0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</w:rPr>
            </w:pPr>
          </w:p>
        </w:tc>
      </w:tr>
    </w:tbl>
    <w:p w:rsidR="008A7312" w:rsidRDefault="0029495F">
      <w:pPr>
        <w:jc w:val="right"/>
        <w:rPr>
          <w:rFonts w:ascii="Times New Roman" w:eastAsia="Times New Roman" w:hAnsi="Times New Roman" w:cs="Times New Roman"/>
          <w:b/>
          <w:color w:val="A6A6A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6A6A6"/>
          <w:sz w:val="24"/>
          <w:szCs w:val="24"/>
        </w:rPr>
        <w:t xml:space="preserve">                   </w:t>
      </w:r>
    </w:p>
    <w:p w:rsidR="008A7312" w:rsidRDefault="0029495F">
      <w:pPr>
        <w:jc w:val="right"/>
        <w:rPr>
          <w:rFonts w:ascii="Times New Roman" w:eastAsia="Times New Roman" w:hAnsi="Times New Roman" w:cs="Times New Roman"/>
          <w:color w:val="A6A6A6"/>
          <w:sz w:val="24"/>
          <w:szCs w:val="24"/>
        </w:rPr>
      </w:pPr>
      <w:r>
        <w:rPr>
          <w:rFonts w:ascii="Times New Roman" w:eastAsia="Times New Roman" w:hAnsi="Times New Roman" w:cs="Times New Roman"/>
          <w:color w:val="A6A6A6"/>
          <w:sz w:val="24"/>
          <w:szCs w:val="24"/>
        </w:rPr>
        <w:t xml:space="preserve"> Jméno a příjmení: </w:t>
      </w:r>
      <w:proofErr w:type="gramStart"/>
      <w:r>
        <w:rPr>
          <w:rFonts w:ascii="Times New Roman" w:eastAsia="Times New Roman" w:hAnsi="Times New Roman" w:cs="Times New Roman"/>
          <w:color w:val="A6A6A6"/>
          <w:sz w:val="24"/>
          <w:szCs w:val="24"/>
        </w:rPr>
        <w:t>…...…</w:t>
      </w:r>
      <w:proofErr w:type="gramEnd"/>
      <w:r>
        <w:rPr>
          <w:rFonts w:ascii="Times New Roman" w:eastAsia="Times New Roman" w:hAnsi="Times New Roman" w:cs="Times New Roman"/>
          <w:color w:val="A6A6A6"/>
          <w:sz w:val="24"/>
          <w:szCs w:val="24"/>
        </w:rPr>
        <w:t>……….………………</w:t>
      </w:r>
    </w:p>
    <w:p w:rsidR="008A7312" w:rsidRDefault="008A7312">
      <w:pPr>
        <w:jc w:val="right"/>
        <w:rPr>
          <w:rFonts w:ascii="Times New Roman" w:eastAsia="Times New Roman" w:hAnsi="Times New Roman" w:cs="Times New Roman"/>
          <w:color w:val="A6A6A6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color w:val="A6A6A6"/>
          <w:sz w:val="24"/>
          <w:szCs w:val="24"/>
        </w:rPr>
      </w:pPr>
    </w:p>
    <w:p w:rsidR="008A7312" w:rsidRDefault="0029495F">
      <w:pPr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Přečtěte si následující aktualizovaná přísloví. Ke každému z nich napište přísloví původní.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se směje naposled, ten má dlouhé vedení.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Komu se nelení, od toho se opisuje.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Tak dlouho se chodí se džbánem pro vodu, až zavedou vodovod.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Jaký otec, takový domácí úkol.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jinému jámu kopá, je u něho na brigádě.</w:t>
      </w:r>
    </w:p>
    <w:p w:rsidR="008A7312" w:rsidRDefault="008A7312">
      <w:pPr>
        <w:ind w:right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a) Z následující věty vypište nevhodně použité slovo a připište k němu slovo, které by se do věty významově hodilo místo něho. 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Dlouhodobější výpadek vlasů může signalizovat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vážnou nemoc.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Vysvětlete významy obou slov. 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Slovo, které jste vypsali, použijte v jiné větě nebo souvětí, kde bude náležité.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Přečtěte si následující úryvek textu a vypracujte úkoly pod ním.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Všem lidem prospívá dopřát duši čas od času uvolnění. Odpočinek totiž obnovuje životní sílu a veselá nálada prázdnin rozežene každý smutek.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Z první </w:t>
      </w:r>
      <w:r>
        <w:rPr>
          <w:rFonts w:ascii="Times New Roman" w:eastAsia="Times New Roman" w:hAnsi="Times New Roman" w:cs="Times New Roman"/>
          <w:sz w:val="24"/>
          <w:szCs w:val="24"/>
        </w:rPr>
        <w:t>věty úryvku vypište nerozvitý podmět.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Vypište slovo, na kterém bezprostředně závisí větný člen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uvolnění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(tj. které je členem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uvolnění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rozvito).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Určete následující větné členy: 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lidem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čas od času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prázdnin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Přečtěte si úryvek z recenze na novou společenskou hru.</w:t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Výborná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deckbuildingová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karetní hra s moc pěknými ilustracemi! Trošku menší míra interakce mezi hráči, ale i tak moc pěkná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karetka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následující nabídce podtrhněte právě dvě slova, která vznikla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tejným slovotvorným postupem jako slovo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karetka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užité v zadaném textu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raketka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zásahovka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cukrářka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hloubka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hlasatelka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zasedačka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baletka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zálivka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stonožka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myšlenka</w:t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Přečtěte si následující úryvek ze současné knížky pro mládež. </w:t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Tramvaj sebou cukla a zastavila se, světlo zhaslo. Lidé si začali něco mumlat, a když uplynula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dobrá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minuta a vůz se nerozjel, zakřičel někdo směrem k řidiči: </w:t>
      </w:r>
      <w:r>
        <w:rPr>
          <w:rFonts w:ascii="Times New Roman" w:eastAsia="Times New Roman" w:hAnsi="Times New Roman" w:cs="Times New Roman"/>
          <w:i/>
          <w:color w:val="4D5156"/>
          <w:sz w:val="24"/>
          <w:szCs w:val="24"/>
          <w:highlight w:val="white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Hej, tak co bude?!</w:t>
      </w:r>
      <w:r>
        <w:rPr>
          <w:rFonts w:ascii="Times New Roman" w:eastAsia="Times New Roman" w:hAnsi="Times New Roman" w:cs="Times New Roman"/>
          <w:i/>
          <w:color w:val="4D5156"/>
          <w:sz w:val="24"/>
          <w:szCs w:val="24"/>
          <w:highlight w:val="white"/>
        </w:rPr>
        <w:t>“</w:t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Napište dvě různá slova, z nichž každým by bylo v dané větě možné nahradi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slovo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dobrá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beze změny jejího významu.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Použijte slovo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dobrá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 větě nebo souvětí tak, aby bylo stejným slovním druhem, kterým je v zadané větě, ale mělo jiný význam. 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Použijte slovo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dobrá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 větě nebo souvětí tak, aby bylo jiným slovním druhem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než kterým je v zadané větě. Tento slovní druh ve vámi vytvořené větě (souvětí) určete. Nepoužívejte vlastní jména typu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paní Dobrá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</w:rPr>
        <w:t>Na vynechaná místa v uvedených souvětích doplňte zadaná slova v náležitém tvaru. Každé slovo můžete použít pouze jedn</w:t>
      </w:r>
      <w:r>
        <w:rPr>
          <w:rFonts w:ascii="Times New Roman" w:eastAsia="Times New Roman" w:hAnsi="Times New Roman" w:cs="Times New Roman"/>
          <w:sz w:val="24"/>
          <w:szCs w:val="24"/>
        </w:rPr>
        <w:t>ou.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komfortní – konformní – konspirační – kontraproduktivní – kontrolní – kontroverzní – konverzační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Její názory na současnou situaci jsou přinejmenším 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 většina odborníků s nimi naprosto nesouhlasí.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Čas od času člověk musí opustit svou _________________ zónu, jen tak se vyhne tomu, aby ustrnul na místě.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Tuto _________________ příručku jsem si koupila proto, že se chci co nejrychleji zlepšit v němčině.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Psychologové už dlouho zkoumají příčiny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 chování, tedy takového, kdy lidé nejdou proti většině, ač je to v dané situaci v rozporu s jejich svědomím.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 případě, že zapomenete heslo, odpovíte 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otázku.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Všechny _________________ teorie spojuje přesvědčení, že za světovými událostmi stojí spiknutí různých skupin mocných osob, například templářů nebo iluminátů.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Hádat se s ním by bylo _________________, jenom se zatvrdí a udělá si to stejně po svém.</w:t>
      </w:r>
    </w:p>
    <w:p w:rsidR="0040699E" w:rsidRDefault="0040699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99E" w:rsidRDefault="0040699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Následující sdělení napsal cizinec učící se česky.</w:t>
      </w: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Podtrhněte v každém z nich nevhodně použité slovo či slovní tvar a nahraďte ho vhodným.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Panenka na nás vesele mrkala oběma oky.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Brzy už na vás přijde řada, ale musíte tady ještě chvíli vydržovat.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zeď do kuchyně jsme si koupili hodinu s kukačkou.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Maďarsko se rozloží v Panonské nížině.</w:t>
      </w:r>
    </w:p>
    <w:p w:rsidR="008A7312" w:rsidRDefault="008A7312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b) Podtržené výrazy ve tvarech, ve kterých se vyskytují v zadání, vhodně užijte ve větách nebo souvětích tak, aby z nich byl patrný jejich význam.</w:t>
      </w:r>
    </w:p>
    <w:p w:rsidR="008A7312" w:rsidRDefault="0029495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Olympiáda v čes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kém jazyce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 ročník, 2021/2022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Okresní kolo – řešení I. kategorie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Příklad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se směje naposled, ten se směje nejlíp/nejlépe.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Komu se nelení, tomu se zelení.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Tak dlouho se chodí se džbánem pro vodu, až se ucho utrhne.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Jaký otec, takový syn.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jinému jámu kopá, sám do ní padá.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pět vhodně uvedených frazémů – 3 body, za čtyři vhodně uvedené frazémy – 2 body, za tři vhodně uvedené frazémy – 1 bod. </w:t>
      </w:r>
    </w:p>
    <w:p w:rsidR="008A7312" w:rsidRDefault="0029495F">
      <w:pPr>
        <w:ind w:right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3 body.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Příklad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výpadek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vypadávání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úbytek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padání </w:t>
      </w:r>
      <w:r>
        <w:rPr>
          <w:rFonts w:ascii="Times New Roman" w:eastAsia="Times New Roman" w:hAnsi="Times New Roman" w:cs="Times New Roman"/>
          <w:sz w:val="24"/>
          <w:szCs w:val="24"/>
        </w:rPr>
        <w:t>apod.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výpadek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jednorázové přerušení či významný pokles výroby, dodávek, signálu apod.;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vypadávání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postupná nebo opakovaná ztráta, postupné snižování počtu;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úbytek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snížení množství, počtu;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padání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vlasů</w:t>
      </w:r>
      <w:r>
        <w:rPr>
          <w:rFonts w:ascii="Times New Roman" w:eastAsia="Times New Roman" w:hAnsi="Times New Roman" w:cs="Times New Roman"/>
          <w:sz w:val="24"/>
          <w:szCs w:val="24"/>
        </w:rPr>
        <w:t>) – postupná nebo opakovaná ztráta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Včerejší výpadek elektrického proudu způsobil, že nám odpadla poslední odpolední hodina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vypsání nevhodně použitého slova a za uvedení slova vhodného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vysvětlení významu obou slov – 2 body. Za vysvětlení významu jednoho slo</w:t>
      </w:r>
      <w:r>
        <w:rPr>
          <w:rFonts w:ascii="Times New Roman" w:eastAsia="Times New Roman" w:hAnsi="Times New Roman" w:cs="Times New Roman"/>
          <w:sz w:val="24"/>
          <w:szCs w:val="24"/>
        </w:rPr>
        <w:t>va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náležitě vytvořenou větu nebo souvětí – 1 bod.</w:t>
      </w:r>
    </w:p>
    <w:p w:rsidR="008A7312" w:rsidRDefault="0029495F">
      <w:pPr>
        <w:ind w:right="6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4 body.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dopřát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dopřát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lidem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předmět ve 3. pádě / příslovečné určení prospěchu (uznávejte kteroukoli z uvedených možností)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čas od času </w:t>
      </w:r>
      <w:r>
        <w:rPr>
          <w:rFonts w:ascii="Times New Roman" w:eastAsia="Times New Roman" w:hAnsi="Times New Roman" w:cs="Times New Roman"/>
          <w:sz w:val="24"/>
          <w:szCs w:val="24"/>
        </w:rPr>
        <w:t>příslovečné určení času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prázdnin </w:t>
      </w:r>
      <w:r>
        <w:rPr>
          <w:rFonts w:ascii="Times New Roman" w:eastAsia="Times New Roman" w:hAnsi="Times New Roman" w:cs="Times New Roman"/>
          <w:sz w:val="24"/>
          <w:szCs w:val="24"/>
        </w:rPr>
        <w:t>přívlastek neshodný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vypsání podmětu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vypsání řídícího slova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tři správně určené větné členy – 3 body. Za každou chybu odečtěte jeden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40699E" w:rsidRDefault="0040699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 Příklad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zásahovka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zasedačka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Vysvětlení: Slovo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karetka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vzniklo univerbizací ze spojení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karetní hra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podobně jako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zásahovka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zásahová jednotka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zasedačka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zasedací místnost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Vysvětlení nevyžadujte.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dvě správně podtržená slova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2 body, za jedno správně podtržené slovo – 1 bod.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2 body.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 Příklad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aspoň/alespoň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nejméně/nejmíň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přinejmenším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minimálně </w:t>
      </w:r>
      <w:r>
        <w:rPr>
          <w:rFonts w:ascii="Times New Roman" w:eastAsia="Times New Roman" w:hAnsi="Times New Roman" w:cs="Times New Roman"/>
          <w:sz w:val="24"/>
          <w:szCs w:val="24"/>
        </w:rPr>
        <w:t>apod.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Polévka, kterou jsme měli dnes k obědu, byla moc dobrá.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Dobrá, udělám to, když jinak nedáš.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částice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Dobrá je pěkná známka. </w:t>
      </w:r>
      <w:r>
        <w:rPr>
          <w:rFonts w:ascii="Times New Roman" w:eastAsia="Times New Roman" w:hAnsi="Times New Roman" w:cs="Times New Roman"/>
          <w:sz w:val="24"/>
          <w:szCs w:val="24"/>
        </w:rPr>
        <w:t>– podstatné jméno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dvě vhodná slova – 2 body. Za jedno vhodné slovo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vhodnou větu nebo souvětí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vhodnou větu nebo souvětí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správné </w:t>
      </w:r>
      <w:r>
        <w:rPr>
          <w:rFonts w:ascii="Times New Roman" w:eastAsia="Times New Roman" w:hAnsi="Times New Roman" w:cs="Times New Roman"/>
          <w:sz w:val="24"/>
          <w:szCs w:val="24"/>
        </w:rPr>
        <w:t>určení slovního druhu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Řešení:</w:t>
      </w:r>
    </w:p>
    <w:p w:rsidR="008A7312" w:rsidRDefault="0029495F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kontroverzní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komfortní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konverzační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konformního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v)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kontrolní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konspirační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kontraproduktivní</w:t>
      </w:r>
    </w:p>
    <w:p w:rsidR="008A7312" w:rsidRDefault="008A73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8A7312" w:rsidRDefault="002949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7 správných odpovědí – 6 bodů. Za každou nesprávnou odpověď odečtěte 1 bod. Záporné body se neudělují.</w:t>
      </w:r>
    </w:p>
    <w:p w:rsidR="008A7312" w:rsidRDefault="0029495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6 bodů.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Příklad řešení: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oky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vydržovat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hodinu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se rozloží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– očima, vydržet, hodiny, se rozkládá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 obědu jsme měli čočku s volskými oky.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Rodiče si mohou dovolit vydržovat syna na studiích.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Poslední hodinu ve čtvrtek máme matematiku.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Naše kočka se po večeři vždycky rozloží v mém křesle. 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4 správně vypsané a nahrazené tvary – 2 body.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a 3 správně vypsané a nahrazené tvary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2 správně vypsané a nahrazené tvary a méně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0 bodů.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4 vhodně uvedené věty / uvedená souvětí – 3 body.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3 vhodně uvedené věty / uvedená souvětí – 2 body.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2 vhodně uvedené věty / uvedená souvětí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 bod.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1 nebo žádnou uvedenou větu / 1 nebo žádné uvedené souvětí – 0 bodů.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za celou jazykovou část maximálně 30 bodů. </w:t>
      </w:r>
    </w:p>
    <w:p w:rsidR="008A7312" w:rsidRDefault="002949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Slohový úkol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Hodnoťte: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dodržení tématu a formy, je-li stanovena </w:t>
      </w:r>
    </w:p>
    <w:p w:rsidR="008A7312" w:rsidRDefault="0029495F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nápaditost a originalitu zpracování</w:t>
      </w:r>
    </w:p>
    <w:p w:rsidR="008A7312" w:rsidRDefault="0029495F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celkovou výstavbu a členění textu, jeho plynulost a návaznost</w:t>
      </w:r>
    </w:p>
    <w:p w:rsidR="008A7312" w:rsidRDefault="0029495F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vhodný výběr jazykových prostředků přiměřeně ke stylu textu – posuzujte celkový výběr prostředků lexikálních, tvaroslovných a syntaktických, funkčnost volby s</w:t>
      </w:r>
      <w:r>
        <w:rPr>
          <w:rFonts w:ascii="Times New Roman" w:eastAsia="Times New Roman" w:hAnsi="Times New Roman" w:cs="Times New Roman"/>
          <w:sz w:val="24"/>
          <w:szCs w:val="24"/>
        </w:rPr>
        <w:t>pisovných a nespisovných prostředků</w:t>
      </w:r>
    </w:p>
    <w:p w:rsidR="008A7312" w:rsidRDefault="0029495F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pravopisnou správnost včetně dodržování pravidel interpunkce</w:t>
      </w:r>
    </w:p>
    <w:p w:rsidR="008A7312" w:rsidRDefault="0029495F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ovládání kodifikace ve všech jazykových plánech – v hláskoslovném, morfologickém, lexikálním i syntaktickém plánu 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maximálně 20 bodů.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Využijte celého bodového rozpětí.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Olympiáda v českém jazyce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 ročník, 2021/2022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Okresní kolo – zadání slohového úkolu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kategorie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7312" w:rsidRDefault="0029495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Tahle vůně mi připomíná…</w:t>
      </w:r>
    </w:p>
    <w:p w:rsidR="008A7312" w:rsidRDefault="008A73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312" w:rsidRDefault="0029495F" w:rsidP="0040699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Napište o vzpomínkách nebo pocitech, které ve vás dokáže vyvolat určitá vůně. Slohový útvar je volný, téma zpracujte formou prózy. Doporučená délka je 200–300 slov.</w:t>
      </w: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312" w:rsidRDefault="008A73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8A731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86CCE"/>
    <w:multiLevelType w:val="multilevel"/>
    <w:tmpl w:val="D514D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1651923"/>
    <w:multiLevelType w:val="multilevel"/>
    <w:tmpl w:val="3050C2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49E1338"/>
    <w:multiLevelType w:val="multilevel"/>
    <w:tmpl w:val="DD3868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12"/>
    <w:rsid w:val="0029495F"/>
    <w:rsid w:val="0040699E"/>
    <w:rsid w:val="008A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BFBC6-5930-4C1A-972F-DB910B88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1215</Words>
  <Characters>7172</Characters>
  <Application>Microsoft Office Word</Application>
  <DocSecurity>0</DocSecurity>
  <Lines>59</Lines>
  <Paragraphs>16</Paragraphs>
  <ScaleCrop>false</ScaleCrop>
  <Company/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Anonym</cp:lastModifiedBy>
  <cp:revision>3</cp:revision>
  <dcterms:created xsi:type="dcterms:W3CDTF">2022-03-18T17:13:00Z</dcterms:created>
  <dcterms:modified xsi:type="dcterms:W3CDTF">2022-03-18T17:15:00Z</dcterms:modified>
</cp:coreProperties>
</file>