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5B55" w14:textId="55DC831A" w:rsidR="00B63F4E" w:rsidRPr="00C7031B" w:rsidRDefault="00B63F4E">
      <w:pPr>
        <w:rPr>
          <w:rFonts w:ascii="Arial" w:hAnsi="Arial" w:cs="Arial"/>
          <w:b/>
          <w:bCs/>
          <w:color w:val="3466FC"/>
          <w:sz w:val="22"/>
          <w:szCs w:val="22"/>
        </w:rPr>
      </w:pPr>
      <w:r w:rsidRPr="00C7031B">
        <w:rPr>
          <w:rFonts w:ascii="Arial" w:hAnsi="Arial" w:cs="Arial"/>
          <w:b/>
          <w:bCs/>
          <w:color w:val="3466FC"/>
          <w:sz w:val="22"/>
          <w:szCs w:val="22"/>
        </w:rPr>
        <w:t>PŘÍPRAVA</w:t>
      </w:r>
      <w:r w:rsidR="006A1F61" w:rsidRPr="00C7031B">
        <w:rPr>
          <w:rFonts w:ascii="Arial" w:hAnsi="Arial" w:cs="Arial"/>
          <w:b/>
          <w:bCs/>
          <w:color w:val="3466FC"/>
          <w:sz w:val="22"/>
          <w:szCs w:val="22"/>
        </w:rPr>
        <w:t xml:space="preserve"> A REFLEXE</w:t>
      </w:r>
      <w:r w:rsidRPr="00C7031B">
        <w:rPr>
          <w:rFonts w:ascii="Arial" w:hAnsi="Arial" w:cs="Arial"/>
          <w:b/>
          <w:bCs/>
          <w:color w:val="3466FC"/>
          <w:sz w:val="22"/>
          <w:szCs w:val="22"/>
        </w:rPr>
        <w:t xml:space="preserve"> VYUČOVACÍ HODINY</w:t>
      </w:r>
      <w:r w:rsidR="006A1F61" w:rsidRPr="00C7031B">
        <w:rPr>
          <w:rFonts w:ascii="Arial" w:hAnsi="Arial" w:cs="Arial"/>
          <w:b/>
          <w:bCs/>
          <w:color w:val="3466FC"/>
          <w:sz w:val="22"/>
          <w:szCs w:val="22"/>
        </w:rPr>
        <w:t xml:space="preserve"> VEDENÉ V TANDEMU</w:t>
      </w:r>
    </w:p>
    <w:tbl>
      <w:tblPr>
        <w:tblStyle w:val="Mkatabulky"/>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823"/>
        <w:gridCol w:w="10171"/>
      </w:tblGrid>
      <w:tr w:rsidR="00B63F4E" w:rsidRPr="00C7031B" w14:paraId="6AFA1F08" w14:textId="77777777" w:rsidTr="002F14C3">
        <w:tc>
          <w:tcPr>
            <w:tcW w:w="3823" w:type="dxa"/>
          </w:tcPr>
          <w:p w14:paraId="15B81063" w14:textId="3C11C2AC" w:rsidR="00B63F4E" w:rsidRPr="00C7031B" w:rsidRDefault="00B63F4E">
            <w:pPr>
              <w:rPr>
                <w:rFonts w:ascii="Arial" w:hAnsi="Arial" w:cs="Arial"/>
                <w:b/>
                <w:bCs/>
                <w:color w:val="002060"/>
                <w:sz w:val="22"/>
                <w:szCs w:val="22"/>
              </w:rPr>
            </w:pPr>
            <w:r w:rsidRPr="00C7031B">
              <w:rPr>
                <w:rFonts w:ascii="Arial" w:hAnsi="Arial" w:cs="Arial"/>
                <w:b/>
                <w:bCs/>
                <w:color w:val="002060"/>
                <w:sz w:val="22"/>
                <w:szCs w:val="22"/>
              </w:rPr>
              <w:t>Auto</w:t>
            </w:r>
            <w:r w:rsidR="006A1F61" w:rsidRPr="00C7031B">
              <w:rPr>
                <w:rFonts w:ascii="Arial" w:hAnsi="Arial" w:cs="Arial"/>
                <w:b/>
                <w:bCs/>
                <w:color w:val="002060"/>
                <w:sz w:val="22"/>
                <w:szCs w:val="22"/>
              </w:rPr>
              <w:t>ři</w:t>
            </w:r>
            <w:r w:rsidRPr="00C7031B">
              <w:rPr>
                <w:rFonts w:ascii="Arial" w:hAnsi="Arial" w:cs="Arial"/>
                <w:b/>
                <w:bCs/>
                <w:color w:val="002060"/>
                <w:sz w:val="22"/>
                <w:szCs w:val="22"/>
              </w:rPr>
              <w:t xml:space="preserve"> přípravy</w:t>
            </w:r>
          </w:p>
        </w:tc>
        <w:tc>
          <w:tcPr>
            <w:tcW w:w="10171" w:type="dxa"/>
          </w:tcPr>
          <w:p w14:paraId="5159540C" w14:textId="4EAAC9D4" w:rsidR="00B63F4E" w:rsidRPr="00C7031B" w:rsidRDefault="00573981">
            <w:pPr>
              <w:rPr>
                <w:rFonts w:ascii="Arial" w:hAnsi="Arial" w:cs="Arial"/>
                <w:sz w:val="22"/>
                <w:szCs w:val="22"/>
              </w:rPr>
            </w:pPr>
            <w:r w:rsidRPr="00C7031B">
              <w:rPr>
                <w:rFonts w:ascii="Arial" w:hAnsi="Arial" w:cs="Arial"/>
                <w:sz w:val="22"/>
                <w:szCs w:val="22"/>
              </w:rPr>
              <w:t xml:space="preserve">Mgr. Ivana Parmová, Bc. Simona </w:t>
            </w:r>
            <w:proofErr w:type="spellStart"/>
            <w:r w:rsidRPr="00C7031B">
              <w:rPr>
                <w:rFonts w:ascii="Arial" w:hAnsi="Arial" w:cs="Arial"/>
                <w:sz w:val="22"/>
                <w:szCs w:val="22"/>
              </w:rPr>
              <w:t>Orosová</w:t>
            </w:r>
            <w:proofErr w:type="spellEnd"/>
          </w:p>
        </w:tc>
      </w:tr>
      <w:tr w:rsidR="00B63F4E" w:rsidRPr="00C7031B" w14:paraId="1EA91842" w14:textId="77777777" w:rsidTr="002F14C3">
        <w:tc>
          <w:tcPr>
            <w:tcW w:w="3823" w:type="dxa"/>
          </w:tcPr>
          <w:p w14:paraId="18856B79" w14:textId="5085DEC0" w:rsidR="00B63F4E" w:rsidRPr="00C7031B" w:rsidRDefault="00B63F4E">
            <w:pPr>
              <w:rPr>
                <w:rFonts w:ascii="Arial" w:hAnsi="Arial" w:cs="Arial"/>
                <w:b/>
                <w:bCs/>
                <w:color w:val="002060"/>
                <w:sz w:val="22"/>
                <w:szCs w:val="22"/>
              </w:rPr>
            </w:pPr>
            <w:r w:rsidRPr="00C7031B">
              <w:rPr>
                <w:rFonts w:ascii="Arial" w:hAnsi="Arial" w:cs="Arial"/>
                <w:b/>
                <w:bCs/>
                <w:color w:val="002060"/>
                <w:sz w:val="22"/>
                <w:szCs w:val="22"/>
              </w:rPr>
              <w:t>Datum</w:t>
            </w:r>
          </w:p>
        </w:tc>
        <w:tc>
          <w:tcPr>
            <w:tcW w:w="10171" w:type="dxa"/>
          </w:tcPr>
          <w:p w14:paraId="5178B448" w14:textId="38A6655B" w:rsidR="00B63F4E" w:rsidRPr="00C7031B" w:rsidRDefault="000414D9">
            <w:pPr>
              <w:rPr>
                <w:rFonts w:ascii="Arial" w:hAnsi="Arial" w:cs="Arial"/>
                <w:sz w:val="22"/>
                <w:szCs w:val="22"/>
              </w:rPr>
            </w:pPr>
            <w:r w:rsidRPr="00C7031B">
              <w:rPr>
                <w:rFonts w:ascii="Arial" w:hAnsi="Arial" w:cs="Arial"/>
                <w:sz w:val="22"/>
                <w:szCs w:val="22"/>
              </w:rPr>
              <w:t>Červen 2025</w:t>
            </w:r>
          </w:p>
        </w:tc>
      </w:tr>
      <w:tr w:rsidR="00B63F4E" w:rsidRPr="00C7031B" w14:paraId="54969794" w14:textId="77777777" w:rsidTr="002F14C3">
        <w:tc>
          <w:tcPr>
            <w:tcW w:w="3823" w:type="dxa"/>
          </w:tcPr>
          <w:p w14:paraId="5814573E" w14:textId="62A0BD80" w:rsidR="00B63F4E" w:rsidRPr="00C7031B" w:rsidRDefault="00B63F4E">
            <w:pPr>
              <w:rPr>
                <w:rFonts w:ascii="Arial" w:hAnsi="Arial" w:cs="Arial"/>
                <w:b/>
                <w:bCs/>
                <w:color w:val="002060"/>
                <w:sz w:val="22"/>
                <w:szCs w:val="22"/>
              </w:rPr>
            </w:pPr>
            <w:r w:rsidRPr="00C7031B">
              <w:rPr>
                <w:rFonts w:ascii="Arial" w:hAnsi="Arial" w:cs="Arial"/>
                <w:b/>
                <w:bCs/>
                <w:color w:val="002060"/>
                <w:sz w:val="22"/>
                <w:szCs w:val="22"/>
              </w:rPr>
              <w:t xml:space="preserve">Škola </w:t>
            </w:r>
          </w:p>
        </w:tc>
        <w:tc>
          <w:tcPr>
            <w:tcW w:w="10171" w:type="dxa"/>
          </w:tcPr>
          <w:p w14:paraId="1F63D95D" w14:textId="770DD69F" w:rsidR="00B63F4E" w:rsidRPr="00C7031B" w:rsidRDefault="00573981">
            <w:pPr>
              <w:rPr>
                <w:rFonts w:ascii="Arial" w:hAnsi="Arial" w:cs="Arial"/>
                <w:sz w:val="22"/>
                <w:szCs w:val="22"/>
              </w:rPr>
            </w:pPr>
            <w:r w:rsidRPr="00C7031B">
              <w:rPr>
                <w:rFonts w:ascii="Arial" w:hAnsi="Arial" w:cs="Arial"/>
                <w:sz w:val="22"/>
                <w:szCs w:val="22"/>
              </w:rPr>
              <w:t>Základní škola Vítězslava Nezvala 2614, příspěvková organizace</w:t>
            </w:r>
          </w:p>
        </w:tc>
      </w:tr>
      <w:tr w:rsidR="00B63F4E" w:rsidRPr="00C7031B" w14:paraId="30E5E1AB" w14:textId="77777777" w:rsidTr="002F14C3">
        <w:tc>
          <w:tcPr>
            <w:tcW w:w="3823" w:type="dxa"/>
          </w:tcPr>
          <w:p w14:paraId="582676ED" w14:textId="77777777" w:rsidR="00D93B13" w:rsidRPr="00C7031B" w:rsidRDefault="00B63F4E" w:rsidP="00B63F4E">
            <w:pPr>
              <w:rPr>
                <w:rFonts w:ascii="Arial" w:hAnsi="Arial" w:cs="Arial"/>
                <w:i/>
                <w:iCs/>
                <w:color w:val="002060"/>
                <w:sz w:val="22"/>
                <w:szCs w:val="22"/>
              </w:rPr>
            </w:pPr>
            <w:r w:rsidRPr="00C7031B">
              <w:rPr>
                <w:rFonts w:ascii="Arial" w:hAnsi="Arial" w:cs="Arial"/>
                <w:b/>
                <w:bCs/>
                <w:color w:val="002060"/>
                <w:sz w:val="22"/>
                <w:szCs w:val="22"/>
              </w:rPr>
              <w:t>Třída</w:t>
            </w:r>
            <w:r w:rsidRPr="00C7031B">
              <w:rPr>
                <w:rFonts w:ascii="Arial" w:hAnsi="Arial" w:cs="Arial"/>
                <w:i/>
                <w:iCs/>
                <w:color w:val="002060"/>
                <w:sz w:val="22"/>
                <w:szCs w:val="22"/>
              </w:rPr>
              <w:t xml:space="preserve"> </w:t>
            </w:r>
          </w:p>
          <w:p w14:paraId="3041FDF4" w14:textId="628B28CD" w:rsidR="00B63F4E" w:rsidRPr="00C7031B" w:rsidRDefault="00B63F4E">
            <w:pPr>
              <w:rPr>
                <w:rFonts w:ascii="Arial" w:hAnsi="Arial" w:cs="Arial"/>
                <w:i/>
                <w:iCs/>
                <w:color w:val="002060"/>
                <w:kern w:val="0"/>
                <w:sz w:val="22"/>
                <w:szCs w:val="22"/>
                <w14:ligatures w14:val="none"/>
              </w:rPr>
            </w:pPr>
          </w:p>
        </w:tc>
        <w:tc>
          <w:tcPr>
            <w:tcW w:w="10171" w:type="dxa"/>
          </w:tcPr>
          <w:p w14:paraId="7238FA78" w14:textId="6D3C48FF" w:rsidR="00B63F4E" w:rsidRPr="00C7031B" w:rsidRDefault="0014480C">
            <w:pPr>
              <w:rPr>
                <w:rFonts w:ascii="Arial" w:hAnsi="Arial" w:cs="Arial"/>
                <w:sz w:val="22"/>
                <w:szCs w:val="22"/>
              </w:rPr>
            </w:pPr>
            <w:r w:rsidRPr="00C7031B">
              <w:rPr>
                <w:rFonts w:ascii="Arial" w:hAnsi="Arial" w:cs="Arial"/>
                <w:sz w:val="22"/>
                <w:szCs w:val="22"/>
              </w:rPr>
              <w:t>6</w:t>
            </w:r>
            <w:r w:rsidR="00573981" w:rsidRPr="00C7031B">
              <w:rPr>
                <w:rFonts w:ascii="Arial" w:hAnsi="Arial" w:cs="Arial"/>
                <w:sz w:val="22"/>
                <w:szCs w:val="22"/>
              </w:rPr>
              <w:t>. ročník</w:t>
            </w:r>
          </w:p>
          <w:p w14:paraId="73DCDA0D" w14:textId="69A7A316" w:rsidR="00D8430B" w:rsidRPr="00C7031B" w:rsidRDefault="0014480C">
            <w:pPr>
              <w:rPr>
                <w:rFonts w:ascii="Arial" w:hAnsi="Arial" w:cs="Arial"/>
                <w:sz w:val="22"/>
                <w:szCs w:val="22"/>
              </w:rPr>
            </w:pPr>
            <w:r w:rsidRPr="00C7031B">
              <w:rPr>
                <w:rFonts w:ascii="Arial" w:hAnsi="Arial" w:cs="Arial"/>
                <w:sz w:val="22"/>
                <w:szCs w:val="22"/>
              </w:rPr>
              <w:t>17</w:t>
            </w:r>
            <w:r w:rsidR="00D8430B" w:rsidRPr="00C7031B">
              <w:rPr>
                <w:rFonts w:ascii="Arial" w:hAnsi="Arial" w:cs="Arial"/>
                <w:sz w:val="22"/>
                <w:szCs w:val="22"/>
              </w:rPr>
              <w:t xml:space="preserve"> žáků</w:t>
            </w:r>
          </w:p>
          <w:p w14:paraId="6EB856C6" w14:textId="05E06B45" w:rsidR="00D8430B" w:rsidRPr="00C7031B" w:rsidRDefault="00D8430B">
            <w:pPr>
              <w:rPr>
                <w:rFonts w:ascii="Arial" w:hAnsi="Arial" w:cs="Arial"/>
                <w:sz w:val="22"/>
                <w:szCs w:val="22"/>
              </w:rPr>
            </w:pPr>
            <w:r w:rsidRPr="00C7031B">
              <w:rPr>
                <w:rFonts w:ascii="Arial" w:hAnsi="Arial" w:cs="Arial"/>
                <w:sz w:val="22"/>
                <w:szCs w:val="22"/>
              </w:rPr>
              <w:t>1 žák se SVP + asistent pedagoga</w:t>
            </w:r>
          </w:p>
        </w:tc>
      </w:tr>
      <w:tr w:rsidR="00B63F4E" w:rsidRPr="00C7031B" w14:paraId="6378CB48" w14:textId="77777777" w:rsidTr="002F14C3">
        <w:tc>
          <w:tcPr>
            <w:tcW w:w="3823" w:type="dxa"/>
          </w:tcPr>
          <w:p w14:paraId="42BE4DB9" w14:textId="77777777" w:rsidR="00D93B13" w:rsidRPr="00C7031B" w:rsidRDefault="00B63F4E" w:rsidP="00B63F4E">
            <w:pPr>
              <w:rPr>
                <w:rFonts w:ascii="Arial" w:hAnsi="Arial" w:cs="Arial"/>
                <w:b/>
                <w:bCs/>
                <w:color w:val="002060"/>
                <w:sz w:val="22"/>
                <w:szCs w:val="22"/>
              </w:rPr>
            </w:pPr>
            <w:r w:rsidRPr="00C7031B">
              <w:rPr>
                <w:rFonts w:ascii="Arial" w:hAnsi="Arial" w:cs="Arial"/>
                <w:b/>
                <w:bCs/>
                <w:color w:val="002060"/>
                <w:sz w:val="22"/>
                <w:szCs w:val="22"/>
              </w:rPr>
              <w:t xml:space="preserve">Vyučovací předmět </w:t>
            </w:r>
          </w:p>
          <w:p w14:paraId="7E0F1AC9" w14:textId="3AD65DD5" w:rsidR="00B63F4E" w:rsidRPr="00C7031B" w:rsidRDefault="00B63F4E">
            <w:pPr>
              <w:rPr>
                <w:rFonts w:ascii="Arial" w:hAnsi="Arial" w:cs="Arial"/>
                <w:i/>
                <w:iCs/>
                <w:color w:val="002060"/>
                <w:kern w:val="0"/>
                <w:sz w:val="22"/>
                <w:szCs w:val="22"/>
                <w14:ligatures w14:val="none"/>
              </w:rPr>
            </w:pPr>
          </w:p>
        </w:tc>
        <w:tc>
          <w:tcPr>
            <w:tcW w:w="10171" w:type="dxa"/>
          </w:tcPr>
          <w:p w14:paraId="44656751" w14:textId="3A958FFE" w:rsidR="00B63F4E" w:rsidRPr="00C7031B" w:rsidRDefault="00573981">
            <w:pPr>
              <w:rPr>
                <w:rFonts w:ascii="Arial" w:hAnsi="Arial" w:cs="Arial"/>
                <w:b/>
                <w:sz w:val="22"/>
                <w:szCs w:val="22"/>
              </w:rPr>
            </w:pPr>
            <w:r w:rsidRPr="00C7031B">
              <w:rPr>
                <w:rFonts w:ascii="Arial" w:hAnsi="Arial" w:cs="Arial"/>
                <w:b/>
                <w:sz w:val="22"/>
                <w:szCs w:val="22"/>
              </w:rPr>
              <w:t>Č</w:t>
            </w:r>
            <w:r w:rsidR="000414D9" w:rsidRPr="00C7031B">
              <w:rPr>
                <w:rFonts w:ascii="Arial" w:hAnsi="Arial" w:cs="Arial"/>
                <w:b/>
                <w:sz w:val="22"/>
                <w:szCs w:val="22"/>
              </w:rPr>
              <w:t xml:space="preserve">eský jazyk </w:t>
            </w:r>
            <w:r w:rsidR="0044543B" w:rsidRPr="00C7031B">
              <w:rPr>
                <w:rFonts w:ascii="Arial" w:hAnsi="Arial" w:cs="Arial"/>
                <w:b/>
                <w:sz w:val="22"/>
                <w:szCs w:val="22"/>
              </w:rPr>
              <w:t xml:space="preserve">– </w:t>
            </w:r>
            <w:r w:rsidR="000414D9" w:rsidRPr="00C7031B">
              <w:rPr>
                <w:rFonts w:ascii="Arial" w:hAnsi="Arial" w:cs="Arial"/>
                <w:b/>
                <w:sz w:val="22"/>
                <w:szCs w:val="22"/>
              </w:rPr>
              <w:t>jazyková výchova</w:t>
            </w:r>
            <w:r w:rsidR="00034F67" w:rsidRPr="00C7031B">
              <w:rPr>
                <w:rFonts w:ascii="Arial" w:hAnsi="Arial" w:cs="Arial"/>
                <w:b/>
                <w:sz w:val="22"/>
                <w:szCs w:val="22"/>
              </w:rPr>
              <w:t xml:space="preserve"> </w:t>
            </w:r>
          </w:p>
          <w:p w14:paraId="24837DAB" w14:textId="05B0DE79" w:rsidR="00573981" w:rsidRPr="00C7031B" w:rsidRDefault="000414D9">
            <w:pPr>
              <w:rPr>
                <w:rFonts w:ascii="Arial" w:hAnsi="Arial" w:cs="Arial"/>
                <w:sz w:val="22"/>
                <w:szCs w:val="22"/>
              </w:rPr>
            </w:pPr>
            <w:r w:rsidRPr="00C7031B">
              <w:rPr>
                <w:rFonts w:ascii="Arial" w:hAnsi="Arial" w:cs="Arial"/>
                <w:sz w:val="22"/>
                <w:szCs w:val="22"/>
              </w:rPr>
              <w:t>45 minut</w:t>
            </w:r>
          </w:p>
        </w:tc>
      </w:tr>
      <w:tr w:rsidR="00B63F4E" w:rsidRPr="00C7031B" w14:paraId="3F68DA55" w14:textId="77777777" w:rsidTr="002F14C3">
        <w:tc>
          <w:tcPr>
            <w:tcW w:w="3823" w:type="dxa"/>
          </w:tcPr>
          <w:p w14:paraId="4AEA1C3D" w14:textId="77777777" w:rsidR="00D93B13" w:rsidRPr="00C7031B" w:rsidRDefault="00B63F4E" w:rsidP="00B63F4E">
            <w:pPr>
              <w:rPr>
                <w:rFonts w:ascii="Arial" w:hAnsi="Arial" w:cs="Arial"/>
                <w:i/>
                <w:iCs/>
                <w:color w:val="002060"/>
                <w:sz w:val="22"/>
                <w:szCs w:val="22"/>
              </w:rPr>
            </w:pPr>
            <w:r w:rsidRPr="00C7031B">
              <w:rPr>
                <w:rFonts w:ascii="Arial" w:hAnsi="Arial" w:cs="Arial"/>
                <w:b/>
                <w:bCs/>
                <w:color w:val="002060"/>
                <w:sz w:val="22"/>
                <w:szCs w:val="22"/>
              </w:rPr>
              <w:t>Téma</w:t>
            </w:r>
            <w:r w:rsidRPr="00C7031B">
              <w:rPr>
                <w:rFonts w:ascii="Arial" w:hAnsi="Arial" w:cs="Arial"/>
                <w:i/>
                <w:iCs/>
                <w:color w:val="002060"/>
                <w:sz w:val="22"/>
                <w:szCs w:val="22"/>
              </w:rPr>
              <w:t xml:space="preserve"> </w:t>
            </w:r>
          </w:p>
          <w:p w14:paraId="2C1B71E8" w14:textId="5146ABD4" w:rsidR="00B63F4E" w:rsidRPr="00C7031B" w:rsidRDefault="00B63F4E">
            <w:pPr>
              <w:rPr>
                <w:rFonts w:ascii="Arial" w:hAnsi="Arial" w:cs="Arial"/>
                <w:i/>
                <w:iCs/>
                <w:color w:val="002060"/>
                <w:kern w:val="0"/>
                <w:sz w:val="22"/>
                <w:szCs w:val="22"/>
                <w14:ligatures w14:val="none"/>
              </w:rPr>
            </w:pPr>
          </w:p>
        </w:tc>
        <w:tc>
          <w:tcPr>
            <w:tcW w:w="10171" w:type="dxa"/>
          </w:tcPr>
          <w:p w14:paraId="33EDA893" w14:textId="7A775129" w:rsidR="00B63F4E" w:rsidRPr="00C7031B" w:rsidRDefault="0044543B">
            <w:pPr>
              <w:rPr>
                <w:rFonts w:ascii="Arial" w:hAnsi="Arial" w:cs="Arial"/>
                <w:b/>
                <w:sz w:val="22"/>
                <w:szCs w:val="22"/>
              </w:rPr>
            </w:pPr>
            <w:r w:rsidRPr="00C7031B">
              <w:rPr>
                <w:rFonts w:ascii="Arial" w:hAnsi="Arial" w:cs="Arial"/>
                <w:b/>
                <w:sz w:val="22"/>
                <w:szCs w:val="22"/>
              </w:rPr>
              <w:t>J</w:t>
            </w:r>
            <w:r w:rsidR="000414D9" w:rsidRPr="00C7031B">
              <w:rPr>
                <w:rFonts w:ascii="Arial" w:hAnsi="Arial" w:cs="Arial"/>
                <w:b/>
                <w:sz w:val="22"/>
                <w:szCs w:val="22"/>
              </w:rPr>
              <w:t>azyková výchova – fonetika</w:t>
            </w:r>
          </w:p>
        </w:tc>
      </w:tr>
      <w:tr w:rsidR="00B63F4E" w:rsidRPr="00C7031B" w14:paraId="1F39E176" w14:textId="77777777" w:rsidTr="002F14C3">
        <w:tc>
          <w:tcPr>
            <w:tcW w:w="3823" w:type="dxa"/>
          </w:tcPr>
          <w:p w14:paraId="37F690CB" w14:textId="77777777" w:rsidR="00D93B13" w:rsidRPr="00C7031B" w:rsidRDefault="00B63F4E" w:rsidP="00D313E5">
            <w:pPr>
              <w:pStyle w:val="Default"/>
              <w:rPr>
                <w:b/>
                <w:bCs/>
                <w:color w:val="002060"/>
                <w:sz w:val="22"/>
                <w:szCs w:val="22"/>
              </w:rPr>
            </w:pPr>
            <w:r w:rsidRPr="00C7031B">
              <w:rPr>
                <w:b/>
                <w:bCs/>
                <w:color w:val="002060"/>
                <w:sz w:val="22"/>
                <w:szCs w:val="22"/>
              </w:rPr>
              <w:t xml:space="preserve">Vzdělávací cíle hodiny </w:t>
            </w:r>
          </w:p>
          <w:p w14:paraId="348CBAEF" w14:textId="4E7181B0" w:rsidR="00B63F4E" w:rsidRPr="00C7031B" w:rsidRDefault="00B63F4E" w:rsidP="00D313E5">
            <w:pPr>
              <w:pStyle w:val="Default"/>
              <w:rPr>
                <w:i/>
                <w:iCs/>
                <w:color w:val="002060"/>
                <w:sz w:val="22"/>
                <w:szCs w:val="22"/>
              </w:rPr>
            </w:pPr>
          </w:p>
        </w:tc>
        <w:tc>
          <w:tcPr>
            <w:tcW w:w="10171" w:type="dxa"/>
          </w:tcPr>
          <w:p w14:paraId="005137F4" w14:textId="77777777" w:rsidR="000414D9" w:rsidRPr="00C7031B" w:rsidRDefault="00F5425D" w:rsidP="00EE721C">
            <w:pPr>
              <w:jc w:val="both"/>
              <w:rPr>
                <w:rFonts w:ascii="Arial" w:hAnsi="Arial" w:cs="Arial"/>
                <w:sz w:val="22"/>
                <w:szCs w:val="22"/>
              </w:rPr>
            </w:pPr>
            <w:r w:rsidRPr="00C7031B">
              <w:rPr>
                <w:rFonts w:ascii="Arial" w:hAnsi="Arial" w:cs="Arial"/>
                <w:sz w:val="22"/>
                <w:szCs w:val="22"/>
              </w:rPr>
              <w:t>Žák</w:t>
            </w:r>
            <w:r w:rsidR="000414D9" w:rsidRPr="00C7031B">
              <w:rPr>
                <w:rFonts w:ascii="Arial" w:hAnsi="Arial" w:cs="Arial"/>
                <w:sz w:val="22"/>
                <w:szCs w:val="22"/>
              </w:rPr>
              <w:t>:</w:t>
            </w:r>
          </w:p>
          <w:p w14:paraId="2C527CE8" w14:textId="36FCA148" w:rsidR="00835D73" w:rsidRPr="00C7031B" w:rsidRDefault="000414D9" w:rsidP="00EE721C">
            <w:pPr>
              <w:jc w:val="both"/>
              <w:rPr>
                <w:rFonts w:ascii="Arial" w:hAnsi="Arial" w:cs="Arial"/>
                <w:sz w:val="22"/>
                <w:szCs w:val="22"/>
              </w:rPr>
            </w:pPr>
            <w:r w:rsidRPr="00C7031B">
              <w:rPr>
                <w:rFonts w:ascii="Arial" w:hAnsi="Arial" w:cs="Arial"/>
                <w:sz w:val="22"/>
                <w:szCs w:val="22"/>
              </w:rPr>
              <w:t>-</w:t>
            </w:r>
            <w:r w:rsidR="00F5425D" w:rsidRPr="00C7031B">
              <w:rPr>
                <w:rFonts w:ascii="Arial" w:hAnsi="Arial" w:cs="Arial"/>
                <w:sz w:val="22"/>
                <w:szCs w:val="22"/>
              </w:rPr>
              <w:t xml:space="preserve"> vysvětlí, co je fonetika</w:t>
            </w:r>
            <w:r w:rsidR="00D80E0F" w:rsidRPr="00C7031B">
              <w:rPr>
                <w:rFonts w:ascii="Arial" w:hAnsi="Arial" w:cs="Arial"/>
                <w:sz w:val="22"/>
                <w:szCs w:val="22"/>
              </w:rPr>
              <w:t>,</w:t>
            </w:r>
            <w:r w:rsidR="00F5425D" w:rsidRPr="00C7031B">
              <w:rPr>
                <w:rFonts w:ascii="Arial" w:hAnsi="Arial" w:cs="Arial"/>
                <w:sz w:val="22"/>
                <w:szCs w:val="22"/>
              </w:rPr>
              <w:t xml:space="preserve"> a popíše její význam</w:t>
            </w:r>
            <w:r w:rsidRPr="00C7031B">
              <w:rPr>
                <w:rFonts w:ascii="Arial" w:hAnsi="Arial" w:cs="Arial"/>
                <w:sz w:val="22"/>
                <w:szCs w:val="22"/>
              </w:rPr>
              <w:t>;</w:t>
            </w:r>
          </w:p>
          <w:p w14:paraId="77F0930B" w14:textId="221E04C0" w:rsidR="00F5425D" w:rsidRPr="00C7031B" w:rsidRDefault="000414D9" w:rsidP="00EE721C">
            <w:pPr>
              <w:jc w:val="both"/>
              <w:rPr>
                <w:rFonts w:ascii="Arial" w:hAnsi="Arial" w:cs="Arial"/>
                <w:sz w:val="22"/>
                <w:szCs w:val="22"/>
              </w:rPr>
            </w:pPr>
            <w:r w:rsidRPr="00C7031B">
              <w:rPr>
                <w:rFonts w:ascii="Arial" w:hAnsi="Arial" w:cs="Arial"/>
                <w:sz w:val="22"/>
                <w:szCs w:val="22"/>
              </w:rPr>
              <w:t xml:space="preserve">- </w:t>
            </w:r>
            <w:r w:rsidR="00F5425D" w:rsidRPr="00C7031B">
              <w:rPr>
                <w:rFonts w:ascii="Arial" w:hAnsi="Arial" w:cs="Arial"/>
                <w:sz w:val="22"/>
                <w:szCs w:val="22"/>
              </w:rPr>
              <w:t>vyhledá v krátkém odborném textu klíčové informace a odpovědi na zadané otázky</w:t>
            </w:r>
            <w:r w:rsidRPr="00C7031B">
              <w:rPr>
                <w:rFonts w:ascii="Arial" w:hAnsi="Arial" w:cs="Arial"/>
                <w:sz w:val="22"/>
                <w:szCs w:val="22"/>
              </w:rPr>
              <w:t>;</w:t>
            </w:r>
          </w:p>
          <w:p w14:paraId="060D6BF2" w14:textId="770651C9" w:rsidR="00F5425D" w:rsidRPr="00C7031B" w:rsidRDefault="000414D9" w:rsidP="00EE721C">
            <w:pPr>
              <w:jc w:val="both"/>
              <w:rPr>
                <w:rFonts w:ascii="Arial" w:hAnsi="Arial" w:cs="Arial"/>
                <w:sz w:val="22"/>
                <w:szCs w:val="22"/>
              </w:rPr>
            </w:pPr>
            <w:r w:rsidRPr="00C7031B">
              <w:rPr>
                <w:rFonts w:ascii="Arial" w:hAnsi="Arial" w:cs="Arial"/>
                <w:sz w:val="22"/>
                <w:szCs w:val="22"/>
              </w:rPr>
              <w:t xml:space="preserve">- </w:t>
            </w:r>
            <w:r w:rsidR="00F5425D" w:rsidRPr="00C7031B">
              <w:rPr>
                <w:rFonts w:ascii="Arial" w:hAnsi="Arial" w:cs="Arial"/>
                <w:sz w:val="22"/>
                <w:szCs w:val="22"/>
              </w:rPr>
              <w:t>rozpozná a pojmenuje základní mluvidla</w:t>
            </w:r>
            <w:r w:rsidRPr="00C7031B">
              <w:rPr>
                <w:rFonts w:ascii="Arial" w:hAnsi="Arial" w:cs="Arial"/>
                <w:sz w:val="22"/>
                <w:szCs w:val="22"/>
              </w:rPr>
              <w:t>;</w:t>
            </w:r>
          </w:p>
          <w:p w14:paraId="15EC2450" w14:textId="0A5E2EF7" w:rsidR="00B63F4E" w:rsidRPr="00C7031B" w:rsidRDefault="000414D9" w:rsidP="00EE721C">
            <w:pPr>
              <w:jc w:val="both"/>
              <w:rPr>
                <w:rFonts w:ascii="Arial" w:hAnsi="Arial" w:cs="Arial"/>
                <w:sz w:val="22"/>
                <w:szCs w:val="22"/>
              </w:rPr>
            </w:pPr>
            <w:r w:rsidRPr="00C7031B">
              <w:rPr>
                <w:rFonts w:ascii="Arial" w:hAnsi="Arial" w:cs="Arial"/>
                <w:sz w:val="22"/>
                <w:szCs w:val="22"/>
              </w:rPr>
              <w:t xml:space="preserve">- </w:t>
            </w:r>
            <w:r w:rsidR="00F5425D" w:rsidRPr="00C7031B">
              <w:rPr>
                <w:rFonts w:ascii="Arial" w:hAnsi="Arial" w:cs="Arial"/>
                <w:sz w:val="22"/>
                <w:szCs w:val="22"/>
              </w:rPr>
              <w:t>se aktivně zapojí do skupinové práce, diskutuje a obhajuje svůj názor.</w:t>
            </w:r>
          </w:p>
        </w:tc>
      </w:tr>
      <w:tr w:rsidR="00B63F4E" w:rsidRPr="00C7031B" w14:paraId="51232C58" w14:textId="77777777" w:rsidTr="002F14C3">
        <w:tc>
          <w:tcPr>
            <w:tcW w:w="3823" w:type="dxa"/>
            <w:tcBorders>
              <w:bottom w:val="single" w:sz="4" w:space="0" w:color="002060"/>
            </w:tcBorders>
          </w:tcPr>
          <w:p w14:paraId="6748008B" w14:textId="77777777" w:rsidR="00D93B13" w:rsidRPr="00C7031B" w:rsidRDefault="00B63F4E" w:rsidP="00D313E5">
            <w:pPr>
              <w:pStyle w:val="Default"/>
              <w:rPr>
                <w:i/>
                <w:iCs/>
                <w:color w:val="002060"/>
                <w:sz w:val="22"/>
                <w:szCs w:val="22"/>
              </w:rPr>
            </w:pPr>
            <w:r w:rsidRPr="00C7031B">
              <w:rPr>
                <w:b/>
                <w:bCs/>
                <w:color w:val="002060"/>
                <w:sz w:val="22"/>
                <w:szCs w:val="22"/>
              </w:rPr>
              <w:t>Vazba na vzdělávací obsah ŠVP</w:t>
            </w:r>
            <w:r w:rsidRPr="00C7031B">
              <w:rPr>
                <w:i/>
                <w:iCs/>
                <w:color w:val="002060"/>
                <w:sz w:val="22"/>
                <w:szCs w:val="22"/>
              </w:rPr>
              <w:t xml:space="preserve"> </w:t>
            </w:r>
          </w:p>
          <w:p w14:paraId="215605CC" w14:textId="6233C59D" w:rsidR="00B63F4E" w:rsidRPr="00C7031B" w:rsidRDefault="00B63F4E" w:rsidP="00D313E5">
            <w:pPr>
              <w:pStyle w:val="Default"/>
              <w:rPr>
                <w:i/>
                <w:iCs/>
                <w:color w:val="002060"/>
                <w:sz w:val="22"/>
                <w:szCs w:val="22"/>
              </w:rPr>
            </w:pPr>
          </w:p>
        </w:tc>
        <w:tc>
          <w:tcPr>
            <w:tcW w:w="10171" w:type="dxa"/>
            <w:tcBorders>
              <w:bottom w:val="single" w:sz="4" w:space="0" w:color="002060"/>
            </w:tcBorders>
          </w:tcPr>
          <w:p w14:paraId="4299CCCF" w14:textId="77777777" w:rsidR="00B63F4E" w:rsidRPr="00C7031B" w:rsidRDefault="00FC115D">
            <w:pPr>
              <w:rPr>
                <w:rFonts w:ascii="Arial" w:hAnsi="Arial" w:cs="Arial"/>
                <w:sz w:val="22"/>
                <w:szCs w:val="22"/>
              </w:rPr>
            </w:pPr>
            <w:r w:rsidRPr="00C7031B">
              <w:rPr>
                <w:rFonts w:ascii="Arial" w:hAnsi="Arial" w:cs="Arial"/>
                <w:sz w:val="22"/>
                <w:szCs w:val="22"/>
              </w:rPr>
              <w:t>ČJL-9-1-01 odlišuje ve čteném nebo slyšeném textu fakta od názorů a hodnocení, ověřuje fakta pomocí otázek nebo porovnáváním s dostupnými informačními zdroji</w:t>
            </w:r>
          </w:p>
          <w:p w14:paraId="7C2922A6" w14:textId="2BDE6E7F" w:rsidR="00FC115D" w:rsidRPr="00C7031B" w:rsidRDefault="00FC115D">
            <w:pPr>
              <w:rPr>
                <w:rFonts w:ascii="Arial" w:hAnsi="Arial" w:cs="Arial"/>
                <w:sz w:val="22"/>
                <w:szCs w:val="22"/>
              </w:rPr>
            </w:pPr>
            <w:r w:rsidRPr="00C7031B">
              <w:rPr>
                <w:rFonts w:ascii="Arial" w:hAnsi="Arial" w:cs="Arial"/>
                <w:sz w:val="22"/>
                <w:szCs w:val="22"/>
              </w:rPr>
              <w:t>ČJL-9-1-07 zapojuje se do disku</w:t>
            </w:r>
            <w:r w:rsidR="000414D9" w:rsidRPr="00C7031B">
              <w:rPr>
                <w:rFonts w:ascii="Arial" w:hAnsi="Arial" w:cs="Arial"/>
                <w:sz w:val="22"/>
                <w:szCs w:val="22"/>
              </w:rPr>
              <w:t>z</w:t>
            </w:r>
            <w:r w:rsidRPr="00C7031B">
              <w:rPr>
                <w:rFonts w:ascii="Arial" w:hAnsi="Arial" w:cs="Arial"/>
                <w:sz w:val="22"/>
                <w:szCs w:val="22"/>
              </w:rPr>
              <w:t>e, řídí ji a využívá zásad komunikace a pravidel dialogu</w:t>
            </w:r>
          </w:p>
        </w:tc>
      </w:tr>
      <w:tr w:rsidR="00B63F4E" w:rsidRPr="00C7031B" w14:paraId="2FEE8D99" w14:textId="77777777" w:rsidTr="002F14C3">
        <w:tc>
          <w:tcPr>
            <w:tcW w:w="3823" w:type="dxa"/>
          </w:tcPr>
          <w:p w14:paraId="5D6595B5" w14:textId="77777777" w:rsidR="00D93B13" w:rsidRPr="00C7031B" w:rsidRDefault="00B63F4E" w:rsidP="00D313E5">
            <w:pPr>
              <w:pStyle w:val="Default"/>
              <w:rPr>
                <w:b/>
                <w:bCs/>
                <w:color w:val="002060"/>
                <w:sz w:val="22"/>
                <w:szCs w:val="22"/>
              </w:rPr>
            </w:pPr>
            <w:r w:rsidRPr="00C7031B">
              <w:rPr>
                <w:b/>
                <w:bCs/>
                <w:color w:val="002060"/>
                <w:sz w:val="22"/>
                <w:szCs w:val="22"/>
              </w:rPr>
              <w:t xml:space="preserve">Klíčové kompetence </w:t>
            </w:r>
          </w:p>
          <w:p w14:paraId="4D69177E" w14:textId="5194968D" w:rsidR="00B63F4E" w:rsidRPr="00C7031B" w:rsidRDefault="00B63F4E" w:rsidP="00D313E5">
            <w:pPr>
              <w:pStyle w:val="Default"/>
              <w:rPr>
                <w:color w:val="002060"/>
                <w:sz w:val="22"/>
                <w:szCs w:val="22"/>
              </w:rPr>
            </w:pPr>
            <w:r w:rsidRPr="00C7031B">
              <w:rPr>
                <w:i/>
                <w:iCs/>
                <w:color w:val="002060"/>
                <w:sz w:val="22"/>
                <w:szCs w:val="22"/>
              </w:rPr>
              <w:t>.</w:t>
            </w:r>
          </w:p>
        </w:tc>
        <w:tc>
          <w:tcPr>
            <w:tcW w:w="10171" w:type="dxa"/>
          </w:tcPr>
          <w:p w14:paraId="74DC5BD1" w14:textId="2642E926" w:rsidR="00B63F4E" w:rsidRPr="00C7031B" w:rsidRDefault="00835D73">
            <w:pPr>
              <w:rPr>
                <w:rFonts w:ascii="Arial" w:hAnsi="Arial" w:cs="Arial"/>
                <w:sz w:val="22"/>
                <w:szCs w:val="22"/>
              </w:rPr>
            </w:pPr>
            <w:r w:rsidRPr="00C7031B">
              <w:rPr>
                <w:rFonts w:ascii="Arial" w:hAnsi="Arial" w:cs="Arial"/>
                <w:b/>
                <w:sz w:val="22"/>
                <w:szCs w:val="22"/>
              </w:rPr>
              <w:t>K</w:t>
            </w:r>
            <w:r w:rsidR="000414D9" w:rsidRPr="00C7031B">
              <w:rPr>
                <w:rFonts w:ascii="Arial" w:hAnsi="Arial" w:cs="Arial"/>
                <w:b/>
                <w:sz w:val="22"/>
                <w:szCs w:val="22"/>
              </w:rPr>
              <w:t>ompetence k učení</w:t>
            </w:r>
            <w:r w:rsidRPr="00C7031B">
              <w:rPr>
                <w:rFonts w:ascii="Arial" w:hAnsi="Arial" w:cs="Arial"/>
                <w:b/>
                <w:sz w:val="22"/>
                <w:szCs w:val="22"/>
              </w:rPr>
              <w:t>:</w:t>
            </w:r>
            <w:r w:rsidRPr="00C7031B">
              <w:rPr>
                <w:rFonts w:ascii="Arial" w:hAnsi="Arial" w:cs="Arial"/>
                <w:sz w:val="22"/>
                <w:szCs w:val="22"/>
              </w:rPr>
              <w:t xml:space="preserve"> Zadáváme úkoly, kterými vedeme žáky k vyhledávání informací a jejich třídění, k práci s textem</w:t>
            </w:r>
          </w:p>
          <w:p w14:paraId="4CED45BA" w14:textId="2DE6EADA" w:rsidR="00835D73" w:rsidRPr="00C7031B" w:rsidRDefault="00835D73">
            <w:pPr>
              <w:rPr>
                <w:rFonts w:ascii="Arial" w:hAnsi="Arial" w:cs="Arial"/>
                <w:sz w:val="22"/>
                <w:szCs w:val="22"/>
              </w:rPr>
            </w:pPr>
            <w:r w:rsidRPr="00C7031B">
              <w:rPr>
                <w:rFonts w:ascii="Arial" w:hAnsi="Arial" w:cs="Arial"/>
                <w:b/>
                <w:sz w:val="22"/>
                <w:szCs w:val="22"/>
              </w:rPr>
              <w:t>K</w:t>
            </w:r>
            <w:r w:rsidR="000414D9" w:rsidRPr="00C7031B">
              <w:rPr>
                <w:rFonts w:ascii="Arial" w:hAnsi="Arial" w:cs="Arial"/>
                <w:b/>
                <w:sz w:val="22"/>
                <w:szCs w:val="22"/>
              </w:rPr>
              <w:t>ompetence komunikativní</w:t>
            </w:r>
            <w:r w:rsidRPr="00C7031B">
              <w:rPr>
                <w:rFonts w:ascii="Arial" w:hAnsi="Arial" w:cs="Arial"/>
                <w:b/>
                <w:sz w:val="22"/>
                <w:szCs w:val="22"/>
              </w:rPr>
              <w:t>:</w:t>
            </w:r>
            <w:r w:rsidRPr="00C7031B">
              <w:rPr>
                <w:rFonts w:ascii="Arial" w:hAnsi="Arial" w:cs="Arial"/>
                <w:sz w:val="22"/>
                <w:szCs w:val="22"/>
              </w:rPr>
              <w:t xml:space="preserve"> Učíme žáky diskutovat a vhodně argumentovat.</w:t>
            </w:r>
            <w:r w:rsidR="000414D9" w:rsidRPr="00C7031B">
              <w:rPr>
                <w:rFonts w:ascii="Arial" w:hAnsi="Arial" w:cs="Arial"/>
                <w:sz w:val="22"/>
                <w:szCs w:val="22"/>
              </w:rPr>
              <w:t xml:space="preserve"> </w:t>
            </w:r>
            <w:r w:rsidRPr="00C7031B">
              <w:rPr>
                <w:rFonts w:ascii="Arial" w:hAnsi="Arial" w:cs="Arial"/>
                <w:sz w:val="22"/>
                <w:szCs w:val="22"/>
              </w:rPr>
              <w:t xml:space="preserve">                                                        Zadáváme úkoly, při kterých mohou žáci spolupracovat.</w:t>
            </w:r>
          </w:p>
          <w:p w14:paraId="2D03C425" w14:textId="5C8FBF24" w:rsidR="00835D73" w:rsidRPr="00C7031B" w:rsidRDefault="0014480C">
            <w:pPr>
              <w:rPr>
                <w:rFonts w:ascii="Arial" w:hAnsi="Arial" w:cs="Arial"/>
                <w:sz w:val="22"/>
                <w:szCs w:val="22"/>
              </w:rPr>
            </w:pPr>
            <w:r w:rsidRPr="00C7031B">
              <w:rPr>
                <w:rFonts w:ascii="Arial" w:hAnsi="Arial" w:cs="Arial"/>
                <w:b/>
                <w:bCs/>
                <w:sz w:val="22"/>
                <w:szCs w:val="22"/>
              </w:rPr>
              <w:t>K</w:t>
            </w:r>
            <w:r w:rsidR="000414D9" w:rsidRPr="00C7031B">
              <w:rPr>
                <w:rFonts w:ascii="Arial" w:hAnsi="Arial" w:cs="Arial"/>
                <w:b/>
                <w:bCs/>
                <w:sz w:val="22"/>
                <w:szCs w:val="22"/>
              </w:rPr>
              <w:t>ompetence k řešení problémů</w:t>
            </w:r>
            <w:r w:rsidRPr="00C7031B">
              <w:rPr>
                <w:rFonts w:ascii="Arial" w:hAnsi="Arial" w:cs="Arial"/>
                <w:sz w:val="22"/>
                <w:szCs w:val="22"/>
              </w:rPr>
              <w:t>: Užíváme metody, při kterých docházejí žáci k řešení a k závěrům sami. Klademe důraz na analýzu přečtených textů a kritické posouzení jejich obsahu</w:t>
            </w:r>
          </w:p>
          <w:p w14:paraId="53B70959" w14:textId="6D0AC781" w:rsidR="0014480C" w:rsidRPr="00C7031B" w:rsidRDefault="0014480C">
            <w:pPr>
              <w:rPr>
                <w:rFonts w:ascii="Arial" w:hAnsi="Arial" w:cs="Arial"/>
                <w:sz w:val="22"/>
                <w:szCs w:val="22"/>
              </w:rPr>
            </w:pPr>
            <w:r w:rsidRPr="00C7031B">
              <w:rPr>
                <w:rFonts w:ascii="Arial" w:hAnsi="Arial" w:cs="Arial"/>
                <w:b/>
                <w:bCs/>
                <w:sz w:val="22"/>
                <w:szCs w:val="22"/>
              </w:rPr>
              <w:t>K</w:t>
            </w:r>
            <w:r w:rsidR="000414D9" w:rsidRPr="00C7031B">
              <w:rPr>
                <w:rFonts w:ascii="Arial" w:hAnsi="Arial" w:cs="Arial"/>
                <w:b/>
                <w:bCs/>
                <w:sz w:val="22"/>
                <w:szCs w:val="22"/>
              </w:rPr>
              <w:t>ompetence sociální a personální</w:t>
            </w:r>
            <w:r w:rsidRPr="00C7031B">
              <w:rPr>
                <w:rFonts w:ascii="Arial" w:hAnsi="Arial" w:cs="Arial"/>
                <w:b/>
                <w:bCs/>
                <w:sz w:val="22"/>
                <w:szCs w:val="22"/>
              </w:rPr>
              <w:t>:</w:t>
            </w:r>
            <w:r w:rsidRPr="00C7031B">
              <w:rPr>
                <w:rFonts w:ascii="Arial" w:hAnsi="Arial" w:cs="Arial"/>
                <w:sz w:val="22"/>
                <w:szCs w:val="22"/>
              </w:rPr>
              <w:t xml:space="preserve"> Zařazujeme práci ve skupině a klademe důraz na vytváření pravidel týmové práce a jejich respektování samotnými žáky. Vyžadujeme od žáků dodržování pravidel slušného chování. Posilujeme sebedůvěru žáka.</w:t>
            </w:r>
          </w:p>
        </w:tc>
      </w:tr>
      <w:tr w:rsidR="00B63F4E" w:rsidRPr="00C7031B" w14:paraId="67D207A2" w14:textId="77777777" w:rsidTr="002F14C3">
        <w:tc>
          <w:tcPr>
            <w:tcW w:w="3823" w:type="dxa"/>
          </w:tcPr>
          <w:p w14:paraId="6DBB007E" w14:textId="54BE2717" w:rsidR="00B63F4E" w:rsidRPr="00C7031B" w:rsidRDefault="00B63F4E" w:rsidP="00D313E5">
            <w:pPr>
              <w:pStyle w:val="Default"/>
              <w:rPr>
                <w:i/>
                <w:iCs/>
                <w:color w:val="002060"/>
                <w:sz w:val="22"/>
                <w:szCs w:val="22"/>
              </w:rPr>
            </w:pPr>
            <w:r w:rsidRPr="00C7031B">
              <w:rPr>
                <w:b/>
                <w:bCs/>
                <w:color w:val="002060"/>
                <w:sz w:val="22"/>
                <w:szCs w:val="22"/>
              </w:rPr>
              <w:t>Mezipředmětové vztahy</w:t>
            </w:r>
            <w:r w:rsidRPr="00C7031B">
              <w:rPr>
                <w:i/>
                <w:iCs/>
                <w:color w:val="002060"/>
                <w:sz w:val="22"/>
                <w:szCs w:val="22"/>
              </w:rPr>
              <w:t xml:space="preserve"> </w:t>
            </w:r>
          </w:p>
        </w:tc>
        <w:tc>
          <w:tcPr>
            <w:tcW w:w="10171" w:type="dxa"/>
          </w:tcPr>
          <w:p w14:paraId="3A0EE0C7" w14:textId="795BE070" w:rsidR="00B63F4E" w:rsidRPr="00C7031B" w:rsidRDefault="00AB79C3">
            <w:pPr>
              <w:rPr>
                <w:rFonts w:ascii="Arial" w:hAnsi="Arial" w:cs="Arial"/>
                <w:sz w:val="22"/>
                <w:szCs w:val="22"/>
              </w:rPr>
            </w:pPr>
            <w:r w:rsidRPr="00C7031B">
              <w:rPr>
                <w:rFonts w:ascii="Arial" w:hAnsi="Arial" w:cs="Arial"/>
                <w:sz w:val="22"/>
                <w:szCs w:val="22"/>
              </w:rPr>
              <w:t>P</w:t>
            </w:r>
            <w:r w:rsidR="000414D9" w:rsidRPr="00C7031B">
              <w:rPr>
                <w:rFonts w:ascii="Arial" w:hAnsi="Arial" w:cs="Arial"/>
                <w:sz w:val="22"/>
                <w:szCs w:val="22"/>
              </w:rPr>
              <w:t>řírodověda</w:t>
            </w:r>
            <w:r w:rsidRPr="00C7031B">
              <w:rPr>
                <w:rFonts w:ascii="Arial" w:hAnsi="Arial" w:cs="Arial"/>
                <w:sz w:val="22"/>
                <w:szCs w:val="22"/>
              </w:rPr>
              <w:t xml:space="preserve"> – lidské ústrojí</w:t>
            </w:r>
          </w:p>
        </w:tc>
      </w:tr>
      <w:tr w:rsidR="00B63F4E" w:rsidRPr="00C7031B" w14:paraId="48E53C2C" w14:textId="77777777" w:rsidTr="002F14C3">
        <w:tc>
          <w:tcPr>
            <w:tcW w:w="3823" w:type="dxa"/>
          </w:tcPr>
          <w:p w14:paraId="7CD0791F" w14:textId="77777777" w:rsidR="00D93B13" w:rsidRPr="00C7031B" w:rsidRDefault="00B63F4E" w:rsidP="00D313E5">
            <w:pPr>
              <w:pStyle w:val="Default"/>
              <w:rPr>
                <w:i/>
                <w:iCs/>
                <w:color w:val="002060"/>
                <w:sz w:val="22"/>
                <w:szCs w:val="22"/>
              </w:rPr>
            </w:pPr>
            <w:r w:rsidRPr="00C7031B">
              <w:rPr>
                <w:b/>
                <w:bCs/>
                <w:color w:val="002060"/>
                <w:sz w:val="22"/>
                <w:szCs w:val="22"/>
              </w:rPr>
              <w:t>Průřezová témata</w:t>
            </w:r>
            <w:r w:rsidRPr="00C7031B">
              <w:rPr>
                <w:i/>
                <w:iCs/>
                <w:color w:val="002060"/>
                <w:sz w:val="22"/>
                <w:szCs w:val="22"/>
              </w:rPr>
              <w:t xml:space="preserve"> </w:t>
            </w:r>
          </w:p>
          <w:p w14:paraId="7F7BCDC8" w14:textId="1DEE87AE" w:rsidR="00B63F4E" w:rsidRPr="00C7031B" w:rsidRDefault="00B63F4E" w:rsidP="00D313E5">
            <w:pPr>
              <w:pStyle w:val="Default"/>
              <w:rPr>
                <w:b/>
                <w:bCs/>
                <w:color w:val="002060"/>
                <w:sz w:val="22"/>
                <w:szCs w:val="22"/>
              </w:rPr>
            </w:pPr>
          </w:p>
        </w:tc>
        <w:tc>
          <w:tcPr>
            <w:tcW w:w="10171" w:type="dxa"/>
          </w:tcPr>
          <w:p w14:paraId="12A21BB3" w14:textId="32562C45" w:rsidR="00B63F4E" w:rsidRPr="00C7031B" w:rsidRDefault="00601D7B">
            <w:pPr>
              <w:rPr>
                <w:rFonts w:ascii="Arial" w:hAnsi="Arial" w:cs="Arial"/>
                <w:sz w:val="22"/>
                <w:szCs w:val="22"/>
              </w:rPr>
            </w:pPr>
            <w:r w:rsidRPr="00C7031B">
              <w:rPr>
                <w:rFonts w:ascii="Arial" w:hAnsi="Arial" w:cs="Arial"/>
                <w:b/>
                <w:bCs/>
                <w:sz w:val="22"/>
                <w:szCs w:val="22"/>
              </w:rPr>
              <w:t>O</w:t>
            </w:r>
            <w:r w:rsidR="000414D9" w:rsidRPr="00C7031B">
              <w:rPr>
                <w:rFonts w:ascii="Arial" w:hAnsi="Arial" w:cs="Arial"/>
                <w:b/>
                <w:bCs/>
                <w:sz w:val="22"/>
                <w:szCs w:val="22"/>
              </w:rPr>
              <w:t>sobnostní a sociální výchova</w:t>
            </w:r>
            <w:r w:rsidRPr="00C7031B">
              <w:rPr>
                <w:rFonts w:ascii="Arial" w:hAnsi="Arial" w:cs="Arial"/>
                <w:b/>
                <w:bCs/>
                <w:sz w:val="22"/>
                <w:szCs w:val="22"/>
              </w:rPr>
              <w:t>:</w:t>
            </w:r>
            <w:r w:rsidRPr="00C7031B">
              <w:rPr>
                <w:rFonts w:ascii="Arial" w:hAnsi="Arial" w:cs="Arial"/>
                <w:sz w:val="22"/>
                <w:szCs w:val="22"/>
              </w:rPr>
              <w:t xml:space="preserve"> </w:t>
            </w:r>
            <w:r w:rsidRPr="00C7031B">
              <w:rPr>
                <w:rFonts w:ascii="Arial" w:hAnsi="Arial" w:cs="Arial"/>
                <w:b/>
                <w:sz w:val="22"/>
                <w:szCs w:val="22"/>
              </w:rPr>
              <w:t>Rozvoj schopností poznávání</w:t>
            </w:r>
            <w:r w:rsidRPr="00C7031B">
              <w:rPr>
                <w:rFonts w:ascii="Arial" w:hAnsi="Arial" w:cs="Arial"/>
                <w:sz w:val="22"/>
                <w:szCs w:val="22"/>
              </w:rPr>
              <w:t xml:space="preserve"> – cvičení vnímání, pozornosti a soustředění</w:t>
            </w:r>
          </w:p>
          <w:p w14:paraId="4B925C21" w14:textId="2ACA58F7" w:rsidR="00601D7B" w:rsidRPr="00C7031B" w:rsidRDefault="00601D7B">
            <w:pPr>
              <w:rPr>
                <w:rFonts w:ascii="Arial" w:hAnsi="Arial" w:cs="Arial"/>
                <w:sz w:val="22"/>
                <w:szCs w:val="22"/>
              </w:rPr>
            </w:pPr>
            <w:r w:rsidRPr="00C7031B">
              <w:rPr>
                <w:rFonts w:ascii="Arial" w:hAnsi="Arial" w:cs="Arial"/>
                <w:b/>
                <w:bCs/>
                <w:sz w:val="22"/>
                <w:szCs w:val="22"/>
              </w:rPr>
              <w:t>S</w:t>
            </w:r>
            <w:r w:rsidR="000414D9" w:rsidRPr="00C7031B">
              <w:rPr>
                <w:rFonts w:ascii="Arial" w:hAnsi="Arial" w:cs="Arial"/>
                <w:b/>
                <w:bCs/>
                <w:sz w:val="22"/>
                <w:szCs w:val="22"/>
              </w:rPr>
              <w:t>ociální rozvoj</w:t>
            </w:r>
            <w:r w:rsidRPr="00C7031B">
              <w:rPr>
                <w:rFonts w:ascii="Arial" w:hAnsi="Arial" w:cs="Arial"/>
                <w:b/>
                <w:bCs/>
                <w:sz w:val="22"/>
                <w:szCs w:val="22"/>
              </w:rPr>
              <w:t>:</w:t>
            </w:r>
            <w:r w:rsidRPr="00C7031B">
              <w:rPr>
                <w:rFonts w:ascii="Arial" w:hAnsi="Arial" w:cs="Arial"/>
                <w:sz w:val="22"/>
                <w:szCs w:val="22"/>
              </w:rPr>
              <w:t xml:space="preserve"> </w:t>
            </w:r>
            <w:r w:rsidRPr="00C7031B">
              <w:rPr>
                <w:rFonts w:ascii="Arial" w:hAnsi="Arial" w:cs="Arial"/>
                <w:b/>
                <w:sz w:val="22"/>
                <w:szCs w:val="22"/>
              </w:rPr>
              <w:t>Komunikace</w:t>
            </w:r>
            <w:r w:rsidRPr="00C7031B">
              <w:rPr>
                <w:rFonts w:ascii="Arial" w:hAnsi="Arial" w:cs="Arial"/>
                <w:sz w:val="22"/>
                <w:szCs w:val="22"/>
              </w:rPr>
              <w:t xml:space="preserve"> </w:t>
            </w:r>
            <w:r w:rsidR="000414D9" w:rsidRPr="00C7031B">
              <w:rPr>
                <w:rFonts w:ascii="Arial" w:hAnsi="Arial" w:cs="Arial"/>
                <w:b/>
                <w:sz w:val="22"/>
                <w:szCs w:val="22"/>
              </w:rPr>
              <w:t>–</w:t>
            </w:r>
            <w:r w:rsidRPr="00C7031B">
              <w:rPr>
                <w:rFonts w:ascii="Arial" w:hAnsi="Arial" w:cs="Arial"/>
                <w:sz w:val="22"/>
                <w:szCs w:val="22"/>
              </w:rPr>
              <w:t xml:space="preserve"> dialog (vedení dialogu, jeho pravidla a řízení)</w:t>
            </w:r>
          </w:p>
        </w:tc>
      </w:tr>
      <w:tr w:rsidR="00B63F4E" w:rsidRPr="00C7031B" w14:paraId="094B1E81" w14:textId="77777777" w:rsidTr="002F14C3">
        <w:tc>
          <w:tcPr>
            <w:tcW w:w="3823" w:type="dxa"/>
          </w:tcPr>
          <w:p w14:paraId="7E3477E7" w14:textId="77777777" w:rsidR="00D93B13" w:rsidRPr="00C7031B" w:rsidRDefault="00B63F4E" w:rsidP="00D313E5">
            <w:pPr>
              <w:rPr>
                <w:rFonts w:ascii="Arial" w:hAnsi="Arial" w:cs="Arial"/>
                <w:i/>
                <w:iCs/>
                <w:color w:val="002060"/>
                <w:sz w:val="22"/>
                <w:szCs w:val="22"/>
              </w:rPr>
            </w:pPr>
            <w:r w:rsidRPr="00C7031B">
              <w:rPr>
                <w:rFonts w:ascii="Arial" w:hAnsi="Arial" w:cs="Arial"/>
                <w:b/>
                <w:bCs/>
                <w:color w:val="002060"/>
                <w:sz w:val="22"/>
                <w:szCs w:val="22"/>
              </w:rPr>
              <w:t>Výchozí situace a návaznost na předchozí látku</w:t>
            </w:r>
            <w:r w:rsidRPr="00C7031B">
              <w:rPr>
                <w:rFonts w:ascii="Arial" w:hAnsi="Arial" w:cs="Arial"/>
                <w:i/>
                <w:iCs/>
                <w:color w:val="002060"/>
                <w:sz w:val="22"/>
                <w:szCs w:val="22"/>
              </w:rPr>
              <w:t xml:space="preserve"> </w:t>
            </w:r>
          </w:p>
          <w:p w14:paraId="1D424A30" w14:textId="2FC3D412" w:rsidR="00B63F4E" w:rsidRPr="00C7031B" w:rsidRDefault="00B63F4E" w:rsidP="00D313E5">
            <w:pPr>
              <w:rPr>
                <w:rFonts w:ascii="Arial" w:hAnsi="Arial" w:cs="Arial"/>
                <w:i/>
                <w:iCs/>
                <w:color w:val="002060"/>
                <w:sz w:val="22"/>
                <w:szCs w:val="22"/>
              </w:rPr>
            </w:pPr>
          </w:p>
        </w:tc>
        <w:tc>
          <w:tcPr>
            <w:tcW w:w="10171" w:type="dxa"/>
          </w:tcPr>
          <w:p w14:paraId="1C3CC2D9" w14:textId="7FB1C0B1" w:rsidR="00AE03FE" w:rsidRPr="00C7031B" w:rsidRDefault="00AE03FE" w:rsidP="00E10610">
            <w:pPr>
              <w:rPr>
                <w:rFonts w:ascii="Arial" w:hAnsi="Arial" w:cs="Arial"/>
                <w:sz w:val="22"/>
                <w:szCs w:val="22"/>
              </w:rPr>
            </w:pPr>
            <w:r w:rsidRPr="00C7031B">
              <w:rPr>
                <w:rFonts w:ascii="Arial" w:hAnsi="Arial" w:cs="Arial"/>
                <w:sz w:val="22"/>
                <w:szCs w:val="22"/>
              </w:rPr>
              <w:lastRenderedPageBreak/>
              <w:t>Z prvního stupně žáci již znají rozdělení – hláska, souhláska, samohláska</w:t>
            </w:r>
            <w:r w:rsidR="000414D9" w:rsidRPr="00C7031B">
              <w:rPr>
                <w:rFonts w:ascii="Arial" w:hAnsi="Arial" w:cs="Arial"/>
                <w:sz w:val="22"/>
                <w:szCs w:val="22"/>
              </w:rPr>
              <w:t xml:space="preserve"> </w:t>
            </w:r>
            <w:r w:rsidRPr="00C7031B">
              <w:rPr>
                <w:rFonts w:ascii="Arial" w:hAnsi="Arial" w:cs="Arial"/>
                <w:sz w:val="22"/>
                <w:szCs w:val="22"/>
              </w:rPr>
              <w:t>atd. Zčásti znají rozdělení lidského ústrojí.</w:t>
            </w:r>
          </w:p>
          <w:p w14:paraId="6C374788" w14:textId="3AEA3129" w:rsidR="00E10610" w:rsidRPr="00C7031B" w:rsidRDefault="00E10610" w:rsidP="00E10610">
            <w:pPr>
              <w:rPr>
                <w:rFonts w:ascii="Arial" w:hAnsi="Arial" w:cs="Arial"/>
                <w:sz w:val="22"/>
                <w:szCs w:val="22"/>
              </w:rPr>
            </w:pPr>
            <w:r w:rsidRPr="00C7031B">
              <w:rPr>
                <w:rFonts w:ascii="Arial" w:hAnsi="Arial" w:cs="Arial"/>
                <w:sz w:val="22"/>
                <w:szCs w:val="22"/>
              </w:rPr>
              <w:lastRenderedPageBreak/>
              <w:t>Tato hodina</w:t>
            </w:r>
            <w:r w:rsidR="00AE03FE" w:rsidRPr="00C7031B">
              <w:rPr>
                <w:rFonts w:ascii="Arial" w:hAnsi="Arial" w:cs="Arial"/>
                <w:sz w:val="22"/>
                <w:szCs w:val="22"/>
              </w:rPr>
              <w:t xml:space="preserve"> </w:t>
            </w:r>
            <w:r w:rsidRPr="00C7031B">
              <w:rPr>
                <w:rFonts w:ascii="Arial" w:hAnsi="Arial" w:cs="Arial"/>
                <w:sz w:val="22"/>
                <w:szCs w:val="22"/>
              </w:rPr>
              <w:t xml:space="preserve">je </w:t>
            </w:r>
            <w:r w:rsidR="00AA66B8" w:rsidRPr="00C7031B">
              <w:rPr>
                <w:rFonts w:ascii="Arial" w:hAnsi="Arial" w:cs="Arial"/>
                <w:sz w:val="22"/>
                <w:szCs w:val="22"/>
              </w:rPr>
              <w:t xml:space="preserve">ale </w:t>
            </w:r>
            <w:r w:rsidR="000414D9" w:rsidRPr="00C7031B">
              <w:rPr>
                <w:rFonts w:ascii="Arial" w:hAnsi="Arial" w:cs="Arial"/>
                <w:sz w:val="22"/>
                <w:szCs w:val="22"/>
              </w:rPr>
              <w:t>spíše</w:t>
            </w:r>
            <w:r w:rsidR="00AE03FE" w:rsidRPr="00C7031B">
              <w:rPr>
                <w:rFonts w:ascii="Arial" w:hAnsi="Arial" w:cs="Arial"/>
                <w:sz w:val="22"/>
                <w:szCs w:val="22"/>
              </w:rPr>
              <w:t xml:space="preserve"> </w:t>
            </w:r>
            <w:r w:rsidRPr="00C7031B">
              <w:rPr>
                <w:rFonts w:ascii="Arial" w:hAnsi="Arial" w:cs="Arial"/>
                <w:sz w:val="22"/>
                <w:szCs w:val="22"/>
              </w:rPr>
              <w:t>věnována novému tématu, o kterém se žáci v této hodině dozví.</w:t>
            </w:r>
          </w:p>
          <w:p w14:paraId="04D16F11" w14:textId="4B1C9CA5" w:rsidR="00E54D4A" w:rsidRPr="00C7031B" w:rsidRDefault="00E54D4A" w:rsidP="00E54D4A">
            <w:pPr>
              <w:rPr>
                <w:rFonts w:ascii="Arial" w:hAnsi="Arial" w:cs="Arial"/>
                <w:sz w:val="22"/>
                <w:szCs w:val="22"/>
              </w:rPr>
            </w:pPr>
          </w:p>
        </w:tc>
      </w:tr>
      <w:tr w:rsidR="00D313E5" w:rsidRPr="00C7031B" w14:paraId="55AA2168" w14:textId="77777777" w:rsidTr="002F14C3">
        <w:tc>
          <w:tcPr>
            <w:tcW w:w="3823" w:type="dxa"/>
          </w:tcPr>
          <w:p w14:paraId="2ABA3ECF" w14:textId="77777777" w:rsidR="006A1F61" w:rsidRPr="00C7031B" w:rsidRDefault="00D313E5" w:rsidP="00D313E5">
            <w:pPr>
              <w:pStyle w:val="Default"/>
              <w:rPr>
                <w:b/>
                <w:bCs/>
                <w:color w:val="002060"/>
                <w:sz w:val="22"/>
                <w:szCs w:val="22"/>
              </w:rPr>
            </w:pPr>
            <w:r w:rsidRPr="00C7031B">
              <w:rPr>
                <w:b/>
                <w:bCs/>
                <w:color w:val="002060"/>
                <w:sz w:val="22"/>
                <w:szCs w:val="22"/>
              </w:rPr>
              <w:lastRenderedPageBreak/>
              <w:t xml:space="preserve">Pomůcky </w:t>
            </w:r>
          </w:p>
          <w:p w14:paraId="19CC927C" w14:textId="2D23E099" w:rsidR="00D313E5" w:rsidRPr="00C7031B" w:rsidRDefault="00D313E5" w:rsidP="00D313E5">
            <w:pPr>
              <w:pStyle w:val="Default"/>
              <w:rPr>
                <w:i/>
                <w:iCs/>
                <w:color w:val="002060"/>
                <w:sz w:val="22"/>
                <w:szCs w:val="22"/>
              </w:rPr>
            </w:pPr>
          </w:p>
        </w:tc>
        <w:tc>
          <w:tcPr>
            <w:tcW w:w="10171" w:type="dxa"/>
          </w:tcPr>
          <w:p w14:paraId="5C1BCF1F" w14:textId="50C29639" w:rsidR="005F1885" w:rsidRPr="00C7031B" w:rsidRDefault="00A470F1" w:rsidP="00E54D4A">
            <w:pPr>
              <w:pStyle w:val="Odstavecseseznamem"/>
              <w:numPr>
                <w:ilvl w:val="0"/>
                <w:numId w:val="5"/>
              </w:numPr>
              <w:rPr>
                <w:rFonts w:ascii="Arial" w:hAnsi="Arial" w:cs="Arial"/>
                <w:sz w:val="22"/>
                <w:szCs w:val="22"/>
              </w:rPr>
            </w:pPr>
            <w:r w:rsidRPr="00C7031B">
              <w:rPr>
                <w:rFonts w:ascii="Arial" w:hAnsi="Arial" w:cs="Arial"/>
                <w:sz w:val="22"/>
                <w:szCs w:val="22"/>
              </w:rPr>
              <w:t>p</w:t>
            </w:r>
            <w:r w:rsidR="005F1885" w:rsidRPr="00C7031B">
              <w:rPr>
                <w:rFonts w:ascii="Arial" w:hAnsi="Arial" w:cs="Arial"/>
                <w:sz w:val="22"/>
                <w:szCs w:val="22"/>
              </w:rPr>
              <w:t>rezentace</w:t>
            </w:r>
          </w:p>
          <w:p w14:paraId="0232409D" w14:textId="1D94A967" w:rsidR="00E10610" w:rsidRPr="00C7031B" w:rsidRDefault="005F1885" w:rsidP="00E54D4A">
            <w:pPr>
              <w:pStyle w:val="Odstavecseseznamem"/>
              <w:numPr>
                <w:ilvl w:val="0"/>
                <w:numId w:val="5"/>
              </w:numPr>
              <w:rPr>
                <w:rFonts w:ascii="Arial" w:hAnsi="Arial" w:cs="Arial"/>
                <w:sz w:val="22"/>
                <w:szCs w:val="22"/>
              </w:rPr>
            </w:pPr>
            <w:r w:rsidRPr="00C7031B">
              <w:rPr>
                <w:rFonts w:ascii="Arial" w:hAnsi="Arial" w:cs="Arial"/>
                <w:sz w:val="22"/>
                <w:szCs w:val="22"/>
              </w:rPr>
              <w:t>Pracovní list</w:t>
            </w:r>
          </w:p>
          <w:p w14:paraId="2B22293F" w14:textId="16A78069" w:rsidR="00D313E5" w:rsidRPr="00C7031B" w:rsidRDefault="005F1885" w:rsidP="00E54D4A">
            <w:pPr>
              <w:pStyle w:val="Odstavecseseznamem"/>
              <w:numPr>
                <w:ilvl w:val="0"/>
                <w:numId w:val="5"/>
              </w:numPr>
              <w:rPr>
                <w:rFonts w:ascii="Arial" w:hAnsi="Arial" w:cs="Arial"/>
                <w:sz w:val="22"/>
                <w:szCs w:val="22"/>
              </w:rPr>
            </w:pPr>
            <w:r w:rsidRPr="00C7031B">
              <w:rPr>
                <w:rFonts w:ascii="Arial" w:hAnsi="Arial" w:cs="Arial"/>
                <w:sz w:val="22"/>
                <w:szCs w:val="22"/>
              </w:rPr>
              <w:t xml:space="preserve">Barevné fixy, pastelky </w:t>
            </w:r>
            <w:r w:rsidR="00E10610" w:rsidRPr="00C7031B">
              <w:rPr>
                <w:rFonts w:ascii="Arial" w:hAnsi="Arial" w:cs="Arial"/>
                <w:sz w:val="22"/>
                <w:szCs w:val="22"/>
              </w:rPr>
              <w:t>(každý žák nebo ve dvojici)</w:t>
            </w:r>
          </w:p>
          <w:p w14:paraId="2254FD26" w14:textId="6C4414A0" w:rsidR="005F1885" w:rsidRPr="00C7031B" w:rsidRDefault="005F1885" w:rsidP="00E54D4A">
            <w:pPr>
              <w:pStyle w:val="Odstavecseseznamem"/>
              <w:numPr>
                <w:ilvl w:val="0"/>
                <w:numId w:val="5"/>
              </w:numPr>
              <w:rPr>
                <w:rFonts w:ascii="Arial" w:hAnsi="Arial" w:cs="Arial"/>
                <w:sz w:val="22"/>
                <w:szCs w:val="22"/>
              </w:rPr>
            </w:pPr>
            <w:r w:rsidRPr="00C7031B">
              <w:rPr>
                <w:rFonts w:ascii="Arial" w:hAnsi="Arial" w:cs="Arial"/>
                <w:sz w:val="22"/>
                <w:szCs w:val="22"/>
              </w:rPr>
              <w:t>Papíry pro skupinovou práci</w:t>
            </w:r>
          </w:p>
          <w:p w14:paraId="45E8DD7C" w14:textId="4E31ACF8" w:rsidR="00E10610" w:rsidRPr="00C7031B" w:rsidRDefault="005F1885" w:rsidP="00E54D4A">
            <w:pPr>
              <w:pStyle w:val="Odstavecseseznamem"/>
              <w:numPr>
                <w:ilvl w:val="0"/>
                <w:numId w:val="5"/>
              </w:numPr>
              <w:rPr>
                <w:rFonts w:ascii="Arial" w:hAnsi="Arial" w:cs="Arial"/>
                <w:sz w:val="22"/>
                <w:szCs w:val="22"/>
              </w:rPr>
            </w:pPr>
            <w:r w:rsidRPr="00C7031B">
              <w:rPr>
                <w:rFonts w:ascii="Arial" w:hAnsi="Arial" w:cs="Arial"/>
                <w:sz w:val="22"/>
                <w:szCs w:val="22"/>
              </w:rPr>
              <w:t xml:space="preserve">Video </w:t>
            </w:r>
            <w:r w:rsidRPr="00C7031B">
              <w:rPr>
                <w:rFonts w:ascii="Arial" w:hAnsi="Arial" w:cs="Arial"/>
                <w:b/>
                <w:sz w:val="22"/>
                <w:szCs w:val="22"/>
              </w:rPr>
              <w:t xml:space="preserve">– </w:t>
            </w:r>
            <w:r w:rsidRPr="00EE721C">
              <w:rPr>
                <w:rFonts w:ascii="Arial" w:hAnsi="Arial" w:cs="Arial"/>
                <w:bCs/>
                <w:sz w:val="22"/>
                <w:szCs w:val="22"/>
              </w:rPr>
              <w:t>YouTube</w:t>
            </w:r>
            <w:r w:rsidRPr="00C7031B">
              <w:rPr>
                <w:rFonts w:ascii="Arial" w:hAnsi="Arial" w:cs="Arial"/>
                <w:b/>
                <w:sz w:val="22"/>
                <w:szCs w:val="22"/>
              </w:rPr>
              <w:t xml:space="preserve"> (</w:t>
            </w:r>
            <w:proofErr w:type="spellStart"/>
            <w:r w:rsidR="00E10610" w:rsidRPr="00C7031B">
              <w:rPr>
                <w:rFonts w:ascii="Arial" w:hAnsi="Arial" w:cs="Arial"/>
                <w:sz w:val="22"/>
                <w:szCs w:val="22"/>
              </w:rPr>
              <w:t>klikavé</w:t>
            </w:r>
            <w:proofErr w:type="spellEnd"/>
            <w:r w:rsidR="00E10610" w:rsidRPr="00C7031B">
              <w:rPr>
                <w:rFonts w:ascii="Arial" w:hAnsi="Arial" w:cs="Arial"/>
                <w:sz w:val="22"/>
                <w:szCs w:val="22"/>
              </w:rPr>
              <w:t xml:space="preserve"> hlásky v JAR)</w:t>
            </w:r>
          </w:p>
          <w:p w14:paraId="4F05F745" w14:textId="17AFBF16" w:rsidR="005F1885" w:rsidRPr="00C7031B" w:rsidRDefault="005F1885" w:rsidP="00E54D4A">
            <w:pPr>
              <w:pStyle w:val="Odstavecseseznamem"/>
              <w:numPr>
                <w:ilvl w:val="0"/>
                <w:numId w:val="5"/>
              </w:numPr>
              <w:rPr>
                <w:rFonts w:ascii="Arial" w:hAnsi="Arial" w:cs="Arial"/>
                <w:sz w:val="22"/>
                <w:szCs w:val="22"/>
              </w:rPr>
            </w:pPr>
            <w:r w:rsidRPr="00C7031B">
              <w:rPr>
                <w:rFonts w:ascii="Arial" w:hAnsi="Arial" w:cs="Arial"/>
                <w:sz w:val="22"/>
                <w:szCs w:val="22"/>
              </w:rPr>
              <w:t>Tablety, mobilní telefon</w:t>
            </w:r>
          </w:p>
          <w:p w14:paraId="581C6DB8" w14:textId="4C4278DF" w:rsidR="00465BB1" w:rsidRPr="00C7031B" w:rsidRDefault="00465BB1" w:rsidP="00E54D4A">
            <w:pPr>
              <w:rPr>
                <w:rFonts w:ascii="Arial" w:hAnsi="Arial" w:cs="Arial"/>
                <w:sz w:val="22"/>
                <w:szCs w:val="22"/>
              </w:rPr>
            </w:pPr>
          </w:p>
        </w:tc>
      </w:tr>
    </w:tbl>
    <w:p w14:paraId="2161BFDF" w14:textId="77777777" w:rsidR="00B63F4E" w:rsidRPr="00C7031B" w:rsidRDefault="00B63F4E">
      <w:pPr>
        <w:rPr>
          <w:rFonts w:ascii="Arial" w:hAnsi="Arial" w:cs="Arial"/>
          <w:sz w:val="22"/>
          <w:szCs w:val="22"/>
        </w:rPr>
      </w:pPr>
    </w:p>
    <w:p w14:paraId="0F038696" w14:textId="63FFE5C2" w:rsidR="00D313E5" w:rsidRPr="00C7031B" w:rsidRDefault="00D313E5">
      <w:pPr>
        <w:rPr>
          <w:rFonts w:ascii="Arial" w:hAnsi="Arial" w:cs="Arial"/>
          <w:sz w:val="22"/>
          <w:szCs w:val="22"/>
        </w:rPr>
      </w:pPr>
      <w:r w:rsidRPr="00C7031B">
        <w:rPr>
          <w:rFonts w:ascii="Arial" w:hAnsi="Arial" w:cs="Arial"/>
          <w:sz w:val="22"/>
          <w:szCs w:val="22"/>
        </w:rPr>
        <w:br w:type="page"/>
      </w:r>
    </w:p>
    <w:p w14:paraId="6B1E2EC6" w14:textId="426AA566" w:rsidR="00B63F4E" w:rsidRPr="00C7031B" w:rsidRDefault="00B63F4E">
      <w:pPr>
        <w:rPr>
          <w:rFonts w:ascii="Arial" w:hAnsi="Arial" w:cs="Arial"/>
          <w:sz w:val="22"/>
          <w:szCs w:val="22"/>
        </w:rPr>
      </w:pPr>
    </w:p>
    <w:tbl>
      <w:tblPr>
        <w:tblStyle w:val="Mkatabulky"/>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05"/>
        <w:gridCol w:w="1418"/>
        <w:gridCol w:w="2551"/>
        <w:gridCol w:w="2435"/>
        <w:gridCol w:w="2818"/>
        <w:gridCol w:w="2367"/>
      </w:tblGrid>
      <w:tr w:rsidR="00D93B13" w:rsidRPr="00C7031B" w14:paraId="787B0EDD" w14:textId="77777777" w:rsidTr="0044481F">
        <w:tc>
          <w:tcPr>
            <w:tcW w:w="2405" w:type="dxa"/>
          </w:tcPr>
          <w:p w14:paraId="37C12BBA" w14:textId="326C9FC8" w:rsidR="00D93B13" w:rsidRPr="00C7031B" w:rsidRDefault="00D93B13" w:rsidP="00D93B13">
            <w:pPr>
              <w:rPr>
                <w:rFonts w:ascii="Arial" w:hAnsi="Arial" w:cs="Arial"/>
                <w:b/>
                <w:bCs/>
                <w:color w:val="002060"/>
                <w:sz w:val="22"/>
                <w:szCs w:val="22"/>
              </w:rPr>
            </w:pPr>
            <w:r w:rsidRPr="00C7031B">
              <w:rPr>
                <w:rFonts w:ascii="Arial" w:hAnsi="Arial" w:cs="Arial"/>
                <w:b/>
                <w:bCs/>
                <w:color w:val="002060"/>
                <w:sz w:val="22"/>
                <w:szCs w:val="22"/>
              </w:rPr>
              <w:t xml:space="preserve">Postup ve vyučovací hodině </w:t>
            </w:r>
          </w:p>
          <w:p w14:paraId="0C3A908E" w14:textId="3DC84358" w:rsidR="00EF7408" w:rsidRPr="00C7031B" w:rsidRDefault="00EF7408" w:rsidP="00D93B13">
            <w:pPr>
              <w:rPr>
                <w:rFonts w:ascii="Arial" w:hAnsi="Arial" w:cs="Arial"/>
                <w:b/>
                <w:bCs/>
                <w:color w:val="002060"/>
                <w:sz w:val="22"/>
                <w:szCs w:val="22"/>
              </w:rPr>
            </w:pPr>
          </w:p>
          <w:p w14:paraId="0296C74E" w14:textId="56395A24" w:rsidR="00EF7408" w:rsidRPr="00C7031B" w:rsidRDefault="00EF7408" w:rsidP="00D93B13">
            <w:pPr>
              <w:rPr>
                <w:rFonts w:ascii="Arial" w:hAnsi="Arial" w:cs="Arial"/>
                <w:b/>
                <w:bCs/>
                <w:color w:val="002060"/>
                <w:sz w:val="22"/>
                <w:szCs w:val="22"/>
              </w:rPr>
            </w:pPr>
            <w:r w:rsidRPr="00C7031B">
              <w:rPr>
                <w:rFonts w:ascii="Arial" w:hAnsi="Arial" w:cs="Arial"/>
                <w:b/>
                <w:bCs/>
                <w:color w:val="002060"/>
                <w:sz w:val="22"/>
                <w:szCs w:val="22"/>
              </w:rPr>
              <w:t>ÚVOD</w:t>
            </w:r>
          </w:p>
          <w:p w14:paraId="2C71B466" w14:textId="07431F9D" w:rsidR="00EF7408" w:rsidRPr="00C7031B" w:rsidRDefault="00EF7408" w:rsidP="00D313E5">
            <w:pPr>
              <w:rPr>
                <w:rFonts w:ascii="Arial" w:hAnsi="Arial" w:cs="Arial"/>
                <w:b/>
                <w:bCs/>
                <w:color w:val="002060"/>
                <w:sz w:val="22"/>
                <w:szCs w:val="22"/>
              </w:rPr>
            </w:pPr>
          </w:p>
          <w:p w14:paraId="35207053" w14:textId="3881F306" w:rsidR="00EF7408" w:rsidRPr="00C7031B" w:rsidRDefault="00EF7408" w:rsidP="00EF7408">
            <w:pPr>
              <w:rPr>
                <w:rFonts w:ascii="Arial" w:hAnsi="Arial" w:cs="Arial"/>
                <w:b/>
                <w:bCs/>
                <w:color w:val="002060"/>
                <w:sz w:val="22"/>
                <w:szCs w:val="22"/>
              </w:rPr>
            </w:pPr>
          </w:p>
          <w:p w14:paraId="6C5502F8" w14:textId="191F3D14" w:rsidR="00EF7408" w:rsidRPr="00C7031B" w:rsidRDefault="00EF7408" w:rsidP="00EF7408">
            <w:pPr>
              <w:rPr>
                <w:rFonts w:ascii="Arial" w:hAnsi="Arial" w:cs="Arial"/>
                <w:b/>
                <w:bCs/>
                <w:color w:val="002060"/>
                <w:sz w:val="22"/>
                <w:szCs w:val="22"/>
              </w:rPr>
            </w:pPr>
            <w:r w:rsidRPr="00C7031B">
              <w:rPr>
                <w:rFonts w:ascii="Arial" w:hAnsi="Arial" w:cs="Arial"/>
                <w:b/>
                <w:bCs/>
                <w:color w:val="002060"/>
                <w:sz w:val="22"/>
                <w:szCs w:val="22"/>
              </w:rPr>
              <w:t>MOTIVACE</w:t>
            </w:r>
          </w:p>
          <w:p w14:paraId="3DE0FBBA" w14:textId="7B25F392" w:rsidR="00EF7408" w:rsidRPr="00C7031B" w:rsidRDefault="00EF7408" w:rsidP="00EF7408">
            <w:pPr>
              <w:rPr>
                <w:rFonts w:ascii="Arial" w:hAnsi="Arial" w:cs="Arial"/>
                <w:b/>
                <w:bCs/>
                <w:color w:val="002060"/>
                <w:sz w:val="22"/>
                <w:szCs w:val="22"/>
              </w:rPr>
            </w:pPr>
          </w:p>
          <w:p w14:paraId="79FE228B" w14:textId="25802E1A" w:rsidR="00EF7408" w:rsidRPr="00C7031B" w:rsidRDefault="00EF7408" w:rsidP="00EF7408">
            <w:pPr>
              <w:rPr>
                <w:rFonts w:ascii="Arial" w:hAnsi="Arial" w:cs="Arial"/>
                <w:b/>
                <w:bCs/>
                <w:color w:val="002060"/>
                <w:sz w:val="22"/>
                <w:szCs w:val="22"/>
              </w:rPr>
            </w:pPr>
          </w:p>
          <w:p w14:paraId="40683258" w14:textId="77777777" w:rsidR="005B3C3E" w:rsidRPr="00C7031B" w:rsidRDefault="005B3C3E" w:rsidP="00EF7408">
            <w:pPr>
              <w:rPr>
                <w:rFonts w:ascii="Arial" w:hAnsi="Arial" w:cs="Arial"/>
                <w:b/>
                <w:bCs/>
                <w:color w:val="002060"/>
                <w:sz w:val="22"/>
                <w:szCs w:val="22"/>
              </w:rPr>
            </w:pPr>
          </w:p>
          <w:p w14:paraId="71EFF9BA" w14:textId="77777777" w:rsidR="00AB79C3" w:rsidRPr="00C7031B" w:rsidRDefault="00AB79C3" w:rsidP="00EF7408">
            <w:pPr>
              <w:rPr>
                <w:rFonts w:ascii="Arial" w:hAnsi="Arial" w:cs="Arial"/>
                <w:b/>
                <w:bCs/>
                <w:color w:val="002060"/>
                <w:sz w:val="22"/>
                <w:szCs w:val="22"/>
              </w:rPr>
            </w:pPr>
          </w:p>
          <w:p w14:paraId="5B8DF166" w14:textId="77777777" w:rsidR="00F30E96" w:rsidRPr="00C7031B" w:rsidRDefault="00F30E96" w:rsidP="00EF7408">
            <w:pPr>
              <w:rPr>
                <w:rFonts w:ascii="Arial" w:hAnsi="Arial" w:cs="Arial"/>
                <w:b/>
                <w:bCs/>
                <w:color w:val="002060"/>
                <w:sz w:val="22"/>
                <w:szCs w:val="22"/>
              </w:rPr>
            </w:pPr>
          </w:p>
          <w:p w14:paraId="5B6D981E" w14:textId="0B1231C5" w:rsidR="00EF7408" w:rsidRPr="00C7031B" w:rsidRDefault="00E320C2" w:rsidP="00EF7408">
            <w:pPr>
              <w:rPr>
                <w:rFonts w:ascii="Arial" w:hAnsi="Arial" w:cs="Arial"/>
                <w:b/>
                <w:bCs/>
                <w:color w:val="002060"/>
                <w:sz w:val="22"/>
                <w:szCs w:val="22"/>
              </w:rPr>
            </w:pPr>
            <w:r w:rsidRPr="00C7031B">
              <w:rPr>
                <w:rFonts w:ascii="Arial" w:hAnsi="Arial" w:cs="Arial"/>
                <w:b/>
                <w:bCs/>
                <w:color w:val="002060"/>
                <w:sz w:val="22"/>
                <w:szCs w:val="22"/>
              </w:rPr>
              <w:t>VYVOZENÍ</w:t>
            </w:r>
            <w:r w:rsidR="00DC06F6" w:rsidRPr="00C7031B">
              <w:rPr>
                <w:rFonts w:ascii="Arial" w:hAnsi="Arial" w:cs="Arial"/>
                <w:b/>
                <w:bCs/>
                <w:color w:val="002060"/>
                <w:sz w:val="22"/>
                <w:szCs w:val="22"/>
              </w:rPr>
              <w:t xml:space="preserve"> NOVÉHO UČIVA</w:t>
            </w:r>
          </w:p>
          <w:p w14:paraId="1F7DB914" w14:textId="77777777" w:rsidR="005B3C3E" w:rsidRPr="00C7031B" w:rsidRDefault="005B3C3E" w:rsidP="00EF7408">
            <w:pPr>
              <w:rPr>
                <w:rFonts w:ascii="Arial" w:hAnsi="Arial" w:cs="Arial"/>
                <w:b/>
                <w:bCs/>
                <w:color w:val="002060"/>
                <w:sz w:val="22"/>
                <w:szCs w:val="22"/>
              </w:rPr>
            </w:pPr>
          </w:p>
          <w:p w14:paraId="01297908" w14:textId="77777777" w:rsidR="00D13AD1" w:rsidRPr="00C7031B" w:rsidRDefault="00D13AD1" w:rsidP="00EF7408">
            <w:pPr>
              <w:rPr>
                <w:rFonts w:ascii="Arial" w:hAnsi="Arial" w:cs="Arial"/>
                <w:b/>
                <w:bCs/>
                <w:color w:val="002060"/>
                <w:sz w:val="22"/>
                <w:szCs w:val="22"/>
              </w:rPr>
            </w:pPr>
          </w:p>
          <w:p w14:paraId="4D8A57C6" w14:textId="77777777" w:rsidR="00D13AD1" w:rsidRPr="00C7031B" w:rsidRDefault="00D13AD1" w:rsidP="00EF7408">
            <w:pPr>
              <w:rPr>
                <w:rFonts w:ascii="Arial" w:hAnsi="Arial" w:cs="Arial"/>
                <w:b/>
                <w:bCs/>
                <w:color w:val="002060"/>
                <w:sz w:val="22"/>
                <w:szCs w:val="22"/>
              </w:rPr>
            </w:pPr>
          </w:p>
          <w:p w14:paraId="392F24F1" w14:textId="77777777" w:rsidR="00D13AD1" w:rsidRPr="00C7031B" w:rsidRDefault="00D13AD1" w:rsidP="00EF7408">
            <w:pPr>
              <w:rPr>
                <w:rFonts w:ascii="Arial" w:hAnsi="Arial" w:cs="Arial"/>
                <w:b/>
                <w:bCs/>
                <w:color w:val="002060"/>
                <w:sz w:val="22"/>
                <w:szCs w:val="22"/>
              </w:rPr>
            </w:pPr>
          </w:p>
          <w:p w14:paraId="4D9D2A3A" w14:textId="77777777" w:rsidR="00D13AD1" w:rsidRPr="00C7031B" w:rsidRDefault="00D13AD1" w:rsidP="00EF7408">
            <w:pPr>
              <w:rPr>
                <w:rFonts w:ascii="Arial" w:hAnsi="Arial" w:cs="Arial"/>
                <w:b/>
                <w:bCs/>
                <w:color w:val="002060"/>
                <w:sz w:val="22"/>
                <w:szCs w:val="22"/>
              </w:rPr>
            </w:pPr>
          </w:p>
          <w:p w14:paraId="746DC6BA" w14:textId="77777777" w:rsidR="00D13AD1" w:rsidRPr="00C7031B" w:rsidRDefault="00D13AD1" w:rsidP="00EF7408">
            <w:pPr>
              <w:rPr>
                <w:rFonts w:ascii="Arial" w:hAnsi="Arial" w:cs="Arial"/>
                <w:b/>
                <w:bCs/>
                <w:color w:val="002060"/>
                <w:sz w:val="22"/>
                <w:szCs w:val="22"/>
              </w:rPr>
            </w:pPr>
          </w:p>
          <w:p w14:paraId="35E9DFCE" w14:textId="77777777" w:rsidR="00D13AD1" w:rsidRPr="00C7031B" w:rsidRDefault="00D13AD1" w:rsidP="00EF7408">
            <w:pPr>
              <w:rPr>
                <w:rFonts w:ascii="Arial" w:hAnsi="Arial" w:cs="Arial"/>
                <w:b/>
                <w:bCs/>
                <w:color w:val="002060"/>
                <w:sz w:val="22"/>
                <w:szCs w:val="22"/>
              </w:rPr>
            </w:pPr>
          </w:p>
          <w:p w14:paraId="5E1B482F" w14:textId="77777777" w:rsidR="006468D6" w:rsidRPr="00C7031B" w:rsidRDefault="006468D6" w:rsidP="00EF7408">
            <w:pPr>
              <w:rPr>
                <w:rFonts w:ascii="Arial" w:hAnsi="Arial" w:cs="Arial"/>
                <w:b/>
                <w:bCs/>
                <w:color w:val="002060"/>
                <w:sz w:val="22"/>
                <w:szCs w:val="22"/>
              </w:rPr>
            </w:pPr>
          </w:p>
          <w:p w14:paraId="5536F83C" w14:textId="77777777" w:rsidR="005B3C3E" w:rsidRPr="00C7031B" w:rsidRDefault="005B3C3E" w:rsidP="00EF7408">
            <w:pPr>
              <w:rPr>
                <w:rFonts w:ascii="Arial" w:hAnsi="Arial" w:cs="Arial"/>
                <w:b/>
                <w:bCs/>
                <w:color w:val="002060"/>
                <w:sz w:val="22"/>
                <w:szCs w:val="22"/>
              </w:rPr>
            </w:pPr>
          </w:p>
          <w:p w14:paraId="58E0F6B2" w14:textId="30C5E20D" w:rsidR="005B3C3E" w:rsidRPr="00C7031B" w:rsidRDefault="00985C9B" w:rsidP="00EF7408">
            <w:pPr>
              <w:rPr>
                <w:rFonts w:ascii="Arial" w:hAnsi="Arial" w:cs="Arial"/>
                <w:b/>
                <w:bCs/>
                <w:color w:val="002060"/>
                <w:sz w:val="22"/>
                <w:szCs w:val="22"/>
              </w:rPr>
            </w:pPr>
            <w:r w:rsidRPr="00C7031B">
              <w:rPr>
                <w:rFonts w:ascii="Arial" w:hAnsi="Arial" w:cs="Arial"/>
                <w:b/>
                <w:bCs/>
                <w:color w:val="002060"/>
                <w:sz w:val="22"/>
                <w:szCs w:val="22"/>
              </w:rPr>
              <w:t>FRONTÁLNÍ VÝUKA</w:t>
            </w:r>
          </w:p>
          <w:p w14:paraId="35384C11" w14:textId="77777777" w:rsidR="00985C9B" w:rsidRPr="00C7031B" w:rsidRDefault="00985C9B" w:rsidP="00EF7408">
            <w:pPr>
              <w:rPr>
                <w:rFonts w:ascii="Arial" w:hAnsi="Arial" w:cs="Arial"/>
                <w:b/>
                <w:bCs/>
                <w:color w:val="002060"/>
                <w:sz w:val="22"/>
                <w:szCs w:val="22"/>
              </w:rPr>
            </w:pPr>
          </w:p>
          <w:p w14:paraId="42F16977" w14:textId="77777777" w:rsidR="00985C9B" w:rsidRPr="00C7031B" w:rsidRDefault="00985C9B" w:rsidP="00EF7408">
            <w:pPr>
              <w:rPr>
                <w:rFonts w:ascii="Arial" w:hAnsi="Arial" w:cs="Arial"/>
                <w:b/>
                <w:bCs/>
                <w:color w:val="002060"/>
                <w:sz w:val="22"/>
                <w:szCs w:val="22"/>
              </w:rPr>
            </w:pPr>
          </w:p>
          <w:p w14:paraId="5DB395AD" w14:textId="77777777" w:rsidR="00EE721C" w:rsidRDefault="00EE721C" w:rsidP="00EF7408">
            <w:pPr>
              <w:rPr>
                <w:rFonts w:ascii="Arial" w:hAnsi="Arial" w:cs="Arial"/>
                <w:b/>
                <w:bCs/>
                <w:color w:val="002060"/>
                <w:sz w:val="22"/>
                <w:szCs w:val="22"/>
              </w:rPr>
            </w:pPr>
          </w:p>
          <w:p w14:paraId="253F5CB4" w14:textId="1ED49DB9" w:rsidR="00985C9B" w:rsidRDefault="00985C9B" w:rsidP="00EF7408">
            <w:pPr>
              <w:rPr>
                <w:rFonts w:ascii="Arial" w:hAnsi="Arial" w:cs="Arial"/>
                <w:b/>
                <w:bCs/>
                <w:color w:val="002060"/>
                <w:sz w:val="22"/>
                <w:szCs w:val="22"/>
              </w:rPr>
            </w:pPr>
            <w:r w:rsidRPr="00C7031B">
              <w:rPr>
                <w:rFonts w:ascii="Arial" w:hAnsi="Arial" w:cs="Arial"/>
                <w:b/>
                <w:bCs/>
                <w:color w:val="002060"/>
                <w:sz w:val="22"/>
                <w:szCs w:val="22"/>
              </w:rPr>
              <w:t>SAMOSTATNÁ PRÁCE</w:t>
            </w:r>
          </w:p>
          <w:p w14:paraId="0E48A2F2" w14:textId="77777777" w:rsidR="004129DB" w:rsidRPr="00C7031B" w:rsidRDefault="004129DB" w:rsidP="00EF7408">
            <w:pPr>
              <w:rPr>
                <w:rFonts w:ascii="Arial" w:hAnsi="Arial" w:cs="Arial"/>
                <w:b/>
                <w:bCs/>
                <w:color w:val="002060"/>
                <w:sz w:val="22"/>
                <w:szCs w:val="22"/>
              </w:rPr>
            </w:pPr>
          </w:p>
          <w:p w14:paraId="1EC09263" w14:textId="77777777" w:rsidR="00985C9B" w:rsidRPr="00C7031B" w:rsidRDefault="00985C9B" w:rsidP="00EF7408">
            <w:pPr>
              <w:rPr>
                <w:rFonts w:ascii="Arial" w:hAnsi="Arial" w:cs="Arial"/>
                <w:b/>
                <w:bCs/>
                <w:color w:val="002060"/>
                <w:sz w:val="22"/>
                <w:szCs w:val="22"/>
              </w:rPr>
            </w:pPr>
          </w:p>
          <w:p w14:paraId="75E43EC7" w14:textId="4A1AB108" w:rsidR="00985C9B" w:rsidRPr="00C7031B" w:rsidRDefault="00985C9B" w:rsidP="00EF7408">
            <w:pPr>
              <w:rPr>
                <w:rFonts w:ascii="Arial" w:hAnsi="Arial" w:cs="Arial"/>
                <w:b/>
                <w:bCs/>
                <w:color w:val="002060"/>
                <w:sz w:val="22"/>
                <w:szCs w:val="22"/>
              </w:rPr>
            </w:pPr>
            <w:r w:rsidRPr="00C7031B">
              <w:rPr>
                <w:rFonts w:ascii="Arial" w:hAnsi="Arial" w:cs="Arial"/>
                <w:b/>
                <w:bCs/>
                <w:color w:val="002060"/>
                <w:sz w:val="22"/>
                <w:szCs w:val="22"/>
              </w:rPr>
              <w:t>KONTROLA</w:t>
            </w:r>
          </w:p>
          <w:p w14:paraId="26B58A67" w14:textId="77777777" w:rsidR="00985C9B" w:rsidRPr="00C7031B" w:rsidRDefault="00985C9B" w:rsidP="00EF7408">
            <w:pPr>
              <w:rPr>
                <w:rFonts w:ascii="Arial" w:hAnsi="Arial" w:cs="Arial"/>
                <w:b/>
                <w:bCs/>
                <w:color w:val="002060"/>
                <w:sz w:val="22"/>
                <w:szCs w:val="22"/>
              </w:rPr>
            </w:pPr>
          </w:p>
          <w:p w14:paraId="7BBC539E" w14:textId="50494A55" w:rsidR="00F30E96" w:rsidRPr="00C7031B" w:rsidRDefault="00DE3DEF" w:rsidP="00EF7408">
            <w:pPr>
              <w:rPr>
                <w:rFonts w:ascii="Arial" w:hAnsi="Arial" w:cs="Arial"/>
                <w:b/>
                <w:bCs/>
                <w:color w:val="002060"/>
                <w:sz w:val="22"/>
                <w:szCs w:val="22"/>
              </w:rPr>
            </w:pPr>
            <w:r w:rsidRPr="00C7031B">
              <w:rPr>
                <w:rFonts w:ascii="Arial" w:hAnsi="Arial" w:cs="Arial"/>
                <w:b/>
                <w:bCs/>
                <w:color w:val="002060"/>
                <w:sz w:val="22"/>
                <w:szCs w:val="22"/>
              </w:rPr>
              <w:lastRenderedPageBreak/>
              <w:t>PR</w:t>
            </w:r>
            <w:r w:rsidR="00985C9B" w:rsidRPr="00C7031B">
              <w:rPr>
                <w:rFonts w:ascii="Arial" w:hAnsi="Arial" w:cs="Arial"/>
                <w:b/>
                <w:bCs/>
                <w:color w:val="002060"/>
                <w:sz w:val="22"/>
                <w:szCs w:val="22"/>
              </w:rPr>
              <w:t>O</w:t>
            </w:r>
            <w:r w:rsidRPr="00C7031B">
              <w:rPr>
                <w:rFonts w:ascii="Arial" w:hAnsi="Arial" w:cs="Arial"/>
                <w:b/>
                <w:bCs/>
                <w:color w:val="002060"/>
                <w:sz w:val="22"/>
                <w:szCs w:val="22"/>
              </w:rPr>
              <w:t xml:space="preserve">CVIČOVÁNÍ A OPAKOVÁNÍ UČIVA </w:t>
            </w:r>
          </w:p>
          <w:p w14:paraId="04603FAE" w14:textId="77777777" w:rsidR="00F30E96" w:rsidRPr="00C7031B" w:rsidRDefault="00F30E96" w:rsidP="00EF7408">
            <w:pPr>
              <w:rPr>
                <w:rFonts w:ascii="Arial" w:hAnsi="Arial" w:cs="Arial"/>
                <w:b/>
                <w:bCs/>
                <w:color w:val="002060"/>
                <w:sz w:val="22"/>
                <w:szCs w:val="22"/>
              </w:rPr>
            </w:pPr>
          </w:p>
          <w:p w14:paraId="7A35712C" w14:textId="77777777" w:rsidR="00DE3DEF" w:rsidRPr="00C7031B" w:rsidRDefault="00DE3DEF" w:rsidP="00EF7408">
            <w:pPr>
              <w:rPr>
                <w:rFonts w:ascii="Arial" w:hAnsi="Arial" w:cs="Arial"/>
                <w:b/>
                <w:bCs/>
                <w:color w:val="002060"/>
                <w:sz w:val="22"/>
                <w:szCs w:val="22"/>
              </w:rPr>
            </w:pPr>
          </w:p>
          <w:p w14:paraId="41755BCF" w14:textId="2189F31A" w:rsidR="00D13AD1" w:rsidRPr="00C7031B" w:rsidRDefault="00D13AD1" w:rsidP="00EF7408">
            <w:pPr>
              <w:rPr>
                <w:rFonts w:ascii="Arial" w:hAnsi="Arial" w:cs="Arial"/>
                <w:b/>
                <w:bCs/>
                <w:color w:val="002060"/>
                <w:sz w:val="22"/>
                <w:szCs w:val="22"/>
              </w:rPr>
            </w:pPr>
            <w:r w:rsidRPr="00C7031B">
              <w:rPr>
                <w:rFonts w:ascii="Arial" w:hAnsi="Arial" w:cs="Arial"/>
                <w:b/>
                <w:bCs/>
                <w:color w:val="002060"/>
                <w:sz w:val="22"/>
                <w:szCs w:val="22"/>
              </w:rPr>
              <w:t>REFLEXE</w:t>
            </w:r>
            <w:r w:rsidR="00DE3DEF" w:rsidRPr="00C7031B">
              <w:rPr>
                <w:rFonts w:ascii="Arial" w:hAnsi="Arial" w:cs="Arial"/>
                <w:b/>
                <w:bCs/>
                <w:color w:val="002060"/>
                <w:sz w:val="22"/>
                <w:szCs w:val="22"/>
              </w:rPr>
              <w:t xml:space="preserve"> </w:t>
            </w:r>
          </w:p>
        </w:tc>
        <w:tc>
          <w:tcPr>
            <w:tcW w:w="11589" w:type="dxa"/>
            <w:gridSpan w:val="5"/>
          </w:tcPr>
          <w:p w14:paraId="4ED876EB" w14:textId="77777777" w:rsidR="006468D6" w:rsidRPr="00C7031B" w:rsidRDefault="006468D6" w:rsidP="00EF7408">
            <w:pPr>
              <w:pStyle w:val="Default"/>
              <w:rPr>
                <w:iCs/>
                <w:color w:val="002060"/>
                <w:sz w:val="22"/>
                <w:szCs w:val="22"/>
              </w:rPr>
            </w:pPr>
          </w:p>
          <w:p w14:paraId="251FEC21" w14:textId="77777777" w:rsidR="00B45723" w:rsidRPr="00C7031B" w:rsidRDefault="00B45723" w:rsidP="00EF7408">
            <w:pPr>
              <w:pStyle w:val="Default"/>
              <w:rPr>
                <w:iCs/>
                <w:color w:val="002060"/>
                <w:sz w:val="22"/>
                <w:szCs w:val="22"/>
              </w:rPr>
            </w:pPr>
          </w:p>
          <w:p w14:paraId="5BEA1189" w14:textId="77777777" w:rsidR="00B45723" w:rsidRPr="00C7031B" w:rsidRDefault="00B45723" w:rsidP="00EF7408">
            <w:pPr>
              <w:pStyle w:val="Default"/>
              <w:rPr>
                <w:iCs/>
                <w:color w:val="002060"/>
                <w:sz w:val="22"/>
                <w:szCs w:val="22"/>
              </w:rPr>
            </w:pPr>
          </w:p>
          <w:p w14:paraId="7ACF4275" w14:textId="2397D359" w:rsidR="00EF7408" w:rsidRPr="00C7031B" w:rsidRDefault="00EF7408" w:rsidP="00EF7408">
            <w:pPr>
              <w:pStyle w:val="Default"/>
              <w:rPr>
                <w:iCs/>
                <w:color w:val="auto"/>
                <w:sz w:val="22"/>
                <w:szCs w:val="22"/>
              </w:rPr>
            </w:pPr>
            <w:r w:rsidRPr="00C7031B">
              <w:rPr>
                <w:b/>
                <w:bCs/>
                <w:iCs/>
                <w:color w:val="auto"/>
                <w:sz w:val="22"/>
                <w:szCs w:val="22"/>
              </w:rPr>
              <w:t>Frontální výuka</w:t>
            </w:r>
            <w:r w:rsidRPr="00C7031B">
              <w:rPr>
                <w:iCs/>
                <w:color w:val="auto"/>
                <w:sz w:val="22"/>
                <w:szCs w:val="22"/>
              </w:rPr>
              <w:t xml:space="preserve"> – zahájení </w:t>
            </w:r>
            <w:r w:rsidR="00EF723E" w:rsidRPr="00C7031B">
              <w:rPr>
                <w:iCs/>
                <w:color w:val="auto"/>
                <w:sz w:val="22"/>
                <w:szCs w:val="22"/>
              </w:rPr>
              <w:t>hodiny</w:t>
            </w:r>
          </w:p>
          <w:p w14:paraId="300AFAF5" w14:textId="304A6697" w:rsidR="00EF7408" w:rsidRPr="00C7031B" w:rsidRDefault="00EF7408" w:rsidP="00EF7408">
            <w:pPr>
              <w:pStyle w:val="Default"/>
              <w:rPr>
                <w:iCs/>
                <w:color w:val="auto"/>
                <w:sz w:val="22"/>
                <w:szCs w:val="22"/>
              </w:rPr>
            </w:pPr>
          </w:p>
          <w:p w14:paraId="58DFB492" w14:textId="77777777" w:rsidR="005B3C3E" w:rsidRPr="00C7031B" w:rsidRDefault="005B3C3E" w:rsidP="00EF7408">
            <w:pPr>
              <w:pStyle w:val="Default"/>
              <w:rPr>
                <w:iCs/>
                <w:color w:val="auto"/>
                <w:sz w:val="22"/>
                <w:szCs w:val="22"/>
              </w:rPr>
            </w:pPr>
          </w:p>
          <w:p w14:paraId="2B4052F3" w14:textId="364F9DCA" w:rsidR="00EF7408" w:rsidRPr="00C7031B" w:rsidRDefault="00EF7408" w:rsidP="00EF7408">
            <w:pPr>
              <w:pStyle w:val="Default"/>
              <w:rPr>
                <w:iCs/>
                <w:color w:val="auto"/>
                <w:sz w:val="22"/>
                <w:szCs w:val="22"/>
              </w:rPr>
            </w:pPr>
            <w:r w:rsidRPr="00C7031B">
              <w:rPr>
                <w:b/>
                <w:bCs/>
                <w:iCs/>
                <w:color w:val="auto"/>
                <w:sz w:val="22"/>
                <w:szCs w:val="22"/>
              </w:rPr>
              <w:t xml:space="preserve">Práce ve </w:t>
            </w:r>
            <w:r w:rsidR="00E10610" w:rsidRPr="00C7031B">
              <w:rPr>
                <w:b/>
                <w:bCs/>
                <w:iCs/>
                <w:color w:val="auto"/>
                <w:sz w:val="22"/>
                <w:szCs w:val="22"/>
              </w:rPr>
              <w:t>skupinách</w:t>
            </w:r>
            <w:r w:rsidR="00E10610" w:rsidRPr="00C7031B">
              <w:rPr>
                <w:iCs/>
                <w:color w:val="auto"/>
                <w:sz w:val="22"/>
                <w:szCs w:val="22"/>
              </w:rPr>
              <w:t xml:space="preserve"> (rychlý posel)</w:t>
            </w:r>
            <w:r w:rsidRPr="00C7031B">
              <w:rPr>
                <w:iCs/>
                <w:color w:val="auto"/>
                <w:sz w:val="22"/>
                <w:szCs w:val="22"/>
              </w:rPr>
              <w:t xml:space="preserve"> – </w:t>
            </w:r>
            <w:r w:rsidR="00A470F1" w:rsidRPr="00C7031B">
              <w:rPr>
                <w:iCs/>
                <w:color w:val="auto"/>
                <w:sz w:val="22"/>
                <w:szCs w:val="22"/>
              </w:rPr>
              <w:t>K</w:t>
            </w:r>
            <w:r w:rsidR="00E10610" w:rsidRPr="00C7031B">
              <w:rPr>
                <w:iCs/>
                <w:color w:val="auto"/>
                <w:sz w:val="22"/>
                <w:szCs w:val="22"/>
              </w:rPr>
              <w:t>aždý z žáků přečte tajné slovo, namaluje na papír ve skupině, ostatní hádají slovo (vystřídají se všichni žáci v</w:t>
            </w:r>
            <w:r w:rsidR="00D80E0F" w:rsidRPr="00C7031B">
              <w:rPr>
                <w:iCs/>
                <w:color w:val="auto"/>
                <w:sz w:val="22"/>
                <w:szCs w:val="22"/>
              </w:rPr>
              <w:t>e</w:t>
            </w:r>
            <w:r w:rsidR="00E10610" w:rsidRPr="00C7031B">
              <w:rPr>
                <w:iCs/>
                <w:color w:val="auto"/>
                <w:sz w:val="22"/>
                <w:szCs w:val="22"/>
              </w:rPr>
              <w:t> skupině</w:t>
            </w:r>
            <w:r w:rsidR="00A470F1" w:rsidRPr="00C7031B">
              <w:rPr>
                <w:iCs/>
                <w:color w:val="auto"/>
                <w:sz w:val="22"/>
                <w:szCs w:val="22"/>
              </w:rPr>
              <w:t>). Ž</w:t>
            </w:r>
            <w:r w:rsidR="00E10610" w:rsidRPr="00C7031B">
              <w:rPr>
                <w:iCs/>
                <w:color w:val="auto"/>
                <w:sz w:val="22"/>
                <w:szCs w:val="22"/>
              </w:rPr>
              <w:t>áci ve skupinách vyvodí téma dnešní hodiny na základě obrázků a slov na papíru</w:t>
            </w:r>
            <w:r w:rsidR="00A470F1" w:rsidRPr="00C7031B">
              <w:rPr>
                <w:iCs/>
                <w:color w:val="auto"/>
                <w:sz w:val="22"/>
                <w:szCs w:val="22"/>
              </w:rPr>
              <w:t>.</w:t>
            </w:r>
          </w:p>
          <w:p w14:paraId="541AB10B" w14:textId="57E3F103" w:rsidR="00EF7408" w:rsidRPr="00C7031B" w:rsidRDefault="00EF7408" w:rsidP="00EF7408">
            <w:pPr>
              <w:pStyle w:val="Default"/>
              <w:rPr>
                <w:iCs/>
                <w:color w:val="auto"/>
                <w:sz w:val="22"/>
                <w:szCs w:val="22"/>
              </w:rPr>
            </w:pPr>
            <w:r w:rsidRPr="00C7031B">
              <w:rPr>
                <w:b/>
                <w:bCs/>
                <w:iCs/>
                <w:color w:val="auto"/>
                <w:sz w:val="22"/>
                <w:szCs w:val="22"/>
              </w:rPr>
              <w:t>Frontální výuka</w:t>
            </w:r>
            <w:r w:rsidRPr="00C7031B">
              <w:rPr>
                <w:iCs/>
                <w:color w:val="auto"/>
                <w:sz w:val="22"/>
                <w:szCs w:val="22"/>
              </w:rPr>
              <w:t xml:space="preserve"> – </w:t>
            </w:r>
            <w:r w:rsidR="00A470F1" w:rsidRPr="00C7031B">
              <w:rPr>
                <w:iCs/>
                <w:color w:val="auto"/>
                <w:sz w:val="22"/>
                <w:szCs w:val="22"/>
              </w:rPr>
              <w:t>Ž</w:t>
            </w:r>
            <w:r w:rsidR="00E10610" w:rsidRPr="00C7031B">
              <w:rPr>
                <w:iCs/>
                <w:color w:val="auto"/>
                <w:sz w:val="22"/>
                <w:szCs w:val="22"/>
              </w:rPr>
              <w:t>áci společně sdílí témata, která vyvodil</w:t>
            </w:r>
            <w:r w:rsidR="00D80E0F" w:rsidRPr="00C7031B">
              <w:rPr>
                <w:iCs/>
                <w:color w:val="auto"/>
                <w:sz w:val="22"/>
                <w:szCs w:val="22"/>
              </w:rPr>
              <w:t>i</w:t>
            </w:r>
            <w:r w:rsidR="00A470F1" w:rsidRPr="00C7031B">
              <w:rPr>
                <w:iCs/>
                <w:color w:val="auto"/>
                <w:sz w:val="22"/>
                <w:szCs w:val="22"/>
              </w:rPr>
              <w:t>. P</w:t>
            </w:r>
            <w:r w:rsidR="00AB79C3" w:rsidRPr="00C7031B">
              <w:rPr>
                <w:iCs/>
                <w:color w:val="auto"/>
                <w:sz w:val="22"/>
                <w:szCs w:val="22"/>
              </w:rPr>
              <w:t xml:space="preserve">o </w:t>
            </w:r>
            <w:r w:rsidR="00F30E96" w:rsidRPr="00C7031B">
              <w:rPr>
                <w:iCs/>
                <w:color w:val="auto"/>
                <w:sz w:val="22"/>
                <w:szCs w:val="22"/>
              </w:rPr>
              <w:t>hlasitém sdílení</w:t>
            </w:r>
            <w:r w:rsidR="00AB79C3" w:rsidRPr="00C7031B">
              <w:rPr>
                <w:iCs/>
                <w:color w:val="auto"/>
                <w:sz w:val="22"/>
                <w:szCs w:val="22"/>
              </w:rPr>
              <w:t xml:space="preserve"> paní učitelka odhalí téma hodiny.</w:t>
            </w:r>
          </w:p>
          <w:p w14:paraId="0CBEE9D5" w14:textId="027677EF" w:rsidR="00AB79C3" w:rsidRPr="00C7031B" w:rsidRDefault="00AB79C3" w:rsidP="00EF7408">
            <w:pPr>
              <w:pStyle w:val="Default"/>
              <w:rPr>
                <w:iCs/>
                <w:color w:val="auto"/>
                <w:sz w:val="22"/>
                <w:szCs w:val="22"/>
              </w:rPr>
            </w:pPr>
            <w:r w:rsidRPr="00C7031B">
              <w:rPr>
                <w:iCs/>
                <w:color w:val="auto"/>
                <w:sz w:val="22"/>
                <w:szCs w:val="22"/>
              </w:rPr>
              <w:t>Žáci přemýšlejí nad tématem, čemu se FONETIKA věnuje, následně se dozví informace v</w:t>
            </w:r>
            <w:r w:rsidR="00F30E96" w:rsidRPr="00C7031B">
              <w:rPr>
                <w:iCs/>
                <w:color w:val="auto"/>
                <w:sz w:val="22"/>
                <w:szCs w:val="22"/>
              </w:rPr>
              <w:t> </w:t>
            </w:r>
            <w:r w:rsidRPr="00C7031B">
              <w:rPr>
                <w:iCs/>
                <w:color w:val="auto"/>
                <w:sz w:val="22"/>
                <w:szCs w:val="22"/>
              </w:rPr>
              <w:t>textu</w:t>
            </w:r>
            <w:r w:rsidR="00F30E96" w:rsidRPr="00C7031B">
              <w:rPr>
                <w:iCs/>
                <w:color w:val="auto"/>
                <w:sz w:val="22"/>
                <w:szCs w:val="22"/>
              </w:rPr>
              <w:t>, vedou diskuzi.</w:t>
            </w:r>
          </w:p>
          <w:p w14:paraId="6917093A" w14:textId="77777777" w:rsidR="00EF7408" w:rsidRPr="00C7031B" w:rsidRDefault="00EF7408" w:rsidP="00EF7408">
            <w:pPr>
              <w:pStyle w:val="Default"/>
              <w:rPr>
                <w:iCs/>
                <w:color w:val="auto"/>
                <w:sz w:val="22"/>
                <w:szCs w:val="22"/>
              </w:rPr>
            </w:pPr>
          </w:p>
          <w:p w14:paraId="7355188F" w14:textId="6BC4FACC" w:rsidR="00EF7408" w:rsidRPr="00C7031B" w:rsidRDefault="00E10610" w:rsidP="00EF7408">
            <w:pPr>
              <w:pStyle w:val="Default"/>
              <w:rPr>
                <w:iCs/>
                <w:color w:val="auto"/>
                <w:sz w:val="22"/>
                <w:szCs w:val="22"/>
              </w:rPr>
            </w:pPr>
            <w:r w:rsidRPr="00C7031B">
              <w:rPr>
                <w:b/>
                <w:bCs/>
                <w:iCs/>
                <w:color w:val="auto"/>
                <w:sz w:val="22"/>
                <w:szCs w:val="22"/>
              </w:rPr>
              <w:t>S</w:t>
            </w:r>
            <w:r w:rsidR="00A470F1" w:rsidRPr="00C7031B">
              <w:rPr>
                <w:b/>
                <w:bCs/>
                <w:iCs/>
                <w:color w:val="auto"/>
                <w:sz w:val="22"/>
                <w:szCs w:val="22"/>
              </w:rPr>
              <w:t xml:space="preserve">amostatná práce </w:t>
            </w:r>
            <w:r w:rsidR="00A470F1" w:rsidRPr="00C7031B">
              <w:rPr>
                <w:iCs/>
                <w:color w:val="auto"/>
                <w:sz w:val="22"/>
                <w:szCs w:val="22"/>
              </w:rPr>
              <w:t>– Ž</w:t>
            </w:r>
            <w:r w:rsidRPr="00C7031B">
              <w:rPr>
                <w:iCs/>
                <w:color w:val="auto"/>
                <w:sz w:val="22"/>
                <w:szCs w:val="22"/>
              </w:rPr>
              <w:t>áci čtou krátký odborný text, vyhledávají informace na základě otázek</w:t>
            </w:r>
            <w:r w:rsidR="00A470F1" w:rsidRPr="00C7031B">
              <w:rPr>
                <w:iCs/>
                <w:color w:val="auto"/>
                <w:sz w:val="22"/>
                <w:szCs w:val="22"/>
              </w:rPr>
              <w:t>.</w:t>
            </w:r>
          </w:p>
          <w:p w14:paraId="0A1AD879" w14:textId="77777777" w:rsidR="005B3C3E" w:rsidRPr="00C7031B" w:rsidRDefault="005B3C3E" w:rsidP="00EF7408">
            <w:pPr>
              <w:pStyle w:val="Default"/>
              <w:rPr>
                <w:b/>
                <w:iCs/>
                <w:color w:val="auto"/>
                <w:sz w:val="22"/>
                <w:szCs w:val="22"/>
              </w:rPr>
            </w:pPr>
          </w:p>
          <w:p w14:paraId="26A5196F" w14:textId="07E1041C" w:rsidR="009B7BEB" w:rsidRPr="00C7031B" w:rsidRDefault="009B7BEB" w:rsidP="00AB79C3">
            <w:pPr>
              <w:pStyle w:val="Default"/>
              <w:rPr>
                <w:iCs/>
                <w:color w:val="auto"/>
                <w:sz w:val="22"/>
                <w:szCs w:val="22"/>
              </w:rPr>
            </w:pPr>
            <w:r w:rsidRPr="00C7031B">
              <w:rPr>
                <w:iCs/>
                <w:color w:val="auto"/>
                <w:sz w:val="22"/>
                <w:szCs w:val="22"/>
              </w:rPr>
              <w:t>Po uplynutí stanoveného času</w:t>
            </w:r>
            <w:r w:rsidR="00E10610" w:rsidRPr="00C7031B">
              <w:rPr>
                <w:iCs/>
                <w:color w:val="auto"/>
                <w:sz w:val="22"/>
                <w:szCs w:val="22"/>
              </w:rPr>
              <w:t xml:space="preserve"> pro samostatnou práci</w:t>
            </w:r>
            <w:r w:rsidRPr="00C7031B">
              <w:rPr>
                <w:iCs/>
                <w:color w:val="auto"/>
                <w:sz w:val="22"/>
                <w:szCs w:val="22"/>
              </w:rPr>
              <w:t>, jsou žáci vyzváni k postupnému ukončení čtení</w:t>
            </w:r>
            <w:r w:rsidR="00AB79C3" w:rsidRPr="00C7031B">
              <w:rPr>
                <w:iCs/>
                <w:color w:val="auto"/>
                <w:sz w:val="22"/>
                <w:szCs w:val="22"/>
              </w:rPr>
              <w:t xml:space="preserve"> odborného textu</w:t>
            </w:r>
            <w:r w:rsidRPr="00C7031B">
              <w:rPr>
                <w:iCs/>
                <w:color w:val="auto"/>
                <w:sz w:val="22"/>
                <w:szCs w:val="22"/>
              </w:rPr>
              <w:t>.</w:t>
            </w:r>
            <w:r w:rsidR="00AB79C3" w:rsidRPr="00C7031B">
              <w:rPr>
                <w:iCs/>
                <w:color w:val="auto"/>
                <w:sz w:val="22"/>
                <w:szCs w:val="22"/>
              </w:rPr>
              <w:t xml:space="preserve"> Paní učitelka vyzve žáky ke sdílení svých odpovědí ve dvojici.</w:t>
            </w:r>
            <w:r w:rsidRPr="00C7031B">
              <w:rPr>
                <w:iCs/>
                <w:color w:val="auto"/>
                <w:sz w:val="22"/>
                <w:szCs w:val="22"/>
              </w:rPr>
              <w:t xml:space="preserve"> </w:t>
            </w:r>
          </w:p>
          <w:p w14:paraId="2B79D544" w14:textId="7BF74A0C" w:rsidR="00EF723E" w:rsidRPr="00C7031B" w:rsidRDefault="00EF723E" w:rsidP="00EF7408">
            <w:pPr>
              <w:pStyle w:val="Default"/>
              <w:rPr>
                <w:iCs/>
                <w:color w:val="auto"/>
                <w:sz w:val="22"/>
                <w:szCs w:val="22"/>
              </w:rPr>
            </w:pPr>
          </w:p>
          <w:p w14:paraId="58E09EFA" w14:textId="0057B3E2" w:rsidR="00EF723E" w:rsidRPr="00C7031B" w:rsidRDefault="00AB79C3" w:rsidP="00EF7408">
            <w:pPr>
              <w:pStyle w:val="Default"/>
              <w:rPr>
                <w:iCs/>
                <w:color w:val="auto"/>
                <w:sz w:val="22"/>
                <w:szCs w:val="22"/>
              </w:rPr>
            </w:pPr>
            <w:r w:rsidRPr="00C7031B">
              <w:rPr>
                <w:iCs/>
                <w:color w:val="auto"/>
                <w:sz w:val="22"/>
                <w:szCs w:val="22"/>
              </w:rPr>
              <w:t>Poté</w:t>
            </w:r>
            <w:r w:rsidR="00EF723E" w:rsidRPr="00C7031B">
              <w:rPr>
                <w:iCs/>
                <w:color w:val="auto"/>
                <w:sz w:val="22"/>
                <w:szCs w:val="22"/>
              </w:rPr>
              <w:t xml:space="preserve"> jsou žáci vyzváni k hlasitému sdílení </w:t>
            </w:r>
            <w:r w:rsidRPr="00C7031B">
              <w:rPr>
                <w:iCs/>
                <w:color w:val="auto"/>
                <w:sz w:val="22"/>
                <w:szCs w:val="22"/>
              </w:rPr>
              <w:t xml:space="preserve">svých odpovědí, případně toho, co doplnili na základě sdílení se svým spolužákem </w:t>
            </w:r>
            <w:r w:rsidR="00EF723E" w:rsidRPr="00C7031B">
              <w:rPr>
                <w:iCs/>
                <w:color w:val="auto"/>
                <w:sz w:val="22"/>
                <w:szCs w:val="22"/>
              </w:rPr>
              <w:t>(dobrovolně)</w:t>
            </w:r>
            <w:r w:rsidR="00A470F1" w:rsidRPr="00C7031B">
              <w:rPr>
                <w:iCs/>
                <w:color w:val="auto"/>
                <w:sz w:val="22"/>
                <w:szCs w:val="22"/>
              </w:rPr>
              <w:t>.</w:t>
            </w:r>
          </w:p>
          <w:p w14:paraId="2B577BAF" w14:textId="16CFE244" w:rsidR="009B7BEB" w:rsidRPr="00C7031B" w:rsidRDefault="00AB79C3" w:rsidP="00EF7408">
            <w:pPr>
              <w:pStyle w:val="Default"/>
              <w:rPr>
                <w:iCs/>
                <w:color w:val="auto"/>
                <w:sz w:val="22"/>
                <w:szCs w:val="22"/>
              </w:rPr>
            </w:pPr>
            <w:r w:rsidRPr="00C7031B">
              <w:rPr>
                <w:iCs/>
                <w:color w:val="auto"/>
                <w:sz w:val="22"/>
                <w:szCs w:val="22"/>
              </w:rPr>
              <w:t xml:space="preserve"> </w:t>
            </w:r>
          </w:p>
          <w:p w14:paraId="5888A54E" w14:textId="3F9CA611" w:rsidR="00AB79C3" w:rsidRPr="00C7031B" w:rsidRDefault="00AB79C3" w:rsidP="00EF7408">
            <w:pPr>
              <w:pStyle w:val="Default"/>
              <w:rPr>
                <w:iCs/>
                <w:color w:val="auto"/>
                <w:sz w:val="22"/>
                <w:szCs w:val="22"/>
              </w:rPr>
            </w:pPr>
            <w:r w:rsidRPr="00C7031B">
              <w:rPr>
                <w:iCs/>
                <w:color w:val="auto"/>
                <w:sz w:val="22"/>
                <w:szCs w:val="22"/>
              </w:rPr>
              <w:t>Následuje návrat k motivaci, kde se žáci zaměří na své obrázky a slova a zjistí, že FONETIKA opravdu souvisí s těmito obrázky (slovy). Demonstrují svými slovy, co se v textu dozvěděli.</w:t>
            </w:r>
          </w:p>
          <w:p w14:paraId="5B8A1FFF" w14:textId="77777777" w:rsidR="00D13AD1" w:rsidRPr="00C7031B" w:rsidRDefault="00D13AD1" w:rsidP="00D13AD1">
            <w:pPr>
              <w:pStyle w:val="Default"/>
              <w:rPr>
                <w:color w:val="002060"/>
                <w:sz w:val="22"/>
                <w:szCs w:val="22"/>
              </w:rPr>
            </w:pPr>
          </w:p>
          <w:p w14:paraId="61A3D22E" w14:textId="1D6F8A9C" w:rsidR="00AB79C3" w:rsidRPr="00C7031B" w:rsidRDefault="00AB79C3" w:rsidP="00D13AD1">
            <w:pPr>
              <w:rPr>
                <w:rFonts w:ascii="Arial" w:hAnsi="Arial" w:cs="Arial"/>
                <w:bCs/>
                <w:sz w:val="22"/>
                <w:szCs w:val="22"/>
              </w:rPr>
            </w:pPr>
            <w:r w:rsidRPr="00C7031B">
              <w:rPr>
                <w:rFonts w:ascii="Arial" w:hAnsi="Arial" w:cs="Arial"/>
                <w:bCs/>
                <w:sz w:val="22"/>
                <w:szCs w:val="22"/>
              </w:rPr>
              <w:t xml:space="preserve">Paní učitelky </w:t>
            </w:r>
            <w:r w:rsidRPr="00EE721C">
              <w:rPr>
                <w:rFonts w:ascii="Arial" w:hAnsi="Arial" w:cs="Arial"/>
                <w:b/>
                <w:sz w:val="22"/>
                <w:szCs w:val="22"/>
              </w:rPr>
              <w:t>pustí ukázku</w:t>
            </w:r>
            <w:r w:rsidRPr="00C7031B">
              <w:rPr>
                <w:rFonts w:ascii="Arial" w:hAnsi="Arial" w:cs="Arial"/>
                <w:bCs/>
                <w:sz w:val="22"/>
                <w:szCs w:val="22"/>
              </w:rPr>
              <w:t xml:space="preserve"> </w:t>
            </w:r>
            <w:proofErr w:type="spellStart"/>
            <w:r w:rsidRPr="00C7031B">
              <w:rPr>
                <w:rFonts w:ascii="Arial" w:hAnsi="Arial" w:cs="Arial"/>
                <w:bCs/>
                <w:sz w:val="22"/>
                <w:szCs w:val="22"/>
              </w:rPr>
              <w:t>klikavých</w:t>
            </w:r>
            <w:proofErr w:type="spellEnd"/>
            <w:r w:rsidRPr="00C7031B">
              <w:rPr>
                <w:rFonts w:ascii="Arial" w:hAnsi="Arial" w:cs="Arial"/>
                <w:bCs/>
                <w:sz w:val="22"/>
                <w:szCs w:val="22"/>
              </w:rPr>
              <w:t xml:space="preserve"> hlásek z kmene JAR, žáci zkouší dobrovolně napodobit.</w:t>
            </w:r>
          </w:p>
          <w:p w14:paraId="7901C457" w14:textId="06F70458" w:rsidR="00985C9B" w:rsidRPr="00C7031B" w:rsidRDefault="00985C9B" w:rsidP="00D13AD1">
            <w:pPr>
              <w:rPr>
                <w:rFonts w:ascii="Arial" w:hAnsi="Arial" w:cs="Arial"/>
                <w:bCs/>
                <w:sz w:val="22"/>
                <w:szCs w:val="22"/>
              </w:rPr>
            </w:pPr>
            <w:r w:rsidRPr="00C7031B">
              <w:rPr>
                <w:rFonts w:ascii="Arial" w:hAnsi="Arial" w:cs="Arial"/>
                <w:bCs/>
                <w:sz w:val="22"/>
                <w:szCs w:val="22"/>
              </w:rPr>
              <w:t xml:space="preserve">Paní učitelka vede </w:t>
            </w:r>
            <w:r w:rsidRPr="00EE721C">
              <w:rPr>
                <w:rFonts w:ascii="Arial" w:hAnsi="Arial" w:cs="Arial"/>
                <w:b/>
                <w:sz w:val="22"/>
                <w:szCs w:val="22"/>
              </w:rPr>
              <w:t>krátký výklad</w:t>
            </w:r>
            <w:r w:rsidRPr="00C7031B">
              <w:rPr>
                <w:rFonts w:ascii="Arial" w:hAnsi="Arial" w:cs="Arial"/>
                <w:bCs/>
                <w:sz w:val="22"/>
                <w:szCs w:val="22"/>
              </w:rPr>
              <w:t xml:space="preserve"> o hlasovém ústrojí – mluvidlech, žáci poslouchají výklad a opírají se o obrázek v PL.</w:t>
            </w:r>
          </w:p>
          <w:p w14:paraId="1CAA8743" w14:textId="77777777" w:rsidR="00985C9B" w:rsidRPr="00C7031B" w:rsidRDefault="00985C9B" w:rsidP="00D13AD1">
            <w:pPr>
              <w:rPr>
                <w:rFonts w:ascii="Arial" w:hAnsi="Arial" w:cs="Arial"/>
                <w:bCs/>
                <w:sz w:val="22"/>
                <w:szCs w:val="22"/>
              </w:rPr>
            </w:pPr>
          </w:p>
          <w:p w14:paraId="74AF78B7" w14:textId="779BA028" w:rsidR="00985C9B" w:rsidRPr="00C7031B" w:rsidRDefault="00985C9B" w:rsidP="00D13AD1">
            <w:pPr>
              <w:rPr>
                <w:rFonts w:ascii="Arial" w:hAnsi="Arial" w:cs="Arial"/>
                <w:bCs/>
                <w:sz w:val="22"/>
                <w:szCs w:val="22"/>
              </w:rPr>
            </w:pPr>
            <w:r w:rsidRPr="00C7031B">
              <w:rPr>
                <w:rFonts w:ascii="Arial" w:hAnsi="Arial" w:cs="Arial"/>
                <w:bCs/>
                <w:sz w:val="22"/>
                <w:szCs w:val="22"/>
              </w:rPr>
              <w:t>Žáci vyplní PL – rozdělí (vybarví, označí) správně pojmy (měkké patro, tvrdé patro atd.)</w:t>
            </w:r>
            <w:r w:rsidR="00A470F1" w:rsidRPr="00C7031B">
              <w:rPr>
                <w:rFonts w:ascii="Arial" w:hAnsi="Arial" w:cs="Arial"/>
                <w:bCs/>
                <w:sz w:val="22"/>
                <w:szCs w:val="22"/>
              </w:rPr>
              <w:t>.</w:t>
            </w:r>
          </w:p>
          <w:p w14:paraId="6FD280B5" w14:textId="77777777" w:rsidR="00985C9B" w:rsidRPr="00C7031B" w:rsidRDefault="00985C9B" w:rsidP="00D13AD1">
            <w:pPr>
              <w:rPr>
                <w:rFonts w:ascii="Arial" w:hAnsi="Arial" w:cs="Arial"/>
                <w:bCs/>
                <w:sz w:val="22"/>
                <w:szCs w:val="22"/>
              </w:rPr>
            </w:pPr>
          </w:p>
          <w:p w14:paraId="5B60B7C5" w14:textId="77777777" w:rsidR="00985C9B" w:rsidRPr="00C7031B" w:rsidRDefault="00985C9B" w:rsidP="00D13AD1">
            <w:pPr>
              <w:rPr>
                <w:rFonts w:ascii="Arial" w:hAnsi="Arial" w:cs="Arial"/>
                <w:bCs/>
                <w:sz w:val="22"/>
                <w:szCs w:val="22"/>
              </w:rPr>
            </w:pPr>
          </w:p>
          <w:p w14:paraId="0DA1C598" w14:textId="77777777" w:rsidR="00EE721C" w:rsidRDefault="00EE721C" w:rsidP="00D13AD1">
            <w:pPr>
              <w:rPr>
                <w:rFonts w:ascii="Arial" w:hAnsi="Arial" w:cs="Arial"/>
                <w:bCs/>
                <w:sz w:val="22"/>
                <w:szCs w:val="22"/>
              </w:rPr>
            </w:pPr>
          </w:p>
          <w:p w14:paraId="75EA13D1" w14:textId="4D81F506" w:rsidR="00985C9B" w:rsidRPr="00C7031B" w:rsidRDefault="00985C9B" w:rsidP="00D13AD1">
            <w:pPr>
              <w:rPr>
                <w:rFonts w:ascii="Arial" w:hAnsi="Arial" w:cs="Arial"/>
                <w:bCs/>
                <w:sz w:val="22"/>
                <w:szCs w:val="22"/>
              </w:rPr>
            </w:pPr>
            <w:r w:rsidRPr="00C7031B">
              <w:rPr>
                <w:rFonts w:ascii="Arial" w:hAnsi="Arial" w:cs="Arial"/>
                <w:bCs/>
                <w:sz w:val="22"/>
                <w:szCs w:val="22"/>
              </w:rPr>
              <w:t xml:space="preserve">Žáci </w:t>
            </w:r>
            <w:r w:rsidR="00A470F1" w:rsidRPr="00C7031B">
              <w:rPr>
                <w:rFonts w:ascii="Arial" w:hAnsi="Arial" w:cs="Arial"/>
                <w:bCs/>
                <w:sz w:val="22"/>
                <w:szCs w:val="22"/>
              </w:rPr>
              <w:t xml:space="preserve">si </w:t>
            </w:r>
            <w:r w:rsidRPr="00C7031B">
              <w:rPr>
                <w:rFonts w:ascii="Arial" w:hAnsi="Arial" w:cs="Arial"/>
                <w:bCs/>
                <w:sz w:val="22"/>
                <w:szCs w:val="22"/>
              </w:rPr>
              <w:t>spol</w:t>
            </w:r>
            <w:r w:rsidR="00A470F1" w:rsidRPr="00C7031B">
              <w:rPr>
                <w:rFonts w:ascii="Arial" w:hAnsi="Arial" w:cs="Arial"/>
                <w:bCs/>
                <w:sz w:val="22"/>
                <w:szCs w:val="22"/>
              </w:rPr>
              <w:t>u</w:t>
            </w:r>
            <w:r w:rsidRPr="00C7031B">
              <w:rPr>
                <w:rFonts w:ascii="Arial" w:hAnsi="Arial" w:cs="Arial"/>
                <w:bCs/>
                <w:sz w:val="22"/>
                <w:szCs w:val="22"/>
              </w:rPr>
              <w:t xml:space="preserve"> s paní učitelkou zkontrolují správnost vyplněného pracovního listu </w:t>
            </w:r>
            <w:r w:rsidR="00D03FCA" w:rsidRPr="00C7031B">
              <w:rPr>
                <w:rFonts w:ascii="Arial" w:hAnsi="Arial" w:cs="Arial"/>
                <w:bCs/>
                <w:sz w:val="22"/>
                <w:szCs w:val="22"/>
              </w:rPr>
              <w:t>–</w:t>
            </w:r>
            <w:r w:rsidRPr="00C7031B">
              <w:rPr>
                <w:rFonts w:ascii="Arial" w:hAnsi="Arial" w:cs="Arial"/>
                <w:bCs/>
                <w:sz w:val="22"/>
                <w:szCs w:val="22"/>
              </w:rPr>
              <w:t xml:space="preserve"> </w:t>
            </w:r>
            <w:r w:rsidR="00D03FCA" w:rsidRPr="00C7031B">
              <w:rPr>
                <w:rFonts w:ascii="Arial" w:hAnsi="Arial" w:cs="Arial"/>
                <w:bCs/>
                <w:sz w:val="22"/>
                <w:szCs w:val="22"/>
              </w:rPr>
              <w:t>kontrolují s obrázkem v prezentaci.</w:t>
            </w:r>
          </w:p>
          <w:p w14:paraId="1E97EAA4" w14:textId="77777777" w:rsidR="00985C9B" w:rsidRPr="00C7031B" w:rsidRDefault="00985C9B" w:rsidP="00D13AD1">
            <w:pPr>
              <w:rPr>
                <w:rFonts w:ascii="Arial" w:hAnsi="Arial" w:cs="Arial"/>
                <w:bCs/>
                <w:sz w:val="22"/>
                <w:szCs w:val="22"/>
              </w:rPr>
            </w:pPr>
          </w:p>
          <w:p w14:paraId="3EC3360D" w14:textId="139FD91C" w:rsidR="00F30E96" w:rsidRPr="00C7031B" w:rsidRDefault="00F30E96" w:rsidP="00D13AD1">
            <w:pPr>
              <w:rPr>
                <w:rFonts w:ascii="Arial" w:hAnsi="Arial" w:cs="Arial"/>
                <w:bCs/>
                <w:sz w:val="22"/>
                <w:szCs w:val="22"/>
              </w:rPr>
            </w:pPr>
            <w:r w:rsidRPr="00C7031B">
              <w:rPr>
                <w:rFonts w:ascii="Arial" w:hAnsi="Arial" w:cs="Arial"/>
                <w:bCs/>
                <w:sz w:val="22"/>
                <w:szCs w:val="22"/>
              </w:rPr>
              <w:lastRenderedPageBreak/>
              <w:t>Žáci si na základě prezentace připomenou formou frontální výuky, co to jsou hlásky, samohlásky atd.</w:t>
            </w:r>
          </w:p>
          <w:p w14:paraId="2D02EEAB" w14:textId="77777777" w:rsidR="00AB79C3" w:rsidRPr="00C7031B" w:rsidRDefault="00AB79C3" w:rsidP="00D13AD1">
            <w:pPr>
              <w:rPr>
                <w:rFonts w:ascii="Arial" w:hAnsi="Arial" w:cs="Arial"/>
                <w:bCs/>
                <w:sz w:val="22"/>
                <w:szCs w:val="22"/>
              </w:rPr>
            </w:pPr>
          </w:p>
          <w:p w14:paraId="70567E20" w14:textId="77777777" w:rsidR="00DE3DEF" w:rsidRPr="00C7031B" w:rsidRDefault="00DE3DEF" w:rsidP="00D13AD1">
            <w:pPr>
              <w:pStyle w:val="Default"/>
              <w:rPr>
                <w:color w:val="000000" w:themeColor="text1"/>
                <w:sz w:val="22"/>
                <w:szCs w:val="22"/>
              </w:rPr>
            </w:pPr>
          </w:p>
          <w:p w14:paraId="57D80621" w14:textId="77777777" w:rsidR="00EE721C" w:rsidRDefault="00EE721C" w:rsidP="00D13AD1">
            <w:pPr>
              <w:pStyle w:val="Default"/>
              <w:rPr>
                <w:color w:val="000000" w:themeColor="text1"/>
                <w:sz w:val="22"/>
                <w:szCs w:val="22"/>
              </w:rPr>
            </w:pPr>
          </w:p>
          <w:p w14:paraId="08F65D7C" w14:textId="1226069A" w:rsidR="00D13AD1" w:rsidRPr="00C7031B" w:rsidRDefault="00F30E96" w:rsidP="00D13AD1">
            <w:pPr>
              <w:pStyle w:val="Default"/>
              <w:rPr>
                <w:color w:val="000000" w:themeColor="text1"/>
                <w:sz w:val="22"/>
                <w:szCs w:val="22"/>
              </w:rPr>
            </w:pPr>
            <w:r w:rsidRPr="00C7031B">
              <w:rPr>
                <w:color w:val="000000" w:themeColor="text1"/>
                <w:sz w:val="22"/>
                <w:szCs w:val="22"/>
              </w:rPr>
              <w:t>Žáci na základě diskuze o fonetice a mluvidel vybarví obrázek – plíce, hltan, tvrdé patro atd. Poté následuje společná kontrola správnosti.</w:t>
            </w:r>
          </w:p>
          <w:p w14:paraId="7280E2B4" w14:textId="3FEC6084" w:rsidR="00F30E96" w:rsidRPr="00C7031B" w:rsidRDefault="00F30E96" w:rsidP="00D13AD1">
            <w:pPr>
              <w:pStyle w:val="Default"/>
              <w:rPr>
                <w:color w:val="000000" w:themeColor="text1"/>
                <w:sz w:val="22"/>
                <w:szCs w:val="22"/>
              </w:rPr>
            </w:pPr>
            <w:r w:rsidRPr="00C7031B">
              <w:rPr>
                <w:color w:val="000000" w:themeColor="text1"/>
                <w:sz w:val="22"/>
                <w:szCs w:val="22"/>
              </w:rPr>
              <w:t>V závěru hodiny žáci vypracují kvíz ve WORDWALL</w:t>
            </w:r>
            <w:r w:rsidR="005A0E79" w:rsidRPr="00C7031B">
              <w:rPr>
                <w:color w:val="000000" w:themeColor="text1"/>
                <w:sz w:val="22"/>
                <w:szCs w:val="22"/>
              </w:rPr>
              <w:t>, kde si otestují znalost tématu a toho, co si o fonetice zapamatovali.</w:t>
            </w:r>
            <w:r w:rsidR="00DE3DEF" w:rsidRPr="00C7031B">
              <w:rPr>
                <w:color w:val="000000" w:themeColor="text1"/>
                <w:sz w:val="22"/>
                <w:szCs w:val="22"/>
              </w:rPr>
              <w:t xml:space="preserve"> – upevňování učiva</w:t>
            </w:r>
          </w:p>
          <w:p w14:paraId="1770FE28" w14:textId="77777777" w:rsidR="00B45723" w:rsidRPr="00C7031B" w:rsidRDefault="00B45723" w:rsidP="00D13AD1">
            <w:pPr>
              <w:pStyle w:val="Default"/>
              <w:rPr>
                <w:color w:val="000000" w:themeColor="text1"/>
                <w:sz w:val="22"/>
                <w:szCs w:val="22"/>
              </w:rPr>
            </w:pPr>
          </w:p>
          <w:p w14:paraId="2C23E7A9" w14:textId="1323D73B" w:rsidR="00F30E96" w:rsidRPr="00C7031B" w:rsidRDefault="00F30E96" w:rsidP="00D13AD1">
            <w:pPr>
              <w:pStyle w:val="Default"/>
              <w:rPr>
                <w:color w:val="002060"/>
                <w:sz w:val="22"/>
                <w:szCs w:val="22"/>
              </w:rPr>
            </w:pPr>
          </w:p>
        </w:tc>
      </w:tr>
      <w:tr w:rsidR="00900060" w:rsidRPr="00C7031B" w14:paraId="64DBDAA0" w14:textId="77777777" w:rsidTr="008F6FC9">
        <w:tc>
          <w:tcPr>
            <w:tcW w:w="2405" w:type="dxa"/>
          </w:tcPr>
          <w:p w14:paraId="50A9B256" w14:textId="55372054" w:rsidR="00900060" w:rsidRPr="00C7031B" w:rsidRDefault="00D93B13" w:rsidP="00D93B13">
            <w:pPr>
              <w:rPr>
                <w:rFonts w:ascii="Arial" w:hAnsi="Arial" w:cs="Arial"/>
                <w:b/>
                <w:sz w:val="22"/>
                <w:szCs w:val="22"/>
              </w:rPr>
            </w:pPr>
            <w:r w:rsidRPr="00C7031B">
              <w:rPr>
                <w:rFonts w:ascii="Arial" w:hAnsi="Arial" w:cs="Arial"/>
                <w:b/>
                <w:sz w:val="22"/>
                <w:szCs w:val="22"/>
              </w:rPr>
              <w:lastRenderedPageBreak/>
              <w:t>Fáze hodiny</w:t>
            </w:r>
          </w:p>
        </w:tc>
        <w:tc>
          <w:tcPr>
            <w:tcW w:w="1418" w:type="dxa"/>
          </w:tcPr>
          <w:p w14:paraId="00B7A310" w14:textId="45696668" w:rsidR="00900060" w:rsidRPr="00C7031B" w:rsidRDefault="00D93B13" w:rsidP="00D313E5">
            <w:pPr>
              <w:rPr>
                <w:rFonts w:ascii="Arial" w:hAnsi="Arial" w:cs="Arial"/>
                <w:b/>
                <w:sz w:val="22"/>
                <w:szCs w:val="22"/>
              </w:rPr>
            </w:pPr>
            <w:r w:rsidRPr="00C7031B">
              <w:rPr>
                <w:rFonts w:ascii="Arial" w:hAnsi="Arial" w:cs="Arial"/>
                <w:b/>
                <w:sz w:val="22"/>
                <w:szCs w:val="22"/>
              </w:rPr>
              <w:t>Čas</w:t>
            </w:r>
          </w:p>
        </w:tc>
        <w:tc>
          <w:tcPr>
            <w:tcW w:w="2551" w:type="dxa"/>
          </w:tcPr>
          <w:p w14:paraId="192B7AF1" w14:textId="112CDA19" w:rsidR="00900060" w:rsidRPr="00C7031B" w:rsidRDefault="00900060" w:rsidP="00D313E5">
            <w:pPr>
              <w:rPr>
                <w:rFonts w:ascii="Arial" w:hAnsi="Arial" w:cs="Arial"/>
                <w:b/>
                <w:sz w:val="22"/>
                <w:szCs w:val="22"/>
              </w:rPr>
            </w:pPr>
            <w:r w:rsidRPr="00C7031B">
              <w:rPr>
                <w:rFonts w:ascii="Arial" w:hAnsi="Arial" w:cs="Arial"/>
                <w:b/>
                <w:sz w:val="22"/>
                <w:szCs w:val="22"/>
              </w:rPr>
              <w:t>Žáci</w:t>
            </w:r>
          </w:p>
        </w:tc>
        <w:tc>
          <w:tcPr>
            <w:tcW w:w="2435" w:type="dxa"/>
          </w:tcPr>
          <w:p w14:paraId="34182008" w14:textId="183755FD" w:rsidR="00900060" w:rsidRPr="00C7031B" w:rsidRDefault="00900060" w:rsidP="00D313E5">
            <w:pPr>
              <w:rPr>
                <w:rFonts w:ascii="Arial" w:hAnsi="Arial" w:cs="Arial"/>
                <w:b/>
                <w:sz w:val="22"/>
                <w:szCs w:val="22"/>
              </w:rPr>
            </w:pPr>
            <w:r w:rsidRPr="00C7031B">
              <w:rPr>
                <w:rFonts w:ascii="Arial" w:hAnsi="Arial" w:cs="Arial"/>
                <w:b/>
                <w:sz w:val="22"/>
                <w:szCs w:val="22"/>
              </w:rPr>
              <w:t>Učitel 1</w:t>
            </w:r>
            <w:r w:rsidR="0044481F" w:rsidRPr="00C7031B">
              <w:rPr>
                <w:rFonts w:ascii="Arial" w:hAnsi="Arial" w:cs="Arial"/>
                <w:b/>
                <w:sz w:val="22"/>
                <w:szCs w:val="22"/>
              </w:rPr>
              <w:t xml:space="preserve"> Mgr. Parmová</w:t>
            </w:r>
          </w:p>
        </w:tc>
        <w:tc>
          <w:tcPr>
            <w:tcW w:w="2818" w:type="dxa"/>
          </w:tcPr>
          <w:p w14:paraId="1C919A64" w14:textId="68896B24" w:rsidR="00900060" w:rsidRPr="00C7031B" w:rsidRDefault="00900060" w:rsidP="00D313E5">
            <w:pPr>
              <w:rPr>
                <w:rFonts w:ascii="Arial" w:hAnsi="Arial" w:cs="Arial"/>
                <w:b/>
                <w:sz w:val="22"/>
                <w:szCs w:val="22"/>
              </w:rPr>
            </w:pPr>
            <w:r w:rsidRPr="00C7031B">
              <w:rPr>
                <w:rFonts w:ascii="Arial" w:hAnsi="Arial" w:cs="Arial"/>
                <w:b/>
                <w:sz w:val="22"/>
                <w:szCs w:val="22"/>
              </w:rPr>
              <w:t>Učitel 2</w:t>
            </w:r>
            <w:r w:rsidR="0044481F" w:rsidRPr="00C7031B">
              <w:rPr>
                <w:rFonts w:ascii="Arial" w:hAnsi="Arial" w:cs="Arial"/>
                <w:b/>
                <w:sz w:val="22"/>
                <w:szCs w:val="22"/>
              </w:rPr>
              <w:t xml:space="preserve"> Bc. </w:t>
            </w:r>
            <w:proofErr w:type="spellStart"/>
            <w:r w:rsidR="0044481F" w:rsidRPr="00C7031B">
              <w:rPr>
                <w:rFonts w:ascii="Arial" w:hAnsi="Arial" w:cs="Arial"/>
                <w:b/>
                <w:sz w:val="22"/>
                <w:szCs w:val="22"/>
              </w:rPr>
              <w:t>Orosová</w:t>
            </w:r>
            <w:proofErr w:type="spellEnd"/>
          </w:p>
        </w:tc>
        <w:tc>
          <w:tcPr>
            <w:tcW w:w="2367" w:type="dxa"/>
          </w:tcPr>
          <w:p w14:paraId="18DCACBF" w14:textId="434438DB" w:rsidR="00900060" w:rsidRPr="00C7031B" w:rsidRDefault="00900060" w:rsidP="00D313E5">
            <w:pPr>
              <w:rPr>
                <w:rFonts w:ascii="Arial" w:hAnsi="Arial" w:cs="Arial"/>
                <w:b/>
                <w:sz w:val="22"/>
                <w:szCs w:val="22"/>
              </w:rPr>
            </w:pPr>
            <w:r w:rsidRPr="00C7031B">
              <w:rPr>
                <w:rFonts w:ascii="Arial" w:hAnsi="Arial" w:cs="Arial"/>
                <w:b/>
                <w:sz w:val="22"/>
                <w:szCs w:val="22"/>
              </w:rPr>
              <w:t>Asistent pedagoga</w:t>
            </w:r>
          </w:p>
        </w:tc>
      </w:tr>
      <w:tr w:rsidR="00D93B13" w:rsidRPr="00C7031B" w14:paraId="5EF77134" w14:textId="77777777" w:rsidTr="008F6FC9">
        <w:trPr>
          <w:trHeight w:val="1871"/>
        </w:trPr>
        <w:tc>
          <w:tcPr>
            <w:tcW w:w="2405" w:type="dxa"/>
          </w:tcPr>
          <w:p w14:paraId="1B4B4909" w14:textId="47F3E755" w:rsidR="00D93B13" w:rsidRPr="00EE721C" w:rsidRDefault="0044481F" w:rsidP="00D93B13">
            <w:pPr>
              <w:spacing w:line="259" w:lineRule="auto"/>
              <w:rPr>
                <w:rFonts w:ascii="Arial" w:hAnsi="Arial" w:cs="Arial"/>
                <w:bCs/>
                <w:i/>
                <w:iCs/>
                <w:sz w:val="22"/>
                <w:szCs w:val="22"/>
              </w:rPr>
            </w:pPr>
            <w:r w:rsidRPr="00EE721C">
              <w:rPr>
                <w:rFonts w:ascii="Arial" w:hAnsi="Arial" w:cs="Arial"/>
                <w:bCs/>
                <w:i/>
                <w:iCs/>
                <w:sz w:val="22"/>
                <w:szCs w:val="22"/>
              </w:rPr>
              <w:t>ÚVOD</w:t>
            </w:r>
          </w:p>
          <w:p w14:paraId="73859AE7" w14:textId="77777777" w:rsidR="002D0AAA" w:rsidRPr="00EE721C" w:rsidRDefault="002D0AAA" w:rsidP="00D93B13">
            <w:pPr>
              <w:spacing w:line="259" w:lineRule="auto"/>
              <w:rPr>
                <w:rFonts w:ascii="Arial" w:hAnsi="Arial" w:cs="Arial"/>
                <w:bCs/>
                <w:i/>
                <w:iCs/>
                <w:sz w:val="22"/>
                <w:szCs w:val="22"/>
              </w:rPr>
            </w:pPr>
          </w:p>
          <w:p w14:paraId="499D84AE" w14:textId="77777777" w:rsidR="002D0AAA" w:rsidRPr="00EE721C" w:rsidRDefault="002D0AAA" w:rsidP="00D93B13">
            <w:pPr>
              <w:spacing w:line="259" w:lineRule="auto"/>
              <w:rPr>
                <w:rFonts w:ascii="Arial" w:hAnsi="Arial" w:cs="Arial"/>
                <w:bCs/>
                <w:i/>
                <w:iCs/>
                <w:sz w:val="22"/>
                <w:szCs w:val="22"/>
              </w:rPr>
            </w:pPr>
          </w:p>
          <w:p w14:paraId="53DD51BF" w14:textId="77777777" w:rsidR="002D0AAA" w:rsidRPr="00EE721C" w:rsidRDefault="002D0AAA" w:rsidP="00D93B13">
            <w:pPr>
              <w:spacing w:line="259" w:lineRule="auto"/>
              <w:rPr>
                <w:rFonts w:ascii="Arial" w:hAnsi="Arial" w:cs="Arial"/>
                <w:bCs/>
                <w:i/>
                <w:iCs/>
                <w:sz w:val="22"/>
                <w:szCs w:val="22"/>
              </w:rPr>
            </w:pPr>
          </w:p>
          <w:p w14:paraId="4D9FB163" w14:textId="77777777" w:rsidR="002D0AAA" w:rsidRPr="00EE721C" w:rsidRDefault="002D0AAA" w:rsidP="00D93B13">
            <w:pPr>
              <w:spacing w:line="259" w:lineRule="auto"/>
              <w:rPr>
                <w:rFonts w:ascii="Arial" w:hAnsi="Arial" w:cs="Arial"/>
                <w:bCs/>
                <w:i/>
                <w:iCs/>
                <w:sz w:val="22"/>
                <w:szCs w:val="22"/>
              </w:rPr>
            </w:pPr>
          </w:p>
          <w:p w14:paraId="7A4B5996" w14:textId="77777777" w:rsidR="002D0AAA" w:rsidRPr="00EE721C" w:rsidRDefault="002D0AAA" w:rsidP="00D93B13">
            <w:pPr>
              <w:spacing w:line="259" w:lineRule="auto"/>
              <w:rPr>
                <w:rFonts w:ascii="Arial" w:hAnsi="Arial" w:cs="Arial"/>
                <w:bCs/>
                <w:i/>
                <w:iCs/>
                <w:sz w:val="22"/>
                <w:szCs w:val="22"/>
              </w:rPr>
            </w:pPr>
          </w:p>
          <w:p w14:paraId="1A21C444" w14:textId="6ECB9F6C" w:rsidR="0000330D" w:rsidRPr="00C7031B" w:rsidRDefault="002D0AAA" w:rsidP="00D93B13">
            <w:pPr>
              <w:spacing w:line="259" w:lineRule="auto"/>
              <w:rPr>
                <w:rFonts w:ascii="Arial" w:hAnsi="Arial" w:cs="Arial"/>
                <w:i/>
                <w:iCs/>
                <w:sz w:val="22"/>
                <w:szCs w:val="22"/>
              </w:rPr>
            </w:pPr>
            <w:r w:rsidRPr="00EE721C">
              <w:rPr>
                <w:rFonts w:ascii="Arial" w:hAnsi="Arial" w:cs="Arial"/>
                <w:bCs/>
                <w:i/>
                <w:iCs/>
                <w:sz w:val="22"/>
                <w:szCs w:val="22"/>
              </w:rPr>
              <w:t>MOTIVACE</w:t>
            </w:r>
          </w:p>
          <w:p w14:paraId="4F64C319" w14:textId="679D79E2" w:rsidR="0000330D" w:rsidRPr="00C7031B" w:rsidRDefault="0000330D" w:rsidP="0000330D">
            <w:pPr>
              <w:rPr>
                <w:rFonts w:ascii="Arial" w:hAnsi="Arial" w:cs="Arial"/>
                <w:sz w:val="22"/>
                <w:szCs w:val="22"/>
              </w:rPr>
            </w:pPr>
          </w:p>
          <w:p w14:paraId="1F59D135" w14:textId="53BBACA1" w:rsidR="0000330D" w:rsidRPr="00C7031B" w:rsidRDefault="0000330D" w:rsidP="0000330D">
            <w:pPr>
              <w:rPr>
                <w:rFonts w:ascii="Arial" w:hAnsi="Arial" w:cs="Arial"/>
                <w:sz w:val="22"/>
                <w:szCs w:val="22"/>
              </w:rPr>
            </w:pPr>
          </w:p>
          <w:p w14:paraId="61DA762D" w14:textId="0D47D0E8" w:rsidR="0000330D" w:rsidRPr="00C7031B" w:rsidRDefault="0000330D" w:rsidP="0000330D">
            <w:pPr>
              <w:rPr>
                <w:rFonts w:ascii="Arial" w:hAnsi="Arial" w:cs="Arial"/>
                <w:sz w:val="22"/>
                <w:szCs w:val="22"/>
              </w:rPr>
            </w:pPr>
          </w:p>
          <w:p w14:paraId="1726024B" w14:textId="60473A7A" w:rsidR="002D0AAA" w:rsidRPr="00C7031B" w:rsidRDefault="002D0AAA" w:rsidP="0000330D">
            <w:pPr>
              <w:rPr>
                <w:rFonts w:ascii="Arial" w:hAnsi="Arial" w:cs="Arial"/>
                <w:sz w:val="22"/>
                <w:szCs w:val="22"/>
              </w:rPr>
            </w:pPr>
          </w:p>
          <w:p w14:paraId="279B4AA4" w14:textId="77777777" w:rsidR="005A75A4" w:rsidRPr="00C7031B" w:rsidRDefault="005A75A4" w:rsidP="0000330D">
            <w:pPr>
              <w:rPr>
                <w:rFonts w:ascii="Arial" w:hAnsi="Arial" w:cs="Arial"/>
                <w:sz w:val="22"/>
                <w:szCs w:val="22"/>
              </w:rPr>
            </w:pPr>
          </w:p>
          <w:p w14:paraId="34473AEE" w14:textId="77777777" w:rsidR="006648A3" w:rsidRPr="00C7031B" w:rsidRDefault="006648A3" w:rsidP="0000330D">
            <w:pPr>
              <w:rPr>
                <w:rFonts w:ascii="Arial" w:hAnsi="Arial" w:cs="Arial"/>
                <w:sz w:val="22"/>
                <w:szCs w:val="22"/>
              </w:rPr>
            </w:pPr>
          </w:p>
          <w:p w14:paraId="15E1073A" w14:textId="77777777" w:rsidR="006648A3" w:rsidRPr="00C7031B" w:rsidRDefault="006648A3" w:rsidP="0000330D">
            <w:pPr>
              <w:rPr>
                <w:rFonts w:ascii="Arial" w:hAnsi="Arial" w:cs="Arial"/>
                <w:sz w:val="22"/>
                <w:szCs w:val="22"/>
              </w:rPr>
            </w:pPr>
          </w:p>
          <w:p w14:paraId="29226DD1" w14:textId="77777777" w:rsidR="006648A3" w:rsidRPr="00C7031B" w:rsidRDefault="006648A3" w:rsidP="0000330D">
            <w:pPr>
              <w:rPr>
                <w:rFonts w:ascii="Arial" w:hAnsi="Arial" w:cs="Arial"/>
                <w:sz w:val="22"/>
                <w:szCs w:val="22"/>
              </w:rPr>
            </w:pPr>
          </w:p>
          <w:p w14:paraId="0DEB14FD" w14:textId="77777777" w:rsidR="006648A3" w:rsidRPr="00C7031B" w:rsidRDefault="006648A3" w:rsidP="0000330D">
            <w:pPr>
              <w:rPr>
                <w:rFonts w:ascii="Arial" w:hAnsi="Arial" w:cs="Arial"/>
                <w:sz w:val="22"/>
                <w:szCs w:val="22"/>
              </w:rPr>
            </w:pPr>
          </w:p>
          <w:p w14:paraId="66D8A7FF" w14:textId="77777777" w:rsidR="006648A3" w:rsidRPr="00C7031B" w:rsidRDefault="006648A3" w:rsidP="0000330D">
            <w:pPr>
              <w:rPr>
                <w:rFonts w:ascii="Arial" w:hAnsi="Arial" w:cs="Arial"/>
                <w:sz w:val="22"/>
                <w:szCs w:val="22"/>
              </w:rPr>
            </w:pPr>
          </w:p>
          <w:p w14:paraId="4AA49732" w14:textId="77777777" w:rsidR="006648A3" w:rsidRPr="00C7031B" w:rsidRDefault="006648A3" w:rsidP="0000330D">
            <w:pPr>
              <w:rPr>
                <w:rFonts w:ascii="Arial" w:hAnsi="Arial" w:cs="Arial"/>
                <w:sz w:val="22"/>
                <w:szCs w:val="22"/>
              </w:rPr>
            </w:pPr>
          </w:p>
          <w:p w14:paraId="40F3DF7B" w14:textId="77777777" w:rsidR="006648A3" w:rsidRPr="00C7031B" w:rsidRDefault="006648A3" w:rsidP="0000330D">
            <w:pPr>
              <w:rPr>
                <w:rFonts w:ascii="Arial" w:hAnsi="Arial" w:cs="Arial"/>
                <w:sz w:val="22"/>
                <w:szCs w:val="22"/>
              </w:rPr>
            </w:pPr>
          </w:p>
          <w:p w14:paraId="05037419" w14:textId="77777777" w:rsidR="006648A3" w:rsidRPr="00C7031B" w:rsidRDefault="006648A3" w:rsidP="0000330D">
            <w:pPr>
              <w:rPr>
                <w:rFonts w:ascii="Arial" w:hAnsi="Arial" w:cs="Arial"/>
                <w:sz w:val="22"/>
                <w:szCs w:val="22"/>
              </w:rPr>
            </w:pPr>
          </w:p>
          <w:p w14:paraId="6ABAAE1A" w14:textId="77777777" w:rsidR="006648A3" w:rsidRPr="00C7031B" w:rsidRDefault="006648A3" w:rsidP="0000330D">
            <w:pPr>
              <w:rPr>
                <w:rFonts w:ascii="Arial" w:hAnsi="Arial" w:cs="Arial"/>
                <w:sz w:val="22"/>
                <w:szCs w:val="22"/>
              </w:rPr>
            </w:pPr>
          </w:p>
          <w:p w14:paraId="5E253C77" w14:textId="77777777" w:rsidR="006648A3" w:rsidRPr="00C7031B" w:rsidRDefault="006648A3" w:rsidP="0000330D">
            <w:pPr>
              <w:rPr>
                <w:rFonts w:ascii="Arial" w:hAnsi="Arial" w:cs="Arial"/>
                <w:sz w:val="22"/>
                <w:szCs w:val="22"/>
              </w:rPr>
            </w:pPr>
          </w:p>
          <w:p w14:paraId="018CE92D" w14:textId="77777777" w:rsidR="00E2743D" w:rsidRPr="00C7031B" w:rsidRDefault="00E2743D" w:rsidP="0000330D">
            <w:pPr>
              <w:rPr>
                <w:rFonts w:ascii="Arial" w:hAnsi="Arial" w:cs="Arial"/>
                <w:sz w:val="22"/>
                <w:szCs w:val="22"/>
              </w:rPr>
            </w:pPr>
          </w:p>
          <w:p w14:paraId="6B066A2F" w14:textId="77777777" w:rsidR="00E2743D" w:rsidRPr="00C7031B" w:rsidRDefault="00E2743D" w:rsidP="0000330D">
            <w:pPr>
              <w:rPr>
                <w:rFonts w:ascii="Arial" w:hAnsi="Arial" w:cs="Arial"/>
                <w:sz w:val="22"/>
                <w:szCs w:val="22"/>
              </w:rPr>
            </w:pPr>
          </w:p>
          <w:p w14:paraId="3C054AFD" w14:textId="77777777" w:rsidR="00E2743D" w:rsidRPr="00C7031B" w:rsidRDefault="00E2743D" w:rsidP="0000330D">
            <w:pPr>
              <w:rPr>
                <w:rFonts w:ascii="Arial" w:hAnsi="Arial" w:cs="Arial"/>
                <w:sz w:val="22"/>
                <w:szCs w:val="22"/>
              </w:rPr>
            </w:pPr>
          </w:p>
          <w:p w14:paraId="4233357C" w14:textId="77777777" w:rsidR="00E2743D" w:rsidRPr="00C7031B" w:rsidRDefault="00E2743D" w:rsidP="0000330D">
            <w:pPr>
              <w:rPr>
                <w:rFonts w:ascii="Arial" w:hAnsi="Arial" w:cs="Arial"/>
                <w:sz w:val="22"/>
                <w:szCs w:val="22"/>
              </w:rPr>
            </w:pPr>
          </w:p>
          <w:p w14:paraId="7254D3DE" w14:textId="77777777" w:rsidR="00E2743D" w:rsidRPr="00C7031B" w:rsidRDefault="00E2743D" w:rsidP="0000330D">
            <w:pPr>
              <w:rPr>
                <w:rFonts w:ascii="Arial" w:hAnsi="Arial" w:cs="Arial"/>
                <w:sz w:val="22"/>
                <w:szCs w:val="22"/>
              </w:rPr>
            </w:pPr>
          </w:p>
          <w:p w14:paraId="42FBE7C3" w14:textId="77777777" w:rsidR="00E2743D" w:rsidRPr="00C7031B" w:rsidRDefault="00E2743D" w:rsidP="0000330D">
            <w:pPr>
              <w:rPr>
                <w:rFonts w:ascii="Arial" w:hAnsi="Arial" w:cs="Arial"/>
                <w:sz w:val="22"/>
                <w:szCs w:val="22"/>
              </w:rPr>
            </w:pPr>
          </w:p>
          <w:p w14:paraId="23D8FD97" w14:textId="77777777" w:rsidR="00E2743D" w:rsidRPr="00C7031B" w:rsidRDefault="00E2743D" w:rsidP="0000330D">
            <w:pPr>
              <w:rPr>
                <w:rFonts w:ascii="Arial" w:hAnsi="Arial" w:cs="Arial"/>
                <w:sz w:val="22"/>
                <w:szCs w:val="22"/>
              </w:rPr>
            </w:pPr>
          </w:p>
          <w:p w14:paraId="5329998C" w14:textId="77777777" w:rsidR="00E2743D" w:rsidRPr="00C7031B" w:rsidRDefault="00E2743D" w:rsidP="0000330D">
            <w:pPr>
              <w:rPr>
                <w:rFonts w:ascii="Arial" w:hAnsi="Arial" w:cs="Arial"/>
                <w:sz w:val="22"/>
                <w:szCs w:val="22"/>
              </w:rPr>
            </w:pPr>
          </w:p>
          <w:p w14:paraId="24E9854E" w14:textId="77777777" w:rsidR="00E2743D" w:rsidRPr="00C7031B" w:rsidRDefault="00E2743D" w:rsidP="0000330D">
            <w:pPr>
              <w:rPr>
                <w:rFonts w:ascii="Arial" w:hAnsi="Arial" w:cs="Arial"/>
                <w:sz w:val="22"/>
                <w:szCs w:val="22"/>
              </w:rPr>
            </w:pPr>
          </w:p>
          <w:p w14:paraId="0B2B2F4A" w14:textId="77777777" w:rsidR="00E64628" w:rsidRPr="00C7031B" w:rsidRDefault="00E64628" w:rsidP="0000330D">
            <w:pPr>
              <w:rPr>
                <w:rFonts w:ascii="Arial" w:hAnsi="Arial" w:cs="Arial"/>
                <w:sz w:val="22"/>
                <w:szCs w:val="22"/>
              </w:rPr>
            </w:pPr>
          </w:p>
          <w:p w14:paraId="31BAAB14" w14:textId="77777777" w:rsidR="00E64628" w:rsidRPr="00C7031B" w:rsidRDefault="00E64628" w:rsidP="0000330D">
            <w:pPr>
              <w:rPr>
                <w:rFonts w:ascii="Arial" w:hAnsi="Arial" w:cs="Arial"/>
                <w:sz w:val="22"/>
                <w:szCs w:val="22"/>
              </w:rPr>
            </w:pPr>
          </w:p>
          <w:p w14:paraId="6362E7F5" w14:textId="0211DE14" w:rsidR="0044481F" w:rsidRPr="00EE721C" w:rsidRDefault="001E55E1" w:rsidP="0000330D">
            <w:pPr>
              <w:rPr>
                <w:rFonts w:ascii="Arial" w:hAnsi="Arial" w:cs="Arial"/>
                <w:i/>
                <w:iCs/>
                <w:sz w:val="22"/>
                <w:szCs w:val="22"/>
              </w:rPr>
            </w:pPr>
            <w:r w:rsidRPr="00EE721C">
              <w:rPr>
                <w:rFonts w:ascii="Arial" w:hAnsi="Arial" w:cs="Arial"/>
                <w:i/>
                <w:iCs/>
                <w:sz w:val="22"/>
                <w:szCs w:val="22"/>
              </w:rPr>
              <w:t>VYVOZENÍ NOVÉHO UČIVA</w:t>
            </w:r>
          </w:p>
          <w:p w14:paraId="3F8CCA73" w14:textId="77777777" w:rsidR="006648A3" w:rsidRPr="00EE721C" w:rsidRDefault="006648A3" w:rsidP="0000330D">
            <w:pPr>
              <w:rPr>
                <w:rFonts w:ascii="Arial" w:hAnsi="Arial" w:cs="Arial"/>
                <w:i/>
                <w:iCs/>
                <w:sz w:val="22"/>
                <w:szCs w:val="22"/>
              </w:rPr>
            </w:pPr>
          </w:p>
          <w:p w14:paraId="77B78742" w14:textId="0BC7B5B9" w:rsidR="006648A3" w:rsidRPr="00EE721C" w:rsidRDefault="001E55E1" w:rsidP="0000330D">
            <w:pPr>
              <w:rPr>
                <w:rFonts w:ascii="Arial" w:hAnsi="Arial" w:cs="Arial"/>
                <w:i/>
                <w:iCs/>
                <w:sz w:val="22"/>
                <w:szCs w:val="22"/>
              </w:rPr>
            </w:pPr>
            <w:r w:rsidRPr="00EE721C">
              <w:rPr>
                <w:rFonts w:ascii="Arial" w:hAnsi="Arial" w:cs="Arial"/>
                <w:i/>
                <w:iCs/>
                <w:sz w:val="22"/>
                <w:szCs w:val="22"/>
              </w:rPr>
              <w:t>Pracovní list</w:t>
            </w:r>
          </w:p>
          <w:p w14:paraId="0EB00D15" w14:textId="77777777" w:rsidR="006648A3" w:rsidRPr="00EE721C" w:rsidRDefault="006648A3" w:rsidP="0000330D">
            <w:pPr>
              <w:rPr>
                <w:rFonts w:ascii="Arial" w:hAnsi="Arial" w:cs="Arial"/>
                <w:i/>
                <w:iCs/>
                <w:sz w:val="22"/>
                <w:szCs w:val="22"/>
              </w:rPr>
            </w:pPr>
          </w:p>
          <w:p w14:paraId="7FE17BB5" w14:textId="77777777" w:rsidR="006648A3" w:rsidRPr="00EE721C" w:rsidRDefault="006648A3" w:rsidP="0000330D">
            <w:pPr>
              <w:rPr>
                <w:rFonts w:ascii="Arial" w:hAnsi="Arial" w:cs="Arial"/>
                <w:i/>
                <w:iCs/>
                <w:sz w:val="22"/>
                <w:szCs w:val="22"/>
              </w:rPr>
            </w:pPr>
          </w:p>
          <w:p w14:paraId="4DBE3D44" w14:textId="77777777" w:rsidR="008C5F1D" w:rsidRPr="00EE721C" w:rsidRDefault="008C5F1D" w:rsidP="0000330D">
            <w:pPr>
              <w:rPr>
                <w:rFonts w:ascii="Arial" w:hAnsi="Arial" w:cs="Arial"/>
                <w:i/>
                <w:iCs/>
                <w:sz w:val="22"/>
                <w:szCs w:val="22"/>
              </w:rPr>
            </w:pPr>
          </w:p>
          <w:p w14:paraId="5D7777C5" w14:textId="77777777" w:rsidR="008C5F1D" w:rsidRPr="00EE721C" w:rsidRDefault="008C5F1D" w:rsidP="0000330D">
            <w:pPr>
              <w:rPr>
                <w:rFonts w:ascii="Arial" w:hAnsi="Arial" w:cs="Arial"/>
                <w:i/>
                <w:iCs/>
                <w:sz w:val="22"/>
                <w:szCs w:val="22"/>
              </w:rPr>
            </w:pPr>
          </w:p>
          <w:p w14:paraId="26D724B1" w14:textId="77777777" w:rsidR="008C5F1D" w:rsidRPr="00EE721C" w:rsidRDefault="008C5F1D" w:rsidP="0000330D">
            <w:pPr>
              <w:rPr>
                <w:rFonts w:ascii="Arial" w:hAnsi="Arial" w:cs="Arial"/>
                <w:i/>
                <w:iCs/>
                <w:sz w:val="22"/>
                <w:szCs w:val="22"/>
              </w:rPr>
            </w:pPr>
          </w:p>
          <w:p w14:paraId="7C4B525B" w14:textId="77777777" w:rsidR="008C5F1D" w:rsidRPr="00EE721C" w:rsidRDefault="008C5F1D" w:rsidP="0000330D">
            <w:pPr>
              <w:rPr>
                <w:rFonts w:ascii="Arial" w:hAnsi="Arial" w:cs="Arial"/>
                <w:i/>
                <w:iCs/>
                <w:sz w:val="22"/>
                <w:szCs w:val="22"/>
              </w:rPr>
            </w:pPr>
          </w:p>
          <w:p w14:paraId="30382389" w14:textId="77777777" w:rsidR="00872AA1" w:rsidRPr="00EE721C" w:rsidRDefault="00872AA1" w:rsidP="0000330D">
            <w:pPr>
              <w:rPr>
                <w:rFonts w:ascii="Arial" w:hAnsi="Arial" w:cs="Arial"/>
                <w:i/>
                <w:iCs/>
                <w:sz w:val="22"/>
                <w:szCs w:val="22"/>
              </w:rPr>
            </w:pPr>
          </w:p>
          <w:p w14:paraId="511449B4" w14:textId="77777777" w:rsidR="00872AA1" w:rsidRPr="00EE721C" w:rsidRDefault="00872AA1" w:rsidP="0000330D">
            <w:pPr>
              <w:rPr>
                <w:rFonts w:ascii="Arial" w:hAnsi="Arial" w:cs="Arial"/>
                <w:i/>
                <w:iCs/>
                <w:sz w:val="22"/>
                <w:szCs w:val="22"/>
              </w:rPr>
            </w:pPr>
          </w:p>
          <w:p w14:paraId="7E46C35B" w14:textId="77777777" w:rsidR="00872AA1" w:rsidRPr="00EE721C" w:rsidRDefault="00872AA1" w:rsidP="0000330D">
            <w:pPr>
              <w:rPr>
                <w:rFonts w:ascii="Arial" w:hAnsi="Arial" w:cs="Arial"/>
                <w:i/>
                <w:iCs/>
                <w:sz w:val="22"/>
                <w:szCs w:val="22"/>
              </w:rPr>
            </w:pPr>
          </w:p>
          <w:p w14:paraId="4A1A1B77" w14:textId="77777777" w:rsidR="00872AA1" w:rsidRPr="00EE721C" w:rsidRDefault="00872AA1" w:rsidP="0000330D">
            <w:pPr>
              <w:rPr>
                <w:rFonts w:ascii="Arial" w:hAnsi="Arial" w:cs="Arial"/>
                <w:i/>
                <w:iCs/>
                <w:sz w:val="22"/>
                <w:szCs w:val="22"/>
              </w:rPr>
            </w:pPr>
          </w:p>
          <w:p w14:paraId="1AE85DDF" w14:textId="77777777" w:rsidR="00872AA1" w:rsidRPr="00EE721C" w:rsidRDefault="00872AA1" w:rsidP="0000330D">
            <w:pPr>
              <w:rPr>
                <w:rFonts w:ascii="Arial" w:hAnsi="Arial" w:cs="Arial"/>
                <w:i/>
                <w:iCs/>
                <w:sz w:val="22"/>
                <w:szCs w:val="22"/>
              </w:rPr>
            </w:pPr>
          </w:p>
          <w:p w14:paraId="7C92A99F" w14:textId="0CC28C52" w:rsidR="008563FB" w:rsidRPr="00EE721C" w:rsidRDefault="008563FB" w:rsidP="0000330D">
            <w:pPr>
              <w:rPr>
                <w:rFonts w:ascii="Arial" w:hAnsi="Arial" w:cs="Arial"/>
                <w:i/>
                <w:iCs/>
                <w:sz w:val="22"/>
                <w:szCs w:val="22"/>
              </w:rPr>
            </w:pPr>
            <w:r w:rsidRPr="00EE721C">
              <w:rPr>
                <w:rFonts w:ascii="Arial" w:hAnsi="Arial" w:cs="Arial"/>
                <w:i/>
                <w:iCs/>
                <w:sz w:val="22"/>
                <w:szCs w:val="22"/>
              </w:rPr>
              <w:t>S</w:t>
            </w:r>
            <w:r w:rsidR="001E55E1" w:rsidRPr="00EE721C">
              <w:rPr>
                <w:rFonts w:ascii="Arial" w:hAnsi="Arial" w:cs="Arial"/>
                <w:i/>
                <w:iCs/>
                <w:sz w:val="22"/>
                <w:szCs w:val="22"/>
              </w:rPr>
              <w:t>dílení ve dvojicích</w:t>
            </w:r>
          </w:p>
          <w:p w14:paraId="1A437F54" w14:textId="77777777" w:rsidR="008563FB" w:rsidRPr="00C7031B" w:rsidRDefault="008563FB" w:rsidP="0000330D">
            <w:pPr>
              <w:rPr>
                <w:rFonts w:ascii="Arial" w:hAnsi="Arial" w:cs="Arial"/>
                <w:b/>
                <w:sz w:val="22"/>
                <w:szCs w:val="22"/>
              </w:rPr>
            </w:pPr>
          </w:p>
          <w:p w14:paraId="68F17E55" w14:textId="77777777" w:rsidR="008563FB" w:rsidRPr="00C7031B" w:rsidRDefault="008563FB" w:rsidP="0000330D">
            <w:pPr>
              <w:rPr>
                <w:rFonts w:ascii="Arial" w:hAnsi="Arial" w:cs="Arial"/>
                <w:b/>
                <w:sz w:val="22"/>
                <w:szCs w:val="22"/>
              </w:rPr>
            </w:pPr>
          </w:p>
          <w:p w14:paraId="7322DBF3" w14:textId="77777777" w:rsidR="008563FB" w:rsidRPr="00C7031B" w:rsidRDefault="008563FB" w:rsidP="0000330D">
            <w:pPr>
              <w:rPr>
                <w:rFonts w:ascii="Arial" w:hAnsi="Arial" w:cs="Arial"/>
                <w:b/>
                <w:sz w:val="22"/>
                <w:szCs w:val="22"/>
              </w:rPr>
            </w:pPr>
          </w:p>
          <w:p w14:paraId="58549B6F" w14:textId="77777777" w:rsidR="008563FB" w:rsidRPr="00C7031B" w:rsidRDefault="008563FB" w:rsidP="0000330D">
            <w:pPr>
              <w:rPr>
                <w:rFonts w:ascii="Arial" w:hAnsi="Arial" w:cs="Arial"/>
                <w:b/>
                <w:sz w:val="22"/>
                <w:szCs w:val="22"/>
              </w:rPr>
            </w:pPr>
          </w:p>
          <w:p w14:paraId="4B447979" w14:textId="77777777" w:rsidR="008563FB" w:rsidRPr="00C7031B" w:rsidRDefault="008563FB" w:rsidP="0000330D">
            <w:pPr>
              <w:rPr>
                <w:rFonts w:ascii="Arial" w:hAnsi="Arial" w:cs="Arial"/>
                <w:b/>
                <w:sz w:val="22"/>
                <w:szCs w:val="22"/>
              </w:rPr>
            </w:pPr>
          </w:p>
          <w:p w14:paraId="7B78F745" w14:textId="77777777" w:rsidR="008563FB" w:rsidRPr="00C7031B" w:rsidRDefault="008563FB" w:rsidP="0000330D">
            <w:pPr>
              <w:rPr>
                <w:rFonts w:ascii="Arial" w:hAnsi="Arial" w:cs="Arial"/>
                <w:b/>
                <w:sz w:val="22"/>
                <w:szCs w:val="22"/>
              </w:rPr>
            </w:pPr>
          </w:p>
          <w:p w14:paraId="15C06F5A" w14:textId="77777777" w:rsidR="001E55E1" w:rsidRPr="00C7031B" w:rsidRDefault="001E55E1" w:rsidP="0000330D">
            <w:pPr>
              <w:rPr>
                <w:rFonts w:ascii="Arial" w:hAnsi="Arial" w:cs="Arial"/>
                <w:b/>
                <w:sz w:val="22"/>
                <w:szCs w:val="22"/>
              </w:rPr>
            </w:pPr>
          </w:p>
          <w:p w14:paraId="722CDA42" w14:textId="77777777" w:rsidR="008563FB" w:rsidRPr="00C7031B" w:rsidRDefault="008563FB" w:rsidP="0000330D">
            <w:pPr>
              <w:rPr>
                <w:rFonts w:ascii="Arial" w:hAnsi="Arial" w:cs="Arial"/>
                <w:b/>
                <w:sz w:val="22"/>
                <w:szCs w:val="22"/>
              </w:rPr>
            </w:pPr>
          </w:p>
          <w:p w14:paraId="409F3A3B" w14:textId="77777777" w:rsidR="00F605A8" w:rsidRDefault="00F605A8" w:rsidP="0000330D">
            <w:pPr>
              <w:rPr>
                <w:rFonts w:ascii="Arial" w:hAnsi="Arial" w:cs="Arial"/>
                <w:b/>
                <w:sz w:val="22"/>
                <w:szCs w:val="22"/>
              </w:rPr>
            </w:pPr>
          </w:p>
          <w:p w14:paraId="03D6A50D" w14:textId="17D0CEEE" w:rsidR="008563FB" w:rsidRPr="00EE721C" w:rsidRDefault="008563FB" w:rsidP="0000330D">
            <w:pPr>
              <w:rPr>
                <w:rFonts w:ascii="Arial" w:hAnsi="Arial" w:cs="Arial"/>
                <w:bCs/>
                <w:i/>
                <w:iCs/>
                <w:sz w:val="22"/>
                <w:szCs w:val="22"/>
              </w:rPr>
            </w:pPr>
            <w:r w:rsidRPr="00EE721C">
              <w:rPr>
                <w:rFonts w:ascii="Arial" w:hAnsi="Arial" w:cs="Arial"/>
                <w:bCs/>
                <w:i/>
                <w:iCs/>
                <w:sz w:val="22"/>
                <w:szCs w:val="22"/>
              </w:rPr>
              <w:lastRenderedPageBreak/>
              <w:t>S</w:t>
            </w:r>
            <w:r w:rsidR="00144539" w:rsidRPr="00EE721C">
              <w:rPr>
                <w:rFonts w:ascii="Arial" w:hAnsi="Arial" w:cs="Arial"/>
                <w:bCs/>
                <w:i/>
                <w:iCs/>
                <w:sz w:val="22"/>
                <w:szCs w:val="22"/>
              </w:rPr>
              <w:t>polečné sdílení</w:t>
            </w:r>
          </w:p>
        </w:tc>
        <w:tc>
          <w:tcPr>
            <w:tcW w:w="1418" w:type="dxa"/>
          </w:tcPr>
          <w:p w14:paraId="717EFE12" w14:textId="0C02B487" w:rsidR="00E54D4A" w:rsidRPr="00C7031B" w:rsidRDefault="00CB6B2F" w:rsidP="00D313E5">
            <w:pPr>
              <w:rPr>
                <w:rFonts w:ascii="Arial" w:hAnsi="Arial" w:cs="Arial"/>
                <w:sz w:val="22"/>
                <w:szCs w:val="22"/>
              </w:rPr>
            </w:pPr>
            <w:r w:rsidRPr="00C7031B">
              <w:rPr>
                <w:rFonts w:ascii="Arial" w:hAnsi="Arial" w:cs="Arial"/>
                <w:sz w:val="22"/>
                <w:szCs w:val="22"/>
              </w:rPr>
              <w:lastRenderedPageBreak/>
              <w:t xml:space="preserve">1 </w:t>
            </w:r>
            <w:r w:rsidR="001E55E1" w:rsidRPr="00C7031B">
              <w:rPr>
                <w:rFonts w:ascii="Arial" w:hAnsi="Arial" w:cs="Arial"/>
                <w:sz w:val="22"/>
                <w:szCs w:val="22"/>
              </w:rPr>
              <w:t>min</w:t>
            </w:r>
            <w:r w:rsidRPr="00C7031B">
              <w:rPr>
                <w:rFonts w:ascii="Arial" w:hAnsi="Arial" w:cs="Arial"/>
                <w:sz w:val="22"/>
                <w:szCs w:val="22"/>
              </w:rPr>
              <w:t>.</w:t>
            </w:r>
          </w:p>
          <w:p w14:paraId="7954AA75" w14:textId="77777777" w:rsidR="002D0AAA" w:rsidRPr="00C7031B" w:rsidRDefault="002D0AAA" w:rsidP="00D313E5">
            <w:pPr>
              <w:rPr>
                <w:rFonts w:ascii="Arial" w:hAnsi="Arial" w:cs="Arial"/>
                <w:sz w:val="22"/>
                <w:szCs w:val="22"/>
              </w:rPr>
            </w:pPr>
          </w:p>
          <w:p w14:paraId="1745A0B2" w14:textId="77777777" w:rsidR="002D0AAA" w:rsidRPr="00C7031B" w:rsidRDefault="002D0AAA" w:rsidP="00D313E5">
            <w:pPr>
              <w:rPr>
                <w:rFonts w:ascii="Arial" w:hAnsi="Arial" w:cs="Arial"/>
                <w:sz w:val="22"/>
                <w:szCs w:val="22"/>
              </w:rPr>
            </w:pPr>
          </w:p>
          <w:p w14:paraId="1C7313B0" w14:textId="15E3DCF0" w:rsidR="0000330D" w:rsidRPr="00C7031B" w:rsidRDefault="0000330D" w:rsidP="00D313E5">
            <w:pPr>
              <w:rPr>
                <w:rFonts w:ascii="Arial" w:hAnsi="Arial" w:cs="Arial"/>
                <w:sz w:val="22"/>
                <w:szCs w:val="22"/>
              </w:rPr>
            </w:pPr>
          </w:p>
          <w:p w14:paraId="4C7BA231" w14:textId="3E0A1C59" w:rsidR="0000330D" w:rsidRPr="00C7031B" w:rsidRDefault="0000330D" w:rsidP="0000330D">
            <w:pPr>
              <w:rPr>
                <w:rFonts w:ascii="Arial" w:hAnsi="Arial" w:cs="Arial"/>
                <w:sz w:val="22"/>
                <w:szCs w:val="22"/>
              </w:rPr>
            </w:pPr>
          </w:p>
          <w:p w14:paraId="24EE676A" w14:textId="69020241" w:rsidR="0000330D" w:rsidRPr="00C7031B" w:rsidRDefault="0000330D" w:rsidP="0000330D">
            <w:pPr>
              <w:rPr>
                <w:rFonts w:ascii="Arial" w:hAnsi="Arial" w:cs="Arial"/>
                <w:sz w:val="22"/>
                <w:szCs w:val="22"/>
              </w:rPr>
            </w:pPr>
          </w:p>
          <w:p w14:paraId="0D1D7306" w14:textId="255E74E7" w:rsidR="0000330D" w:rsidRPr="00C7031B" w:rsidRDefault="00CB6B2F" w:rsidP="0000330D">
            <w:pPr>
              <w:rPr>
                <w:rFonts w:ascii="Arial" w:hAnsi="Arial" w:cs="Arial"/>
                <w:sz w:val="22"/>
                <w:szCs w:val="22"/>
              </w:rPr>
            </w:pPr>
            <w:r w:rsidRPr="00C7031B">
              <w:rPr>
                <w:rFonts w:ascii="Arial" w:hAnsi="Arial" w:cs="Arial"/>
                <w:sz w:val="22"/>
                <w:szCs w:val="22"/>
              </w:rPr>
              <w:t xml:space="preserve">10 </w:t>
            </w:r>
            <w:r w:rsidR="001E55E1" w:rsidRPr="00C7031B">
              <w:rPr>
                <w:rFonts w:ascii="Arial" w:hAnsi="Arial" w:cs="Arial"/>
                <w:sz w:val="22"/>
                <w:szCs w:val="22"/>
              </w:rPr>
              <w:t>min</w:t>
            </w:r>
            <w:r w:rsidRPr="00C7031B">
              <w:rPr>
                <w:rFonts w:ascii="Arial" w:hAnsi="Arial" w:cs="Arial"/>
                <w:sz w:val="22"/>
                <w:szCs w:val="22"/>
              </w:rPr>
              <w:t>.</w:t>
            </w:r>
          </w:p>
          <w:p w14:paraId="1F27E994" w14:textId="77777777" w:rsidR="00BE5F28" w:rsidRPr="00C7031B" w:rsidRDefault="00BE5F28" w:rsidP="0000330D">
            <w:pPr>
              <w:rPr>
                <w:rFonts w:ascii="Arial" w:hAnsi="Arial" w:cs="Arial"/>
                <w:sz w:val="22"/>
                <w:szCs w:val="22"/>
              </w:rPr>
            </w:pPr>
          </w:p>
          <w:p w14:paraId="6CC9F8EB" w14:textId="77777777" w:rsidR="00BE5F28" w:rsidRPr="00C7031B" w:rsidRDefault="00BE5F28" w:rsidP="0000330D">
            <w:pPr>
              <w:rPr>
                <w:rFonts w:ascii="Arial" w:hAnsi="Arial" w:cs="Arial"/>
                <w:sz w:val="22"/>
                <w:szCs w:val="22"/>
              </w:rPr>
            </w:pPr>
          </w:p>
          <w:p w14:paraId="72294158" w14:textId="77777777" w:rsidR="009B7BEB" w:rsidRPr="00C7031B" w:rsidRDefault="009B7BEB" w:rsidP="0000330D">
            <w:pPr>
              <w:rPr>
                <w:rFonts w:ascii="Arial" w:hAnsi="Arial" w:cs="Arial"/>
                <w:sz w:val="22"/>
                <w:szCs w:val="22"/>
              </w:rPr>
            </w:pPr>
          </w:p>
          <w:p w14:paraId="6A68E190" w14:textId="77777777" w:rsidR="009B7BEB" w:rsidRPr="00C7031B" w:rsidRDefault="009B7BEB" w:rsidP="0000330D">
            <w:pPr>
              <w:rPr>
                <w:rFonts w:ascii="Arial" w:hAnsi="Arial" w:cs="Arial"/>
                <w:sz w:val="22"/>
                <w:szCs w:val="22"/>
              </w:rPr>
            </w:pPr>
          </w:p>
          <w:p w14:paraId="702CBCFF" w14:textId="55AE4B04" w:rsidR="009B7BEB" w:rsidRPr="00C7031B" w:rsidRDefault="009B7BEB" w:rsidP="0000330D">
            <w:pPr>
              <w:rPr>
                <w:rFonts w:ascii="Arial" w:hAnsi="Arial" w:cs="Arial"/>
                <w:sz w:val="22"/>
                <w:szCs w:val="22"/>
              </w:rPr>
            </w:pPr>
          </w:p>
          <w:p w14:paraId="1A80A9AE" w14:textId="54FA27CA" w:rsidR="0085027F" w:rsidRPr="00C7031B" w:rsidRDefault="0085027F" w:rsidP="0000330D">
            <w:pPr>
              <w:rPr>
                <w:rFonts w:ascii="Arial" w:hAnsi="Arial" w:cs="Arial"/>
                <w:sz w:val="22"/>
                <w:szCs w:val="22"/>
              </w:rPr>
            </w:pPr>
          </w:p>
          <w:p w14:paraId="1BD55756" w14:textId="77777777" w:rsidR="0085027F" w:rsidRPr="00C7031B" w:rsidRDefault="0085027F" w:rsidP="0000330D">
            <w:pPr>
              <w:rPr>
                <w:rFonts w:ascii="Arial" w:hAnsi="Arial" w:cs="Arial"/>
                <w:sz w:val="22"/>
                <w:szCs w:val="22"/>
              </w:rPr>
            </w:pPr>
          </w:p>
          <w:p w14:paraId="30ED4797" w14:textId="77777777" w:rsidR="0044481F" w:rsidRPr="00C7031B" w:rsidRDefault="0044481F" w:rsidP="0000330D">
            <w:pPr>
              <w:rPr>
                <w:rFonts w:ascii="Arial" w:hAnsi="Arial" w:cs="Arial"/>
                <w:sz w:val="22"/>
                <w:szCs w:val="22"/>
              </w:rPr>
            </w:pPr>
          </w:p>
          <w:p w14:paraId="4A9C9DD2" w14:textId="77777777" w:rsidR="00CB6B2F" w:rsidRPr="00C7031B" w:rsidRDefault="00CB6B2F" w:rsidP="0000330D">
            <w:pPr>
              <w:rPr>
                <w:rFonts w:ascii="Arial" w:hAnsi="Arial" w:cs="Arial"/>
                <w:sz w:val="22"/>
                <w:szCs w:val="22"/>
              </w:rPr>
            </w:pPr>
          </w:p>
          <w:p w14:paraId="6654915D" w14:textId="77777777" w:rsidR="00CB6B2F" w:rsidRPr="00C7031B" w:rsidRDefault="00CB6B2F" w:rsidP="0000330D">
            <w:pPr>
              <w:rPr>
                <w:rFonts w:ascii="Arial" w:hAnsi="Arial" w:cs="Arial"/>
                <w:sz w:val="22"/>
                <w:szCs w:val="22"/>
              </w:rPr>
            </w:pPr>
          </w:p>
          <w:p w14:paraId="6969ED45" w14:textId="77777777" w:rsidR="00CB6B2F" w:rsidRPr="00C7031B" w:rsidRDefault="00CB6B2F" w:rsidP="0000330D">
            <w:pPr>
              <w:rPr>
                <w:rFonts w:ascii="Arial" w:hAnsi="Arial" w:cs="Arial"/>
                <w:sz w:val="22"/>
                <w:szCs w:val="22"/>
              </w:rPr>
            </w:pPr>
          </w:p>
          <w:p w14:paraId="32FC2B9F" w14:textId="77777777" w:rsidR="00CB6B2F" w:rsidRPr="00C7031B" w:rsidRDefault="00CB6B2F" w:rsidP="0000330D">
            <w:pPr>
              <w:rPr>
                <w:rFonts w:ascii="Arial" w:hAnsi="Arial" w:cs="Arial"/>
                <w:sz w:val="22"/>
                <w:szCs w:val="22"/>
              </w:rPr>
            </w:pPr>
          </w:p>
          <w:p w14:paraId="2FFE9758" w14:textId="77777777" w:rsidR="00CB6B2F" w:rsidRPr="00C7031B" w:rsidRDefault="00CB6B2F" w:rsidP="0000330D">
            <w:pPr>
              <w:rPr>
                <w:rFonts w:ascii="Arial" w:hAnsi="Arial" w:cs="Arial"/>
                <w:sz w:val="22"/>
                <w:szCs w:val="22"/>
              </w:rPr>
            </w:pPr>
          </w:p>
          <w:p w14:paraId="1E8A688C" w14:textId="77777777" w:rsidR="00CB6B2F" w:rsidRPr="00C7031B" w:rsidRDefault="00CB6B2F" w:rsidP="0000330D">
            <w:pPr>
              <w:rPr>
                <w:rFonts w:ascii="Arial" w:hAnsi="Arial" w:cs="Arial"/>
                <w:sz w:val="22"/>
                <w:szCs w:val="22"/>
              </w:rPr>
            </w:pPr>
          </w:p>
          <w:p w14:paraId="37EE0F4B" w14:textId="77777777" w:rsidR="00CB6B2F" w:rsidRPr="00C7031B" w:rsidRDefault="00CB6B2F" w:rsidP="0000330D">
            <w:pPr>
              <w:rPr>
                <w:rFonts w:ascii="Arial" w:hAnsi="Arial" w:cs="Arial"/>
                <w:sz w:val="22"/>
                <w:szCs w:val="22"/>
              </w:rPr>
            </w:pPr>
          </w:p>
          <w:p w14:paraId="621A80F5" w14:textId="77777777" w:rsidR="00CB6B2F" w:rsidRPr="00C7031B" w:rsidRDefault="00CB6B2F" w:rsidP="0000330D">
            <w:pPr>
              <w:rPr>
                <w:rFonts w:ascii="Arial" w:hAnsi="Arial" w:cs="Arial"/>
                <w:sz w:val="22"/>
                <w:szCs w:val="22"/>
              </w:rPr>
            </w:pPr>
          </w:p>
          <w:p w14:paraId="6F38FC00" w14:textId="77777777" w:rsidR="00CB6B2F" w:rsidRPr="00C7031B" w:rsidRDefault="00CB6B2F" w:rsidP="0000330D">
            <w:pPr>
              <w:rPr>
                <w:rFonts w:ascii="Arial" w:hAnsi="Arial" w:cs="Arial"/>
                <w:sz w:val="22"/>
                <w:szCs w:val="22"/>
              </w:rPr>
            </w:pPr>
          </w:p>
          <w:p w14:paraId="44025662" w14:textId="77777777" w:rsidR="00CB6B2F" w:rsidRPr="00C7031B" w:rsidRDefault="00CB6B2F" w:rsidP="0000330D">
            <w:pPr>
              <w:rPr>
                <w:rFonts w:ascii="Arial" w:hAnsi="Arial" w:cs="Arial"/>
                <w:sz w:val="22"/>
                <w:szCs w:val="22"/>
              </w:rPr>
            </w:pPr>
          </w:p>
          <w:p w14:paraId="5315D3BD" w14:textId="77777777" w:rsidR="00CB6B2F" w:rsidRPr="00C7031B" w:rsidRDefault="00CB6B2F" w:rsidP="0000330D">
            <w:pPr>
              <w:rPr>
                <w:rFonts w:ascii="Arial" w:hAnsi="Arial" w:cs="Arial"/>
                <w:sz w:val="22"/>
                <w:szCs w:val="22"/>
              </w:rPr>
            </w:pPr>
          </w:p>
          <w:p w14:paraId="5F40FC3C" w14:textId="77777777" w:rsidR="00CB6B2F" w:rsidRPr="00C7031B" w:rsidRDefault="00CB6B2F" w:rsidP="0000330D">
            <w:pPr>
              <w:rPr>
                <w:rFonts w:ascii="Arial" w:hAnsi="Arial" w:cs="Arial"/>
                <w:sz w:val="22"/>
                <w:szCs w:val="22"/>
              </w:rPr>
            </w:pPr>
          </w:p>
          <w:p w14:paraId="79ED606A" w14:textId="77777777" w:rsidR="00CB6B2F" w:rsidRPr="00C7031B" w:rsidRDefault="00CB6B2F" w:rsidP="0000330D">
            <w:pPr>
              <w:rPr>
                <w:rFonts w:ascii="Arial" w:hAnsi="Arial" w:cs="Arial"/>
                <w:sz w:val="22"/>
                <w:szCs w:val="22"/>
              </w:rPr>
            </w:pPr>
          </w:p>
          <w:p w14:paraId="5A588784" w14:textId="77777777" w:rsidR="00CB6B2F" w:rsidRPr="00C7031B" w:rsidRDefault="00CB6B2F" w:rsidP="0000330D">
            <w:pPr>
              <w:rPr>
                <w:rFonts w:ascii="Arial" w:hAnsi="Arial" w:cs="Arial"/>
                <w:sz w:val="22"/>
                <w:szCs w:val="22"/>
              </w:rPr>
            </w:pPr>
          </w:p>
          <w:p w14:paraId="5568B344" w14:textId="77777777" w:rsidR="00CB6B2F" w:rsidRPr="00C7031B" w:rsidRDefault="00CB6B2F" w:rsidP="0000330D">
            <w:pPr>
              <w:rPr>
                <w:rFonts w:ascii="Arial" w:hAnsi="Arial" w:cs="Arial"/>
                <w:sz w:val="22"/>
                <w:szCs w:val="22"/>
              </w:rPr>
            </w:pPr>
          </w:p>
          <w:p w14:paraId="480F9F62" w14:textId="77777777" w:rsidR="00CB6B2F" w:rsidRPr="00C7031B" w:rsidRDefault="00CB6B2F" w:rsidP="0000330D">
            <w:pPr>
              <w:rPr>
                <w:rFonts w:ascii="Arial" w:hAnsi="Arial" w:cs="Arial"/>
                <w:sz w:val="22"/>
                <w:szCs w:val="22"/>
              </w:rPr>
            </w:pPr>
          </w:p>
          <w:p w14:paraId="45891A57" w14:textId="77777777" w:rsidR="00CB6B2F" w:rsidRPr="00C7031B" w:rsidRDefault="00CB6B2F" w:rsidP="0000330D">
            <w:pPr>
              <w:rPr>
                <w:rFonts w:ascii="Arial" w:hAnsi="Arial" w:cs="Arial"/>
                <w:sz w:val="22"/>
                <w:szCs w:val="22"/>
              </w:rPr>
            </w:pPr>
          </w:p>
          <w:p w14:paraId="7FB0435F" w14:textId="77777777" w:rsidR="00CB6B2F" w:rsidRPr="00C7031B" w:rsidRDefault="00CB6B2F" w:rsidP="0000330D">
            <w:pPr>
              <w:rPr>
                <w:rFonts w:ascii="Arial" w:hAnsi="Arial" w:cs="Arial"/>
                <w:sz w:val="22"/>
                <w:szCs w:val="22"/>
              </w:rPr>
            </w:pPr>
          </w:p>
          <w:p w14:paraId="5CD3DC31" w14:textId="77777777" w:rsidR="00CB6B2F" w:rsidRPr="00C7031B" w:rsidRDefault="00CB6B2F" w:rsidP="0000330D">
            <w:pPr>
              <w:rPr>
                <w:rFonts w:ascii="Arial" w:hAnsi="Arial" w:cs="Arial"/>
                <w:sz w:val="22"/>
                <w:szCs w:val="22"/>
              </w:rPr>
            </w:pPr>
          </w:p>
          <w:p w14:paraId="629E7610" w14:textId="77777777" w:rsidR="00CB6B2F" w:rsidRPr="00C7031B" w:rsidRDefault="00CB6B2F" w:rsidP="0000330D">
            <w:pPr>
              <w:rPr>
                <w:rFonts w:ascii="Arial" w:hAnsi="Arial" w:cs="Arial"/>
                <w:sz w:val="22"/>
                <w:szCs w:val="22"/>
              </w:rPr>
            </w:pPr>
          </w:p>
          <w:p w14:paraId="2DBF85B9" w14:textId="77777777" w:rsidR="00CB6B2F" w:rsidRPr="00C7031B" w:rsidRDefault="00CB6B2F" w:rsidP="0000330D">
            <w:pPr>
              <w:rPr>
                <w:rFonts w:ascii="Arial" w:hAnsi="Arial" w:cs="Arial"/>
                <w:sz w:val="22"/>
                <w:szCs w:val="22"/>
              </w:rPr>
            </w:pPr>
          </w:p>
          <w:p w14:paraId="2CE7A149" w14:textId="46BFF43D" w:rsidR="00CB6B2F" w:rsidRPr="00C7031B" w:rsidRDefault="00CB6B2F" w:rsidP="0000330D">
            <w:pPr>
              <w:rPr>
                <w:rFonts w:ascii="Arial" w:hAnsi="Arial" w:cs="Arial"/>
                <w:sz w:val="22"/>
                <w:szCs w:val="22"/>
              </w:rPr>
            </w:pPr>
            <w:r w:rsidRPr="00C7031B">
              <w:rPr>
                <w:rFonts w:ascii="Arial" w:hAnsi="Arial" w:cs="Arial"/>
                <w:sz w:val="22"/>
                <w:szCs w:val="22"/>
              </w:rPr>
              <w:t xml:space="preserve">8 </w:t>
            </w:r>
            <w:r w:rsidR="001E55E1" w:rsidRPr="00C7031B">
              <w:rPr>
                <w:rFonts w:ascii="Arial" w:hAnsi="Arial" w:cs="Arial"/>
                <w:sz w:val="22"/>
                <w:szCs w:val="22"/>
              </w:rPr>
              <w:t>min</w:t>
            </w:r>
            <w:r w:rsidRPr="00C7031B">
              <w:rPr>
                <w:rFonts w:ascii="Arial" w:hAnsi="Arial" w:cs="Arial"/>
                <w:sz w:val="22"/>
                <w:szCs w:val="22"/>
              </w:rPr>
              <w:t>.</w:t>
            </w:r>
          </w:p>
          <w:p w14:paraId="5A422AF3" w14:textId="77777777" w:rsidR="00CB6B2F" w:rsidRPr="00C7031B" w:rsidRDefault="00CB6B2F" w:rsidP="0000330D">
            <w:pPr>
              <w:rPr>
                <w:rFonts w:ascii="Arial" w:hAnsi="Arial" w:cs="Arial"/>
                <w:sz w:val="22"/>
                <w:szCs w:val="22"/>
              </w:rPr>
            </w:pPr>
          </w:p>
          <w:p w14:paraId="5C7C369B" w14:textId="77777777" w:rsidR="00CB6B2F" w:rsidRPr="00C7031B" w:rsidRDefault="00CB6B2F" w:rsidP="0000330D">
            <w:pPr>
              <w:rPr>
                <w:rFonts w:ascii="Arial" w:hAnsi="Arial" w:cs="Arial"/>
                <w:sz w:val="22"/>
                <w:szCs w:val="22"/>
              </w:rPr>
            </w:pPr>
          </w:p>
          <w:p w14:paraId="721C18D7" w14:textId="77777777" w:rsidR="00CB6B2F" w:rsidRPr="00C7031B" w:rsidRDefault="00CB6B2F" w:rsidP="0000330D">
            <w:pPr>
              <w:rPr>
                <w:rFonts w:ascii="Arial" w:hAnsi="Arial" w:cs="Arial"/>
                <w:sz w:val="22"/>
                <w:szCs w:val="22"/>
              </w:rPr>
            </w:pPr>
          </w:p>
          <w:p w14:paraId="6A66E8DE" w14:textId="77777777" w:rsidR="00CB6B2F" w:rsidRPr="00C7031B" w:rsidRDefault="00CB6B2F" w:rsidP="0000330D">
            <w:pPr>
              <w:rPr>
                <w:rFonts w:ascii="Arial" w:hAnsi="Arial" w:cs="Arial"/>
                <w:sz w:val="22"/>
                <w:szCs w:val="22"/>
              </w:rPr>
            </w:pPr>
          </w:p>
          <w:p w14:paraId="70F8291A" w14:textId="77777777" w:rsidR="00CB6B2F" w:rsidRPr="00C7031B" w:rsidRDefault="00CB6B2F" w:rsidP="0000330D">
            <w:pPr>
              <w:rPr>
                <w:rFonts w:ascii="Arial" w:hAnsi="Arial" w:cs="Arial"/>
                <w:sz w:val="22"/>
                <w:szCs w:val="22"/>
              </w:rPr>
            </w:pPr>
          </w:p>
          <w:p w14:paraId="72B77039" w14:textId="77777777" w:rsidR="00CB6B2F" w:rsidRPr="00C7031B" w:rsidRDefault="00CB6B2F" w:rsidP="0000330D">
            <w:pPr>
              <w:rPr>
                <w:rFonts w:ascii="Arial" w:hAnsi="Arial" w:cs="Arial"/>
                <w:sz w:val="22"/>
                <w:szCs w:val="22"/>
              </w:rPr>
            </w:pPr>
          </w:p>
          <w:p w14:paraId="337DD6AB" w14:textId="77777777" w:rsidR="00CB6B2F" w:rsidRPr="00C7031B" w:rsidRDefault="00CB6B2F" w:rsidP="0000330D">
            <w:pPr>
              <w:rPr>
                <w:rFonts w:ascii="Arial" w:hAnsi="Arial" w:cs="Arial"/>
                <w:sz w:val="22"/>
                <w:szCs w:val="22"/>
              </w:rPr>
            </w:pPr>
          </w:p>
          <w:p w14:paraId="2D2EDE12" w14:textId="77777777" w:rsidR="00CB6B2F" w:rsidRPr="00C7031B" w:rsidRDefault="00CB6B2F" w:rsidP="0000330D">
            <w:pPr>
              <w:rPr>
                <w:rFonts w:ascii="Arial" w:hAnsi="Arial" w:cs="Arial"/>
                <w:sz w:val="22"/>
                <w:szCs w:val="22"/>
              </w:rPr>
            </w:pPr>
          </w:p>
          <w:p w14:paraId="7019B480" w14:textId="77777777" w:rsidR="00CB6B2F" w:rsidRPr="00C7031B" w:rsidRDefault="00CB6B2F" w:rsidP="0000330D">
            <w:pPr>
              <w:rPr>
                <w:rFonts w:ascii="Arial" w:hAnsi="Arial" w:cs="Arial"/>
                <w:sz w:val="22"/>
                <w:szCs w:val="22"/>
              </w:rPr>
            </w:pPr>
          </w:p>
          <w:p w14:paraId="040174B2" w14:textId="77777777" w:rsidR="00CB6B2F" w:rsidRPr="00C7031B" w:rsidRDefault="00CB6B2F" w:rsidP="0000330D">
            <w:pPr>
              <w:rPr>
                <w:rFonts w:ascii="Arial" w:hAnsi="Arial" w:cs="Arial"/>
                <w:sz w:val="22"/>
                <w:szCs w:val="22"/>
              </w:rPr>
            </w:pPr>
          </w:p>
          <w:p w14:paraId="1698B189" w14:textId="77777777" w:rsidR="00CB6B2F" w:rsidRPr="00C7031B" w:rsidRDefault="00CB6B2F" w:rsidP="0000330D">
            <w:pPr>
              <w:rPr>
                <w:rFonts w:ascii="Arial" w:hAnsi="Arial" w:cs="Arial"/>
                <w:sz w:val="22"/>
                <w:szCs w:val="22"/>
              </w:rPr>
            </w:pPr>
          </w:p>
          <w:p w14:paraId="1095DF65" w14:textId="7C47F215" w:rsidR="00CB6B2F" w:rsidRPr="00C7031B" w:rsidRDefault="00CB6B2F" w:rsidP="0000330D">
            <w:pPr>
              <w:rPr>
                <w:rFonts w:ascii="Arial" w:hAnsi="Arial" w:cs="Arial"/>
                <w:sz w:val="22"/>
                <w:szCs w:val="22"/>
              </w:rPr>
            </w:pPr>
            <w:r w:rsidRPr="00C7031B">
              <w:rPr>
                <w:rFonts w:ascii="Arial" w:hAnsi="Arial" w:cs="Arial"/>
                <w:sz w:val="22"/>
                <w:szCs w:val="22"/>
              </w:rPr>
              <w:t xml:space="preserve">3 </w:t>
            </w:r>
            <w:r w:rsidR="001E55E1" w:rsidRPr="00C7031B">
              <w:rPr>
                <w:rFonts w:ascii="Arial" w:hAnsi="Arial" w:cs="Arial"/>
                <w:sz w:val="22"/>
                <w:szCs w:val="22"/>
              </w:rPr>
              <w:t>min</w:t>
            </w:r>
            <w:r w:rsidRPr="00C7031B">
              <w:rPr>
                <w:rFonts w:ascii="Arial" w:hAnsi="Arial" w:cs="Arial"/>
                <w:sz w:val="22"/>
                <w:szCs w:val="22"/>
              </w:rPr>
              <w:t>.</w:t>
            </w:r>
          </w:p>
          <w:p w14:paraId="24540080" w14:textId="77777777" w:rsidR="00CB6B2F" w:rsidRPr="00C7031B" w:rsidRDefault="00CB6B2F" w:rsidP="0000330D">
            <w:pPr>
              <w:rPr>
                <w:rFonts w:ascii="Arial" w:hAnsi="Arial" w:cs="Arial"/>
                <w:sz w:val="22"/>
                <w:szCs w:val="22"/>
              </w:rPr>
            </w:pPr>
          </w:p>
          <w:p w14:paraId="3C68B6C0" w14:textId="77777777" w:rsidR="00CB6B2F" w:rsidRPr="00C7031B" w:rsidRDefault="00CB6B2F" w:rsidP="0000330D">
            <w:pPr>
              <w:rPr>
                <w:rFonts w:ascii="Arial" w:hAnsi="Arial" w:cs="Arial"/>
                <w:sz w:val="22"/>
                <w:szCs w:val="22"/>
              </w:rPr>
            </w:pPr>
          </w:p>
          <w:p w14:paraId="2BF5AC9A" w14:textId="77777777" w:rsidR="00CB6B2F" w:rsidRPr="00C7031B" w:rsidRDefault="00CB6B2F" w:rsidP="0000330D">
            <w:pPr>
              <w:rPr>
                <w:rFonts w:ascii="Arial" w:hAnsi="Arial" w:cs="Arial"/>
                <w:sz w:val="22"/>
                <w:szCs w:val="22"/>
              </w:rPr>
            </w:pPr>
          </w:p>
          <w:p w14:paraId="7F7D8CC8" w14:textId="77777777" w:rsidR="00CB6B2F" w:rsidRPr="00C7031B" w:rsidRDefault="00CB6B2F" w:rsidP="0000330D">
            <w:pPr>
              <w:rPr>
                <w:rFonts w:ascii="Arial" w:hAnsi="Arial" w:cs="Arial"/>
                <w:sz w:val="22"/>
                <w:szCs w:val="22"/>
              </w:rPr>
            </w:pPr>
          </w:p>
          <w:p w14:paraId="1718DE3A" w14:textId="77777777" w:rsidR="00CB6B2F" w:rsidRPr="00C7031B" w:rsidRDefault="00CB6B2F" w:rsidP="0000330D">
            <w:pPr>
              <w:rPr>
                <w:rFonts w:ascii="Arial" w:hAnsi="Arial" w:cs="Arial"/>
                <w:sz w:val="22"/>
                <w:szCs w:val="22"/>
              </w:rPr>
            </w:pPr>
          </w:p>
          <w:p w14:paraId="3EB593D5" w14:textId="77777777" w:rsidR="00CB6B2F" w:rsidRPr="00C7031B" w:rsidRDefault="00CB6B2F" w:rsidP="0000330D">
            <w:pPr>
              <w:rPr>
                <w:rFonts w:ascii="Arial" w:hAnsi="Arial" w:cs="Arial"/>
                <w:sz w:val="22"/>
                <w:szCs w:val="22"/>
              </w:rPr>
            </w:pPr>
          </w:p>
          <w:p w14:paraId="18EFF806" w14:textId="77777777" w:rsidR="00CB6B2F" w:rsidRPr="00C7031B" w:rsidRDefault="00CB6B2F" w:rsidP="0000330D">
            <w:pPr>
              <w:rPr>
                <w:rFonts w:ascii="Arial" w:hAnsi="Arial" w:cs="Arial"/>
                <w:sz w:val="22"/>
                <w:szCs w:val="22"/>
              </w:rPr>
            </w:pPr>
          </w:p>
          <w:p w14:paraId="7476D88F" w14:textId="77777777" w:rsidR="00336230" w:rsidRDefault="00336230" w:rsidP="0000330D">
            <w:pPr>
              <w:rPr>
                <w:rFonts w:ascii="Arial" w:hAnsi="Arial" w:cs="Arial"/>
                <w:sz w:val="22"/>
                <w:szCs w:val="22"/>
              </w:rPr>
            </w:pPr>
          </w:p>
          <w:p w14:paraId="68ECC0B5" w14:textId="77777777" w:rsidR="00336230" w:rsidRDefault="00336230" w:rsidP="0000330D">
            <w:pPr>
              <w:rPr>
                <w:rFonts w:ascii="Arial" w:hAnsi="Arial" w:cs="Arial"/>
                <w:sz w:val="22"/>
                <w:szCs w:val="22"/>
              </w:rPr>
            </w:pPr>
          </w:p>
          <w:p w14:paraId="4BC173F8" w14:textId="0E5EE10F" w:rsidR="00CB6B2F" w:rsidRPr="00C7031B" w:rsidRDefault="00CB6B2F" w:rsidP="0000330D">
            <w:pPr>
              <w:rPr>
                <w:rFonts w:ascii="Arial" w:hAnsi="Arial" w:cs="Arial"/>
                <w:sz w:val="22"/>
                <w:szCs w:val="22"/>
              </w:rPr>
            </w:pPr>
            <w:r w:rsidRPr="00C7031B">
              <w:rPr>
                <w:rFonts w:ascii="Arial" w:hAnsi="Arial" w:cs="Arial"/>
                <w:sz w:val="22"/>
                <w:szCs w:val="22"/>
              </w:rPr>
              <w:lastRenderedPageBreak/>
              <w:t xml:space="preserve">4 </w:t>
            </w:r>
            <w:r w:rsidR="001E55E1" w:rsidRPr="00C7031B">
              <w:rPr>
                <w:rFonts w:ascii="Arial" w:hAnsi="Arial" w:cs="Arial"/>
                <w:sz w:val="22"/>
                <w:szCs w:val="22"/>
              </w:rPr>
              <w:t>min</w:t>
            </w:r>
            <w:r w:rsidRPr="00C7031B">
              <w:rPr>
                <w:rFonts w:ascii="Arial" w:hAnsi="Arial" w:cs="Arial"/>
                <w:sz w:val="22"/>
                <w:szCs w:val="22"/>
              </w:rPr>
              <w:t>.</w:t>
            </w:r>
          </w:p>
        </w:tc>
        <w:tc>
          <w:tcPr>
            <w:tcW w:w="2551" w:type="dxa"/>
          </w:tcPr>
          <w:p w14:paraId="7C4122E6" w14:textId="4DED4E3A" w:rsidR="002D0AAA" w:rsidRPr="00C7031B" w:rsidRDefault="006648A3" w:rsidP="00D313E5">
            <w:pPr>
              <w:rPr>
                <w:rFonts w:ascii="Arial" w:hAnsi="Arial" w:cs="Arial"/>
                <w:sz w:val="22"/>
                <w:szCs w:val="22"/>
              </w:rPr>
            </w:pPr>
            <w:r w:rsidRPr="00C7031B">
              <w:rPr>
                <w:rFonts w:ascii="Arial" w:hAnsi="Arial" w:cs="Arial"/>
                <w:sz w:val="22"/>
                <w:szCs w:val="22"/>
              </w:rPr>
              <w:lastRenderedPageBreak/>
              <w:t>Poslouchají, vítají se, sledují pokyny.</w:t>
            </w:r>
          </w:p>
          <w:p w14:paraId="51520EBE" w14:textId="77777777" w:rsidR="00BE5F28" w:rsidRPr="00C7031B" w:rsidRDefault="00BE5F28" w:rsidP="0000330D">
            <w:pPr>
              <w:rPr>
                <w:rFonts w:ascii="Arial" w:hAnsi="Arial" w:cs="Arial"/>
                <w:sz w:val="22"/>
                <w:szCs w:val="22"/>
              </w:rPr>
            </w:pPr>
          </w:p>
          <w:p w14:paraId="7E50133A" w14:textId="77777777" w:rsidR="00BE5F28" w:rsidRPr="00C7031B" w:rsidRDefault="00BE5F28" w:rsidP="0000330D">
            <w:pPr>
              <w:rPr>
                <w:rFonts w:ascii="Arial" w:hAnsi="Arial" w:cs="Arial"/>
                <w:sz w:val="22"/>
                <w:szCs w:val="22"/>
              </w:rPr>
            </w:pPr>
          </w:p>
          <w:p w14:paraId="255F9E36" w14:textId="77777777" w:rsidR="009B7BEB" w:rsidRPr="00C7031B" w:rsidRDefault="009B7BEB" w:rsidP="0000330D">
            <w:pPr>
              <w:rPr>
                <w:rFonts w:ascii="Arial" w:hAnsi="Arial" w:cs="Arial"/>
                <w:sz w:val="22"/>
                <w:szCs w:val="22"/>
              </w:rPr>
            </w:pPr>
          </w:p>
          <w:p w14:paraId="5D086E65" w14:textId="0917AAF1" w:rsidR="009B7BEB" w:rsidRPr="00C7031B" w:rsidRDefault="006648A3" w:rsidP="0000330D">
            <w:pPr>
              <w:rPr>
                <w:rFonts w:ascii="Arial" w:hAnsi="Arial" w:cs="Arial"/>
                <w:sz w:val="22"/>
                <w:szCs w:val="22"/>
              </w:rPr>
            </w:pPr>
            <w:r w:rsidRPr="00C7031B">
              <w:rPr>
                <w:rFonts w:ascii="Arial" w:hAnsi="Arial" w:cs="Arial"/>
                <w:sz w:val="22"/>
                <w:szCs w:val="22"/>
              </w:rPr>
              <w:t>Ve skupinách hrají hru „rychlý posel“, kreslí slova, spolupracují, hádají.</w:t>
            </w:r>
          </w:p>
          <w:p w14:paraId="6A1E0556" w14:textId="628447BF" w:rsidR="009B7BEB" w:rsidRPr="00C7031B" w:rsidRDefault="009B7BEB" w:rsidP="0000330D">
            <w:pPr>
              <w:rPr>
                <w:rFonts w:ascii="Arial" w:hAnsi="Arial" w:cs="Arial"/>
                <w:sz w:val="22"/>
                <w:szCs w:val="22"/>
              </w:rPr>
            </w:pPr>
          </w:p>
          <w:p w14:paraId="07C14B7F" w14:textId="77777777" w:rsidR="0085027F" w:rsidRPr="00C7031B" w:rsidRDefault="0085027F" w:rsidP="0000330D">
            <w:pPr>
              <w:rPr>
                <w:rFonts w:ascii="Arial" w:hAnsi="Arial" w:cs="Arial"/>
                <w:sz w:val="22"/>
                <w:szCs w:val="22"/>
              </w:rPr>
            </w:pPr>
          </w:p>
          <w:p w14:paraId="52047872" w14:textId="168C2596" w:rsidR="006648A3" w:rsidRPr="00C7031B" w:rsidRDefault="006648A3" w:rsidP="008F6FC9">
            <w:pPr>
              <w:rPr>
                <w:rFonts w:ascii="Arial" w:hAnsi="Arial" w:cs="Arial"/>
                <w:sz w:val="22"/>
                <w:szCs w:val="22"/>
              </w:rPr>
            </w:pPr>
            <w:r w:rsidRPr="00C7031B">
              <w:rPr>
                <w:rFonts w:ascii="Arial" w:hAnsi="Arial" w:cs="Arial"/>
                <w:sz w:val="22"/>
                <w:szCs w:val="22"/>
              </w:rPr>
              <w:t>Poslouchají další pokyny.</w:t>
            </w:r>
          </w:p>
          <w:p w14:paraId="1F992527" w14:textId="77777777" w:rsidR="006648A3" w:rsidRPr="00C7031B" w:rsidRDefault="006648A3" w:rsidP="008F6FC9">
            <w:pPr>
              <w:rPr>
                <w:rFonts w:ascii="Arial" w:hAnsi="Arial" w:cs="Arial"/>
                <w:sz w:val="22"/>
                <w:szCs w:val="22"/>
              </w:rPr>
            </w:pPr>
          </w:p>
          <w:p w14:paraId="2C2456D7" w14:textId="77777777" w:rsidR="006648A3" w:rsidRPr="00C7031B" w:rsidRDefault="006648A3" w:rsidP="008F6FC9">
            <w:pPr>
              <w:rPr>
                <w:rFonts w:ascii="Arial" w:hAnsi="Arial" w:cs="Arial"/>
                <w:sz w:val="22"/>
                <w:szCs w:val="22"/>
              </w:rPr>
            </w:pPr>
          </w:p>
          <w:p w14:paraId="4D55F40A" w14:textId="77777777" w:rsidR="006648A3" w:rsidRPr="00C7031B" w:rsidRDefault="006648A3" w:rsidP="008F6FC9">
            <w:pPr>
              <w:rPr>
                <w:rFonts w:ascii="Arial" w:hAnsi="Arial" w:cs="Arial"/>
                <w:sz w:val="22"/>
                <w:szCs w:val="22"/>
              </w:rPr>
            </w:pPr>
          </w:p>
          <w:p w14:paraId="1D7D0D02" w14:textId="77777777" w:rsidR="00E64628" w:rsidRPr="00C7031B" w:rsidRDefault="00E64628" w:rsidP="008F6FC9">
            <w:pPr>
              <w:rPr>
                <w:rFonts w:ascii="Arial" w:hAnsi="Arial" w:cs="Arial"/>
                <w:sz w:val="22"/>
                <w:szCs w:val="22"/>
              </w:rPr>
            </w:pPr>
          </w:p>
          <w:p w14:paraId="0752845A" w14:textId="6168B6A7" w:rsidR="006648A3" w:rsidRPr="00C7031B" w:rsidRDefault="006648A3" w:rsidP="008F6FC9">
            <w:pPr>
              <w:rPr>
                <w:rFonts w:ascii="Arial" w:hAnsi="Arial" w:cs="Arial"/>
                <w:sz w:val="22"/>
                <w:szCs w:val="22"/>
              </w:rPr>
            </w:pPr>
            <w:r w:rsidRPr="00C7031B">
              <w:rPr>
                <w:rFonts w:ascii="Arial" w:hAnsi="Arial" w:cs="Arial"/>
                <w:sz w:val="22"/>
                <w:szCs w:val="22"/>
              </w:rPr>
              <w:t>Diskutují o tématu hodiny.</w:t>
            </w:r>
          </w:p>
          <w:p w14:paraId="7D17279C" w14:textId="77777777" w:rsidR="006648A3" w:rsidRPr="00C7031B" w:rsidRDefault="006648A3" w:rsidP="008F6FC9">
            <w:pPr>
              <w:rPr>
                <w:rFonts w:ascii="Arial" w:hAnsi="Arial" w:cs="Arial"/>
                <w:sz w:val="22"/>
                <w:szCs w:val="22"/>
              </w:rPr>
            </w:pPr>
          </w:p>
          <w:p w14:paraId="4B6CF6E6" w14:textId="77777777" w:rsidR="006648A3" w:rsidRPr="00C7031B" w:rsidRDefault="006648A3" w:rsidP="008F6FC9">
            <w:pPr>
              <w:rPr>
                <w:rFonts w:ascii="Arial" w:hAnsi="Arial" w:cs="Arial"/>
                <w:sz w:val="22"/>
                <w:szCs w:val="22"/>
              </w:rPr>
            </w:pPr>
          </w:p>
          <w:p w14:paraId="449DFAA3" w14:textId="77777777" w:rsidR="00E64628" w:rsidRPr="00C7031B" w:rsidRDefault="00E64628" w:rsidP="008F6FC9">
            <w:pPr>
              <w:rPr>
                <w:rFonts w:ascii="Arial" w:hAnsi="Arial" w:cs="Arial"/>
                <w:sz w:val="22"/>
                <w:szCs w:val="22"/>
              </w:rPr>
            </w:pPr>
          </w:p>
          <w:p w14:paraId="083D7A12" w14:textId="77777777" w:rsidR="00E64628" w:rsidRPr="00C7031B" w:rsidRDefault="00E64628" w:rsidP="008F6FC9">
            <w:pPr>
              <w:rPr>
                <w:rFonts w:ascii="Arial" w:hAnsi="Arial" w:cs="Arial"/>
                <w:sz w:val="22"/>
                <w:szCs w:val="22"/>
              </w:rPr>
            </w:pPr>
          </w:p>
          <w:p w14:paraId="1BA7318A" w14:textId="77777777" w:rsidR="00E64628" w:rsidRPr="00C7031B" w:rsidRDefault="00E64628" w:rsidP="008F6FC9">
            <w:pPr>
              <w:rPr>
                <w:rFonts w:ascii="Arial" w:hAnsi="Arial" w:cs="Arial"/>
                <w:sz w:val="22"/>
                <w:szCs w:val="22"/>
              </w:rPr>
            </w:pPr>
          </w:p>
          <w:p w14:paraId="5FD0C81F" w14:textId="77777777" w:rsidR="001E55E1" w:rsidRPr="00C7031B" w:rsidRDefault="001E55E1" w:rsidP="008F6FC9">
            <w:pPr>
              <w:rPr>
                <w:rFonts w:ascii="Arial" w:hAnsi="Arial" w:cs="Arial"/>
                <w:sz w:val="22"/>
                <w:szCs w:val="22"/>
              </w:rPr>
            </w:pPr>
          </w:p>
          <w:p w14:paraId="4470C878" w14:textId="4BAA5020" w:rsidR="00E2743D" w:rsidRPr="00C7031B" w:rsidRDefault="00E2743D" w:rsidP="008F6FC9">
            <w:pPr>
              <w:rPr>
                <w:rFonts w:ascii="Arial" w:hAnsi="Arial" w:cs="Arial"/>
                <w:sz w:val="22"/>
                <w:szCs w:val="22"/>
              </w:rPr>
            </w:pPr>
            <w:r w:rsidRPr="00C7031B">
              <w:rPr>
                <w:rFonts w:ascii="Arial" w:hAnsi="Arial" w:cs="Arial"/>
                <w:sz w:val="22"/>
                <w:szCs w:val="22"/>
              </w:rPr>
              <w:t>Ukončí skupinovou práci, každý žák se vrací na své místo, poslouchá pokyny k vyplnění PL.</w:t>
            </w:r>
          </w:p>
          <w:p w14:paraId="29E8025B" w14:textId="77777777" w:rsidR="00E2743D" w:rsidRPr="00C7031B" w:rsidRDefault="00E2743D" w:rsidP="008F6FC9">
            <w:pPr>
              <w:rPr>
                <w:rFonts w:ascii="Arial" w:hAnsi="Arial" w:cs="Arial"/>
                <w:sz w:val="22"/>
                <w:szCs w:val="22"/>
              </w:rPr>
            </w:pPr>
          </w:p>
          <w:p w14:paraId="0EA3A0B5" w14:textId="77777777" w:rsidR="00E2743D" w:rsidRPr="00C7031B" w:rsidRDefault="00E2743D" w:rsidP="008F6FC9">
            <w:pPr>
              <w:rPr>
                <w:rFonts w:ascii="Arial" w:hAnsi="Arial" w:cs="Arial"/>
                <w:sz w:val="22"/>
                <w:szCs w:val="22"/>
              </w:rPr>
            </w:pPr>
          </w:p>
          <w:p w14:paraId="0E554627" w14:textId="77777777" w:rsidR="00E2743D" w:rsidRPr="00C7031B" w:rsidRDefault="00E2743D" w:rsidP="008F6FC9">
            <w:pPr>
              <w:rPr>
                <w:rFonts w:ascii="Arial" w:hAnsi="Arial" w:cs="Arial"/>
                <w:sz w:val="22"/>
                <w:szCs w:val="22"/>
              </w:rPr>
            </w:pPr>
          </w:p>
          <w:p w14:paraId="3C4526C2" w14:textId="1766D9BC" w:rsidR="0044481F" w:rsidRPr="00C7031B" w:rsidRDefault="006648A3" w:rsidP="008F6FC9">
            <w:pPr>
              <w:rPr>
                <w:rFonts w:ascii="Arial" w:hAnsi="Arial" w:cs="Arial"/>
                <w:sz w:val="22"/>
                <w:szCs w:val="22"/>
              </w:rPr>
            </w:pPr>
            <w:r w:rsidRPr="00C7031B">
              <w:rPr>
                <w:rFonts w:ascii="Arial" w:hAnsi="Arial" w:cs="Arial"/>
                <w:sz w:val="22"/>
                <w:szCs w:val="22"/>
              </w:rPr>
              <w:t>Čtou odborný text, vyhledávají informace</w:t>
            </w:r>
            <w:r w:rsidR="00E64628" w:rsidRPr="00C7031B">
              <w:rPr>
                <w:rFonts w:ascii="Arial" w:hAnsi="Arial" w:cs="Arial"/>
                <w:sz w:val="22"/>
                <w:szCs w:val="22"/>
              </w:rPr>
              <w:t>, zvýrazní v textu</w:t>
            </w:r>
            <w:r w:rsidRPr="00C7031B">
              <w:rPr>
                <w:rFonts w:ascii="Arial" w:hAnsi="Arial" w:cs="Arial"/>
                <w:sz w:val="22"/>
                <w:szCs w:val="22"/>
              </w:rPr>
              <w:t>, formulují odpovědi.</w:t>
            </w:r>
          </w:p>
          <w:p w14:paraId="6D74F2EC" w14:textId="77777777" w:rsidR="00872AA1" w:rsidRPr="00C7031B" w:rsidRDefault="00872AA1" w:rsidP="008F6FC9">
            <w:pPr>
              <w:rPr>
                <w:rFonts w:ascii="Arial" w:hAnsi="Arial" w:cs="Arial"/>
                <w:sz w:val="22"/>
                <w:szCs w:val="22"/>
              </w:rPr>
            </w:pPr>
          </w:p>
          <w:p w14:paraId="68D9A29F" w14:textId="77777777" w:rsidR="00872AA1" w:rsidRPr="00C7031B" w:rsidRDefault="00872AA1" w:rsidP="008F6FC9">
            <w:pPr>
              <w:rPr>
                <w:rFonts w:ascii="Arial" w:hAnsi="Arial" w:cs="Arial"/>
                <w:sz w:val="22"/>
                <w:szCs w:val="22"/>
              </w:rPr>
            </w:pPr>
          </w:p>
          <w:p w14:paraId="28F2453E" w14:textId="77777777" w:rsidR="00FF2EFB" w:rsidRPr="00C7031B" w:rsidRDefault="00FF2EFB" w:rsidP="008F6FC9">
            <w:pPr>
              <w:rPr>
                <w:rFonts w:ascii="Arial" w:hAnsi="Arial" w:cs="Arial"/>
                <w:sz w:val="22"/>
                <w:szCs w:val="22"/>
              </w:rPr>
            </w:pPr>
          </w:p>
          <w:p w14:paraId="66DA6D45" w14:textId="77777777" w:rsidR="00FF2EFB" w:rsidRPr="00C7031B" w:rsidRDefault="00FF2EFB" w:rsidP="008F6FC9">
            <w:pPr>
              <w:rPr>
                <w:rFonts w:ascii="Arial" w:hAnsi="Arial" w:cs="Arial"/>
                <w:sz w:val="22"/>
                <w:szCs w:val="22"/>
              </w:rPr>
            </w:pPr>
          </w:p>
          <w:p w14:paraId="46FAEC7B" w14:textId="77777777" w:rsidR="00872AA1" w:rsidRPr="00C7031B" w:rsidRDefault="00872AA1" w:rsidP="008F6FC9">
            <w:pPr>
              <w:rPr>
                <w:rFonts w:ascii="Arial" w:hAnsi="Arial" w:cs="Arial"/>
                <w:sz w:val="22"/>
                <w:szCs w:val="22"/>
              </w:rPr>
            </w:pPr>
          </w:p>
          <w:p w14:paraId="63272B33" w14:textId="74B15C3A" w:rsidR="00872AA1" w:rsidRPr="00C7031B" w:rsidRDefault="00872AA1" w:rsidP="008F6FC9">
            <w:pPr>
              <w:rPr>
                <w:rFonts w:ascii="Arial" w:hAnsi="Arial" w:cs="Arial"/>
                <w:sz w:val="22"/>
                <w:szCs w:val="22"/>
              </w:rPr>
            </w:pPr>
            <w:r w:rsidRPr="00C7031B">
              <w:rPr>
                <w:rFonts w:ascii="Arial" w:hAnsi="Arial" w:cs="Arial"/>
                <w:sz w:val="22"/>
                <w:szCs w:val="22"/>
              </w:rPr>
              <w:t>Vnímají, soustředí se, čekají na další pokyny</w:t>
            </w:r>
            <w:r w:rsidR="00D6024A" w:rsidRPr="00C7031B">
              <w:rPr>
                <w:rFonts w:ascii="Arial" w:hAnsi="Arial" w:cs="Arial"/>
                <w:sz w:val="22"/>
                <w:szCs w:val="22"/>
              </w:rPr>
              <w:t xml:space="preserve">, pokud je třeba, </w:t>
            </w:r>
            <w:r w:rsidR="008563FB" w:rsidRPr="00C7031B">
              <w:rPr>
                <w:rFonts w:ascii="Arial" w:hAnsi="Arial" w:cs="Arial"/>
                <w:sz w:val="22"/>
                <w:szCs w:val="22"/>
              </w:rPr>
              <w:t>přesednou</w:t>
            </w:r>
            <w:r w:rsidR="00D6024A" w:rsidRPr="00C7031B">
              <w:rPr>
                <w:rFonts w:ascii="Arial" w:hAnsi="Arial" w:cs="Arial"/>
                <w:sz w:val="22"/>
                <w:szCs w:val="22"/>
              </w:rPr>
              <w:t xml:space="preserve"> si do dvojice.</w:t>
            </w:r>
          </w:p>
          <w:p w14:paraId="5A88F9BA" w14:textId="77777777" w:rsidR="00872AA1" w:rsidRPr="00C7031B" w:rsidRDefault="00872AA1" w:rsidP="008F6FC9">
            <w:pPr>
              <w:rPr>
                <w:rFonts w:ascii="Arial" w:hAnsi="Arial" w:cs="Arial"/>
                <w:sz w:val="22"/>
                <w:szCs w:val="22"/>
              </w:rPr>
            </w:pPr>
          </w:p>
          <w:p w14:paraId="4FBE7AB8" w14:textId="59F2DE03" w:rsidR="00FF2EFB" w:rsidRPr="00C7031B" w:rsidRDefault="008563FB" w:rsidP="008F6FC9">
            <w:pPr>
              <w:rPr>
                <w:rFonts w:ascii="Arial" w:hAnsi="Arial" w:cs="Arial"/>
                <w:sz w:val="22"/>
                <w:szCs w:val="22"/>
              </w:rPr>
            </w:pPr>
            <w:r w:rsidRPr="00C7031B">
              <w:rPr>
                <w:rFonts w:ascii="Arial" w:hAnsi="Arial" w:cs="Arial"/>
                <w:sz w:val="22"/>
                <w:szCs w:val="22"/>
              </w:rPr>
              <w:t>Porovnávají odpovědi se spolužákem, vysvětlují si navzájem, doplňují informace.</w:t>
            </w:r>
          </w:p>
          <w:p w14:paraId="3B923057" w14:textId="77777777" w:rsidR="00FF2EFB" w:rsidRPr="00C7031B" w:rsidRDefault="00FF2EFB" w:rsidP="008F6FC9">
            <w:pPr>
              <w:rPr>
                <w:rFonts w:ascii="Arial" w:hAnsi="Arial" w:cs="Arial"/>
                <w:sz w:val="22"/>
                <w:szCs w:val="22"/>
              </w:rPr>
            </w:pPr>
          </w:p>
          <w:p w14:paraId="53734CFB" w14:textId="77777777" w:rsidR="00FF2EFB" w:rsidRPr="00C7031B" w:rsidRDefault="00D6024A" w:rsidP="008F6FC9">
            <w:pPr>
              <w:rPr>
                <w:rFonts w:ascii="Arial" w:hAnsi="Arial" w:cs="Arial"/>
                <w:sz w:val="22"/>
                <w:szCs w:val="22"/>
              </w:rPr>
            </w:pPr>
            <w:r w:rsidRPr="00C7031B">
              <w:rPr>
                <w:rFonts w:ascii="Arial" w:hAnsi="Arial" w:cs="Arial"/>
                <w:sz w:val="22"/>
                <w:szCs w:val="22"/>
              </w:rPr>
              <w:t>Ukončují aktivitu, vrací se na svá místa</w:t>
            </w:r>
            <w:r w:rsidR="00B00650" w:rsidRPr="00C7031B">
              <w:rPr>
                <w:rFonts w:ascii="Arial" w:hAnsi="Arial" w:cs="Arial"/>
                <w:sz w:val="22"/>
                <w:szCs w:val="22"/>
              </w:rPr>
              <w:t>.</w:t>
            </w:r>
          </w:p>
          <w:p w14:paraId="52734191" w14:textId="77777777" w:rsidR="00B00650" w:rsidRPr="00C7031B" w:rsidRDefault="00B00650" w:rsidP="008F6FC9">
            <w:pPr>
              <w:rPr>
                <w:rFonts w:ascii="Arial" w:hAnsi="Arial" w:cs="Arial"/>
                <w:sz w:val="22"/>
                <w:szCs w:val="22"/>
              </w:rPr>
            </w:pPr>
          </w:p>
          <w:p w14:paraId="4C9AD112" w14:textId="77777777" w:rsidR="001E55E1" w:rsidRPr="00C7031B" w:rsidRDefault="001E55E1" w:rsidP="008F6FC9">
            <w:pPr>
              <w:rPr>
                <w:rFonts w:ascii="Arial" w:hAnsi="Arial" w:cs="Arial"/>
                <w:sz w:val="22"/>
                <w:szCs w:val="22"/>
              </w:rPr>
            </w:pPr>
          </w:p>
          <w:p w14:paraId="229A6AED" w14:textId="77777777" w:rsidR="001E55E1" w:rsidRPr="00C7031B" w:rsidRDefault="001E55E1" w:rsidP="008F6FC9">
            <w:pPr>
              <w:rPr>
                <w:rFonts w:ascii="Arial" w:hAnsi="Arial" w:cs="Arial"/>
                <w:sz w:val="22"/>
                <w:szCs w:val="22"/>
              </w:rPr>
            </w:pPr>
          </w:p>
          <w:p w14:paraId="0D9240A0" w14:textId="3789C4FF" w:rsidR="00B00650" w:rsidRPr="00C7031B" w:rsidRDefault="008563FB" w:rsidP="008F6FC9">
            <w:pPr>
              <w:rPr>
                <w:rFonts w:ascii="Arial" w:hAnsi="Arial" w:cs="Arial"/>
                <w:sz w:val="22"/>
                <w:szCs w:val="22"/>
              </w:rPr>
            </w:pPr>
            <w:r w:rsidRPr="00C7031B">
              <w:rPr>
                <w:rFonts w:ascii="Arial" w:hAnsi="Arial" w:cs="Arial"/>
                <w:sz w:val="22"/>
                <w:szCs w:val="22"/>
              </w:rPr>
              <w:lastRenderedPageBreak/>
              <w:t>Dobrovolně sdílí odpovědi před třídou, reagují na spolužáky, diskutují.</w:t>
            </w:r>
          </w:p>
        </w:tc>
        <w:tc>
          <w:tcPr>
            <w:tcW w:w="2435" w:type="dxa"/>
          </w:tcPr>
          <w:p w14:paraId="4B7A7E08" w14:textId="01809476" w:rsidR="0085027F" w:rsidRPr="00C7031B" w:rsidRDefault="006648A3" w:rsidP="0085027F">
            <w:pPr>
              <w:rPr>
                <w:rFonts w:ascii="Arial" w:hAnsi="Arial" w:cs="Arial"/>
                <w:sz w:val="22"/>
                <w:szCs w:val="22"/>
              </w:rPr>
            </w:pPr>
            <w:r w:rsidRPr="00C7031B">
              <w:rPr>
                <w:rFonts w:ascii="Arial" w:hAnsi="Arial" w:cs="Arial"/>
                <w:sz w:val="22"/>
                <w:szCs w:val="22"/>
              </w:rPr>
              <w:lastRenderedPageBreak/>
              <w:t>Přivítá třídu, zahájí hodinu, představí plán.</w:t>
            </w:r>
          </w:p>
          <w:p w14:paraId="4A39469E" w14:textId="77777777" w:rsidR="0085027F" w:rsidRPr="00C7031B" w:rsidRDefault="0085027F" w:rsidP="0085027F">
            <w:pPr>
              <w:rPr>
                <w:rFonts w:ascii="Arial" w:hAnsi="Arial" w:cs="Arial"/>
                <w:sz w:val="22"/>
                <w:szCs w:val="22"/>
              </w:rPr>
            </w:pPr>
          </w:p>
          <w:p w14:paraId="2BFFA2DC" w14:textId="77777777" w:rsidR="006648A3" w:rsidRPr="00C7031B" w:rsidRDefault="006648A3" w:rsidP="0085027F">
            <w:pPr>
              <w:rPr>
                <w:rFonts w:ascii="Arial" w:hAnsi="Arial" w:cs="Arial"/>
                <w:sz w:val="22"/>
                <w:szCs w:val="22"/>
              </w:rPr>
            </w:pPr>
          </w:p>
          <w:p w14:paraId="401B4EB5" w14:textId="77777777" w:rsidR="008C5F1D" w:rsidRPr="00C7031B" w:rsidRDefault="008C5F1D" w:rsidP="0085027F">
            <w:pPr>
              <w:rPr>
                <w:rFonts w:ascii="Arial" w:hAnsi="Arial" w:cs="Arial"/>
                <w:sz w:val="22"/>
                <w:szCs w:val="22"/>
              </w:rPr>
            </w:pPr>
          </w:p>
          <w:p w14:paraId="171DD73E" w14:textId="52D7E93B" w:rsidR="006648A3" w:rsidRPr="00C7031B" w:rsidRDefault="006648A3" w:rsidP="0085027F">
            <w:pPr>
              <w:rPr>
                <w:rFonts w:ascii="Arial" w:hAnsi="Arial" w:cs="Arial"/>
                <w:sz w:val="22"/>
                <w:szCs w:val="22"/>
              </w:rPr>
            </w:pPr>
            <w:r w:rsidRPr="00C7031B">
              <w:rPr>
                <w:rFonts w:ascii="Arial" w:hAnsi="Arial" w:cs="Arial"/>
                <w:sz w:val="22"/>
                <w:szCs w:val="22"/>
              </w:rPr>
              <w:t>Vysvětlí pravidla hry, sleduje správný průběh, průběžně motivuje.</w:t>
            </w:r>
          </w:p>
          <w:p w14:paraId="4F484B41" w14:textId="77777777" w:rsidR="006648A3" w:rsidRPr="00C7031B" w:rsidRDefault="006648A3" w:rsidP="0085027F">
            <w:pPr>
              <w:rPr>
                <w:rFonts w:ascii="Arial" w:hAnsi="Arial" w:cs="Arial"/>
                <w:sz w:val="22"/>
                <w:szCs w:val="22"/>
              </w:rPr>
            </w:pPr>
          </w:p>
          <w:p w14:paraId="6220E354" w14:textId="77777777" w:rsidR="006648A3" w:rsidRPr="00C7031B" w:rsidRDefault="006648A3" w:rsidP="0085027F">
            <w:pPr>
              <w:rPr>
                <w:rFonts w:ascii="Arial" w:hAnsi="Arial" w:cs="Arial"/>
                <w:sz w:val="22"/>
                <w:szCs w:val="22"/>
              </w:rPr>
            </w:pPr>
          </w:p>
          <w:p w14:paraId="32075892" w14:textId="38440E26" w:rsidR="006648A3" w:rsidRPr="00C7031B" w:rsidRDefault="006648A3" w:rsidP="0085027F">
            <w:pPr>
              <w:rPr>
                <w:rFonts w:ascii="Arial" w:hAnsi="Arial" w:cs="Arial"/>
                <w:sz w:val="22"/>
                <w:szCs w:val="22"/>
              </w:rPr>
            </w:pPr>
            <w:r w:rsidRPr="00C7031B">
              <w:rPr>
                <w:rFonts w:ascii="Arial" w:hAnsi="Arial" w:cs="Arial"/>
                <w:sz w:val="22"/>
                <w:szCs w:val="22"/>
              </w:rPr>
              <w:t xml:space="preserve">Ukončuje </w:t>
            </w:r>
            <w:r w:rsidR="00E2743D" w:rsidRPr="00C7031B">
              <w:rPr>
                <w:rFonts w:ascii="Arial" w:hAnsi="Arial" w:cs="Arial"/>
                <w:sz w:val="22"/>
                <w:szCs w:val="22"/>
              </w:rPr>
              <w:t>práci ve skupinách (</w:t>
            </w:r>
            <w:r w:rsidR="001E55E1" w:rsidRPr="00C7031B">
              <w:rPr>
                <w:rFonts w:ascii="Arial" w:hAnsi="Arial" w:cs="Arial"/>
                <w:sz w:val="22"/>
                <w:szCs w:val="22"/>
              </w:rPr>
              <w:t>„</w:t>
            </w:r>
            <w:r w:rsidR="00E2743D" w:rsidRPr="00C7031B">
              <w:rPr>
                <w:rFonts w:ascii="Arial" w:hAnsi="Arial" w:cs="Arial"/>
                <w:sz w:val="22"/>
                <w:szCs w:val="22"/>
              </w:rPr>
              <w:t>rychlý posel</w:t>
            </w:r>
            <w:r w:rsidR="001E55E1" w:rsidRPr="00C7031B">
              <w:rPr>
                <w:rFonts w:ascii="Arial" w:hAnsi="Arial" w:cs="Arial"/>
                <w:sz w:val="22"/>
                <w:szCs w:val="22"/>
              </w:rPr>
              <w:t>“</w:t>
            </w:r>
            <w:r w:rsidR="00E2743D" w:rsidRPr="00C7031B">
              <w:rPr>
                <w:rFonts w:ascii="Arial" w:hAnsi="Arial" w:cs="Arial"/>
                <w:sz w:val="22"/>
                <w:szCs w:val="22"/>
              </w:rPr>
              <w:t>)</w:t>
            </w:r>
            <w:r w:rsidR="001E55E1" w:rsidRPr="00C7031B">
              <w:rPr>
                <w:rFonts w:ascii="Arial" w:hAnsi="Arial" w:cs="Arial"/>
                <w:sz w:val="22"/>
                <w:szCs w:val="22"/>
              </w:rPr>
              <w:t>.</w:t>
            </w:r>
          </w:p>
          <w:p w14:paraId="79553CB8" w14:textId="77777777" w:rsidR="006648A3" w:rsidRPr="00C7031B" w:rsidRDefault="006648A3" w:rsidP="0085027F">
            <w:pPr>
              <w:rPr>
                <w:rFonts w:ascii="Arial" w:hAnsi="Arial" w:cs="Arial"/>
                <w:sz w:val="22"/>
                <w:szCs w:val="22"/>
              </w:rPr>
            </w:pPr>
          </w:p>
          <w:p w14:paraId="723DF378" w14:textId="77777777" w:rsidR="006648A3" w:rsidRPr="00C7031B" w:rsidRDefault="006648A3" w:rsidP="0085027F">
            <w:pPr>
              <w:rPr>
                <w:rFonts w:ascii="Arial" w:hAnsi="Arial" w:cs="Arial"/>
                <w:sz w:val="22"/>
                <w:szCs w:val="22"/>
              </w:rPr>
            </w:pPr>
          </w:p>
          <w:p w14:paraId="33A2D2B9" w14:textId="77777777" w:rsidR="00E64628" w:rsidRPr="00C7031B" w:rsidRDefault="00E64628" w:rsidP="0085027F">
            <w:pPr>
              <w:rPr>
                <w:rFonts w:ascii="Arial" w:hAnsi="Arial" w:cs="Arial"/>
                <w:sz w:val="22"/>
                <w:szCs w:val="22"/>
              </w:rPr>
            </w:pPr>
          </w:p>
          <w:p w14:paraId="6356DF90" w14:textId="087AD39C" w:rsidR="006648A3" w:rsidRPr="00C7031B" w:rsidRDefault="006648A3" w:rsidP="0085027F">
            <w:pPr>
              <w:rPr>
                <w:rFonts w:ascii="Arial" w:hAnsi="Arial" w:cs="Arial"/>
                <w:sz w:val="22"/>
                <w:szCs w:val="22"/>
              </w:rPr>
            </w:pPr>
            <w:r w:rsidRPr="00C7031B">
              <w:rPr>
                <w:rFonts w:ascii="Arial" w:hAnsi="Arial" w:cs="Arial"/>
                <w:sz w:val="22"/>
                <w:szCs w:val="22"/>
              </w:rPr>
              <w:t xml:space="preserve">Řídí diskuzi, klade doplňující otázky, </w:t>
            </w:r>
          </w:p>
          <w:p w14:paraId="195B6D54" w14:textId="77777777" w:rsidR="006648A3" w:rsidRPr="00C7031B" w:rsidRDefault="006648A3" w:rsidP="0085027F">
            <w:pPr>
              <w:rPr>
                <w:rFonts w:ascii="Arial" w:hAnsi="Arial" w:cs="Arial"/>
                <w:sz w:val="22"/>
                <w:szCs w:val="22"/>
              </w:rPr>
            </w:pPr>
          </w:p>
          <w:p w14:paraId="7C3E3698" w14:textId="4444D4C0" w:rsidR="00E2743D" w:rsidRPr="00C7031B" w:rsidRDefault="00E64628" w:rsidP="0085027F">
            <w:pPr>
              <w:rPr>
                <w:rFonts w:ascii="Arial" w:hAnsi="Arial" w:cs="Arial"/>
                <w:sz w:val="22"/>
                <w:szCs w:val="22"/>
              </w:rPr>
            </w:pPr>
            <w:r w:rsidRPr="00C7031B">
              <w:rPr>
                <w:rFonts w:ascii="Arial" w:hAnsi="Arial" w:cs="Arial"/>
                <w:sz w:val="22"/>
                <w:szCs w:val="22"/>
              </w:rPr>
              <w:lastRenderedPageBreak/>
              <w:t>Odhalí téma dnešní hodiny – FONETIKA, víc neprozrazuje.</w:t>
            </w:r>
          </w:p>
          <w:p w14:paraId="3E959C14" w14:textId="77777777" w:rsidR="00E64628" w:rsidRPr="00C7031B" w:rsidRDefault="00E64628" w:rsidP="0085027F">
            <w:pPr>
              <w:rPr>
                <w:rFonts w:ascii="Arial" w:hAnsi="Arial" w:cs="Arial"/>
                <w:sz w:val="22"/>
                <w:szCs w:val="22"/>
              </w:rPr>
            </w:pPr>
          </w:p>
          <w:p w14:paraId="7891AB47" w14:textId="40D8275A" w:rsidR="006648A3" w:rsidRPr="00C7031B" w:rsidRDefault="00E2743D" w:rsidP="0085027F">
            <w:pPr>
              <w:rPr>
                <w:rFonts w:ascii="Arial" w:hAnsi="Arial" w:cs="Arial"/>
                <w:sz w:val="22"/>
                <w:szCs w:val="22"/>
              </w:rPr>
            </w:pPr>
            <w:r w:rsidRPr="00C7031B">
              <w:rPr>
                <w:rFonts w:ascii="Arial" w:hAnsi="Arial" w:cs="Arial"/>
                <w:sz w:val="22"/>
                <w:szCs w:val="22"/>
              </w:rPr>
              <w:t>Ukončí diskuzi, rozdá PL, hlídá kázeň pří přesouvání žáků na svá místa.</w:t>
            </w:r>
          </w:p>
          <w:p w14:paraId="43E6FD2F" w14:textId="77777777" w:rsidR="00E2743D" w:rsidRPr="00C7031B" w:rsidRDefault="00E2743D" w:rsidP="0085027F">
            <w:pPr>
              <w:rPr>
                <w:rFonts w:ascii="Arial" w:hAnsi="Arial" w:cs="Arial"/>
                <w:sz w:val="22"/>
                <w:szCs w:val="22"/>
              </w:rPr>
            </w:pPr>
          </w:p>
          <w:p w14:paraId="18300D7A" w14:textId="77777777" w:rsidR="00E2743D" w:rsidRPr="00C7031B" w:rsidRDefault="00E2743D" w:rsidP="0085027F">
            <w:pPr>
              <w:rPr>
                <w:rFonts w:ascii="Arial" w:hAnsi="Arial" w:cs="Arial"/>
                <w:sz w:val="22"/>
                <w:szCs w:val="22"/>
              </w:rPr>
            </w:pPr>
          </w:p>
          <w:p w14:paraId="5726A6D7" w14:textId="15884AFC" w:rsidR="00872AA1" w:rsidRPr="00C7031B" w:rsidRDefault="00D6024A" w:rsidP="0085027F">
            <w:pPr>
              <w:rPr>
                <w:rFonts w:ascii="Arial" w:hAnsi="Arial" w:cs="Arial"/>
                <w:sz w:val="22"/>
                <w:szCs w:val="22"/>
              </w:rPr>
            </w:pPr>
            <w:r w:rsidRPr="00C7031B">
              <w:rPr>
                <w:rFonts w:ascii="Arial" w:hAnsi="Arial" w:cs="Arial"/>
                <w:sz w:val="22"/>
                <w:szCs w:val="22"/>
              </w:rPr>
              <w:t>Hlídá aktivitu a zapoj</w:t>
            </w:r>
            <w:r w:rsidR="00864F56" w:rsidRPr="00C7031B">
              <w:rPr>
                <w:rFonts w:ascii="Arial" w:hAnsi="Arial" w:cs="Arial"/>
                <w:sz w:val="22"/>
                <w:szCs w:val="22"/>
              </w:rPr>
              <w:t>ení</w:t>
            </w:r>
            <w:r w:rsidRPr="00C7031B">
              <w:rPr>
                <w:rFonts w:ascii="Arial" w:hAnsi="Arial" w:cs="Arial"/>
                <w:sz w:val="22"/>
                <w:szCs w:val="22"/>
              </w:rPr>
              <w:t xml:space="preserve"> všech žáků, pokud je třeba – dovysvětlí práci s PL.</w:t>
            </w:r>
          </w:p>
          <w:p w14:paraId="4A791EFC" w14:textId="77777777" w:rsidR="00FF2EFB" w:rsidRPr="00C7031B" w:rsidRDefault="00FF2EFB" w:rsidP="0085027F">
            <w:pPr>
              <w:rPr>
                <w:rFonts w:ascii="Arial" w:hAnsi="Arial" w:cs="Arial"/>
                <w:sz w:val="22"/>
                <w:szCs w:val="22"/>
              </w:rPr>
            </w:pPr>
          </w:p>
          <w:p w14:paraId="4689B8F2" w14:textId="77777777" w:rsidR="00FF2EFB" w:rsidRPr="00C7031B" w:rsidRDefault="00FF2EFB" w:rsidP="0085027F">
            <w:pPr>
              <w:rPr>
                <w:rFonts w:ascii="Arial" w:hAnsi="Arial" w:cs="Arial"/>
                <w:sz w:val="22"/>
                <w:szCs w:val="22"/>
              </w:rPr>
            </w:pPr>
          </w:p>
          <w:p w14:paraId="1EC9ED75" w14:textId="77777777" w:rsidR="00FF2EFB" w:rsidRPr="00C7031B" w:rsidRDefault="00FF2EFB" w:rsidP="0085027F">
            <w:pPr>
              <w:rPr>
                <w:rFonts w:ascii="Arial" w:hAnsi="Arial" w:cs="Arial"/>
                <w:sz w:val="22"/>
                <w:szCs w:val="22"/>
              </w:rPr>
            </w:pPr>
          </w:p>
          <w:p w14:paraId="7C164BE9" w14:textId="77777777" w:rsidR="00872AA1" w:rsidRPr="00C7031B" w:rsidRDefault="00872AA1" w:rsidP="0085027F">
            <w:pPr>
              <w:rPr>
                <w:rFonts w:ascii="Arial" w:hAnsi="Arial" w:cs="Arial"/>
                <w:sz w:val="22"/>
                <w:szCs w:val="22"/>
              </w:rPr>
            </w:pPr>
          </w:p>
          <w:p w14:paraId="3F496630" w14:textId="77777777" w:rsidR="00FF2EFB" w:rsidRPr="00C7031B" w:rsidRDefault="00FF2EFB" w:rsidP="0085027F">
            <w:pPr>
              <w:rPr>
                <w:rFonts w:ascii="Arial" w:hAnsi="Arial" w:cs="Arial"/>
                <w:sz w:val="22"/>
                <w:szCs w:val="22"/>
              </w:rPr>
            </w:pPr>
          </w:p>
          <w:p w14:paraId="6D707410" w14:textId="5214CC67" w:rsidR="00872AA1" w:rsidRPr="00C7031B" w:rsidRDefault="00872AA1" w:rsidP="0085027F">
            <w:pPr>
              <w:rPr>
                <w:rFonts w:ascii="Arial" w:hAnsi="Arial" w:cs="Arial"/>
                <w:sz w:val="22"/>
                <w:szCs w:val="22"/>
              </w:rPr>
            </w:pPr>
            <w:r w:rsidRPr="00C7031B">
              <w:rPr>
                <w:rFonts w:ascii="Arial" w:hAnsi="Arial" w:cs="Arial"/>
                <w:sz w:val="22"/>
                <w:szCs w:val="22"/>
              </w:rPr>
              <w:t>Ukončuje aktivitu a navodí na další část hodiny – sdílení ve dvojicích. Modeluje.</w:t>
            </w:r>
          </w:p>
          <w:p w14:paraId="33771E24" w14:textId="77777777" w:rsidR="00872AA1" w:rsidRPr="00C7031B" w:rsidRDefault="00872AA1" w:rsidP="0085027F">
            <w:pPr>
              <w:rPr>
                <w:rFonts w:ascii="Arial" w:hAnsi="Arial" w:cs="Arial"/>
                <w:sz w:val="22"/>
                <w:szCs w:val="22"/>
              </w:rPr>
            </w:pPr>
          </w:p>
          <w:p w14:paraId="5FF950D4" w14:textId="77777777" w:rsidR="00872AA1" w:rsidRPr="00C7031B" w:rsidRDefault="00872AA1" w:rsidP="0085027F">
            <w:pPr>
              <w:rPr>
                <w:rFonts w:ascii="Arial" w:hAnsi="Arial" w:cs="Arial"/>
                <w:sz w:val="22"/>
                <w:szCs w:val="22"/>
              </w:rPr>
            </w:pPr>
          </w:p>
          <w:p w14:paraId="51B17FD8" w14:textId="739FBD80" w:rsidR="00D6024A" w:rsidRPr="00C7031B" w:rsidRDefault="008563FB" w:rsidP="0085027F">
            <w:pPr>
              <w:rPr>
                <w:rFonts w:ascii="Arial" w:hAnsi="Arial" w:cs="Arial"/>
                <w:sz w:val="22"/>
                <w:szCs w:val="22"/>
              </w:rPr>
            </w:pPr>
            <w:r w:rsidRPr="00C7031B">
              <w:rPr>
                <w:rFonts w:ascii="Arial" w:hAnsi="Arial" w:cs="Arial"/>
                <w:sz w:val="22"/>
                <w:szCs w:val="22"/>
              </w:rPr>
              <w:t>Povzbuzuje žáky k aktivnímu naslouchání, pomáhá formulovat odpovědi.</w:t>
            </w:r>
          </w:p>
          <w:p w14:paraId="289FFDE1" w14:textId="77777777" w:rsidR="00B00650" w:rsidRPr="00C7031B" w:rsidRDefault="00B00650" w:rsidP="0085027F">
            <w:pPr>
              <w:rPr>
                <w:rFonts w:ascii="Arial" w:hAnsi="Arial" w:cs="Arial"/>
                <w:sz w:val="22"/>
                <w:szCs w:val="22"/>
              </w:rPr>
            </w:pPr>
          </w:p>
          <w:p w14:paraId="27095ED5" w14:textId="77777777" w:rsidR="00B00650" w:rsidRPr="00C7031B" w:rsidRDefault="00B00650" w:rsidP="0085027F">
            <w:pPr>
              <w:rPr>
                <w:rFonts w:ascii="Arial" w:hAnsi="Arial" w:cs="Arial"/>
                <w:sz w:val="22"/>
                <w:szCs w:val="22"/>
              </w:rPr>
            </w:pPr>
          </w:p>
          <w:p w14:paraId="6C043B02" w14:textId="77777777" w:rsidR="00B00650" w:rsidRPr="00C7031B" w:rsidRDefault="00B00650" w:rsidP="0085027F">
            <w:pPr>
              <w:rPr>
                <w:rFonts w:ascii="Arial" w:hAnsi="Arial" w:cs="Arial"/>
                <w:sz w:val="22"/>
                <w:szCs w:val="22"/>
              </w:rPr>
            </w:pPr>
          </w:p>
          <w:p w14:paraId="4D0CA13A" w14:textId="77777777" w:rsidR="008563FB" w:rsidRPr="00C7031B" w:rsidRDefault="008563FB" w:rsidP="0085027F">
            <w:pPr>
              <w:rPr>
                <w:rFonts w:ascii="Arial" w:hAnsi="Arial" w:cs="Arial"/>
                <w:sz w:val="22"/>
                <w:szCs w:val="22"/>
              </w:rPr>
            </w:pPr>
          </w:p>
          <w:p w14:paraId="66D6FC7C" w14:textId="77777777" w:rsidR="001E55E1" w:rsidRPr="00C7031B" w:rsidRDefault="001E55E1" w:rsidP="0085027F">
            <w:pPr>
              <w:rPr>
                <w:rFonts w:ascii="Arial" w:hAnsi="Arial" w:cs="Arial"/>
                <w:sz w:val="22"/>
                <w:szCs w:val="22"/>
              </w:rPr>
            </w:pPr>
          </w:p>
          <w:p w14:paraId="1CF34F0D" w14:textId="77777777" w:rsidR="001E55E1" w:rsidRPr="00C7031B" w:rsidRDefault="001E55E1" w:rsidP="0085027F">
            <w:pPr>
              <w:rPr>
                <w:rFonts w:ascii="Arial" w:hAnsi="Arial" w:cs="Arial"/>
                <w:sz w:val="22"/>
                <w:szCs w:val="22"/>
              </w:rPr>
            </w:pPr>
          </w:p>
          <w:p w14:paraId="21FB4B9B" w14:textId="3417061D" w:rsidR="00D6024A" w:rsidRPr="00C7031B" w:rsidRDefault="00B00650" w:rsidP="0085027F">
            <w:pPr>
              <w:rPr>
                <w:rFonts w:ascii="Arial" w:hAnsi="Arial" w:cs="Arial"/>
                <w:sz w:val="22"/>
                <w:szCs w:val="22"/>
              </w:rPr>
            </w:pPr>
            <w:r w:rsidRPr="00C7031B">
              <w:rPr>
                <w:rFonts w:ascii="Arial" w:hAnsi="Arial" w:cs="Arial"/>
                <w:sz w:val="22"/>
                <w:szCs w:val="22"/>
              </w:rPr>
              <w:lastRenderedPageBreak/>
              <w:t xml:space="preserve">Vyzve žáky k dobrovolnému sdílení svých odpovědí, </w:t>
            </w:r>
            <w:r w:rsidR="008563FB" w:rsidRPr="00C7031B">
              <w:rPr>
                <w:rFonts w:ascii="Arial" w:hAnsi="Arial" w:cs="Arial"/>
                <w:sz w:val="22"/>
                <w:szCs w:val="22"/>
              </w:rPr>
              <w:t>Moderuje sdílení, shrnuje hlavní myšlenky, klade doplňující otázky.</w:t>
            </w:r>
          </w:p>
          <w:p w14:paraId="774C3E98" w14:textId="77777777" w:rsidR="00D6024A" w:rsidRPr="00C7031B" w:rsidRDefault="00D6024A" w:rsidP="0085027F">
            <w:pPr>
              <w:rPr>
                <w:rFonts w:ascii="Arial" w:hAnsi="Arial" w:cs="Arial"/>
                <w:sz w:val="22"/>
                <w:szCs w:val="22"/>
              </w:rPr>
            </w:pPr>
          </w:p>
          <w:p w14:paraId="79C17E4F" w14:textId="2B32D5D3" w:rsidR="00D6024A" w:rsidRPr="00C7031B" w:rsidRDefault="00D6024A" w:rsidP="0085027F">
            <w:pPr>
              <w:rPr>
                <w:rFonts w:ascii="Arial" w:hAnsi="Arial" w:cs="Arial"/>
                <w:sz w:val="22"/>
                <w:szCs w:val="22"/>
              </w:rPr>
            </w:pPr>
          </w:p>
        </w:tc>
        <w:tc>
          <w:tcPr>
            <w:tcW w:w="2818" w:type="dxa"/>
          </w:tcPr>
          <w:p w14:paraId="064D19E8" w14:textId="38258070" w:rsidR="002D0AAA" w:rsidRPr="00C7031B" w:rsidRDefault="006648A3" w:rsidP="0044481F">
            <w:pPr>
              <w:rPr>
                <w:rFonts w:ascii="Arial" w:hAnsi="Arial" w:cs="Arial"/>
                <w:sz w:val="22"/>
                <w:szCs w:val="22"/>
              </w:rPr>
            </w:pPr>
            <w:r w:rsidRPr="00C7031B">
              <w:rPr>
                <w:rFonts w:ascii="Arial" w:hAnsi="Arial" w:cs="Arial"/>
                <w:sz w:val="22"/>
                <w:szCs w:val="22"/>
              </w:rPr>
              <w:lastRenderedPageBreak/>
              <w:t>Připravuje techniku, kontroluje pomůcky, sleduje připravenost žáků.</w:t>
            </w:r>
          </w:p>
          <w:p w14:paraId="020C0D9A" w14:textId="2DF94467" w:rsidR="005562F9" w:rsidRPr="00C7031B" w:rsidRDefault="005562F9" w:rsidP="0000330D">
            <w:pPr>
              <w:rPr>
                <w:rFonts w:ascii="Arial" w:hAnsi="Arial" w:cs="Arial"/>
                <w:sz w:val="22"/>
                <w:szCs w:val="22"/>
              </w:rPr>
            </w:pPr>
          </w:p>
          <w:p w14:paraId="146F30E1" w14:textId="77777777" w:rsidR="008C5F1D" w:rsidRPr="00C7031B" w:rsidRDefault="008C5F1D" w:rsidP="0000330D">
            <w:pPr>
              <w:rPr>
                <w:rFonts w:ascii="Arial" w:hAnsi="Arial" w:cs="Arial"/>
                <w:sz w:val="22"/>
                <w:szCs w:val="22"/>
              </w:rPr>
            </w:pPr>
          </w:p>
          <w:p w14:paraId="25305DA2" w14:textId="7100433B" w:rsidR="00E64628" w:rsidRPr="00C7031B" w:rsidRDefault="00E64628" w:rsidP="0000330D">
            <w:pPr>
              <w:rPr>
                <w:rFonts w:ascii="Arial" w:hAnsi="Arial" w:cs="Arial"/>
                <w:sz w:val="22"/>
                <w:szCs w:val="22"/>
              </w:rPr>
            </w:pPr>
            <w:r w:rsidRPr="00C7031B">
              <w:rPr>
                <w:rFonts w:ascii="Arial" w:hAnsi="Arial" w:cs="Arial"/>
                <w:sz w:val="22"/>
                <w:szCs w:val="22"/>
              </w:rPr>
              <w:t>Má u sebe schovaný list papíru se slovy, ukazuje vždy jednomu žáku ze skupiny, zdůrazňuje pravidla.</w:t>
            </w:r>
          </w:p>
          <w:p w14:paraId="420F1F1D" w14:textId="77777777" w:rsidR="00E64628" w:rsidRPr="00C7031B" w:rsidRDefault="00E64628" w:rsidP="0000330D">
            <w:pPr>
              <w:rPr>
                <w:rFonts w:ascii="Arial" w:hAnsi="Arial" w:cs="Arial"/>
                <w:sz w:val="22"/>
                <w:szCs w:val="22"/>
              </w:rPr>
            </w:pPr>
          </w:p>
          <w:p w14:paraId="700B7DC4" w14:textId="439F270F" w:rsidR="006648A3" w:rsidRPr="00C7031B" w:rsidRDefault="00E2743D" w:rsidP="00DC2E68">
            <w:pPr>
              <w:rPr>
                <w:rFonts w:ascii="Arial" w:hAnsi="Arial" w:cs="Arial"/>
                <w:sz w:val="22"/>
                <w:szCs w:val="22"/>
              </w:rPr>
            </w:pPr>
            <w:r w:rsidRPr="00C7031B">
              <w:rPr>
                <w:rFonts w:ascii="Arial" w:hAnsi="Arial" w:cs="Arial"/>
                <w:sz w:val="22"/>
                <w:szCs w:val="22"/>
              </w:rPr>
              <w:t xml:space="preserve">Navodí </w:t>
            </w:r>
            <w:r w:rsidR="001E55E1" w:rsidRPr="00C7031B">
              <w:rPr>
                <w:rFonts w:ascii="Arial" w:hAnsi="Arial" w:cs="Arial"/>
                <w:sz w:val="22"/>
                <w:szCs w:val="22"/>
              </w:rPr>
              <w:t>žáky ke</w:t>
            </w:r>
            <w:r w:rsidRPr="00C7031B">
              <w:rPr>
                <w:rFonts w:ascii="Arial" w:hAnsi="Arial" w:cs="Arial"/>
                <w:sz w:val="22"/>
                <w:szCs w:val="22"/>
              </w:rPr>
              <w:t xml:space="preserve"> společn</w:t>
            </w:r>
            <w:r w:rsidR="001E55E1" w:rsidRPr="00C7031B">
              <w:rPr>
                <w:rFonts w:ascii="Arial" w:hAnsi="Arial" w:cs="Arial"/>
                <w:sz w:val="22"/>
                <w:szCs w:val="22"/>
              </w:rPr>
              <w:t>é</w:t>
            </w:r>
            <w:r w:rsidRPr="00C7031B">
              <w:rPr>
                <w:rFonts w:ascii="Arial" w:hAnsi="Arial" w:cs="Arial"/>
                <w:sz w:val="22"/>
                <w:szCs w:val="22"/>
              </w:rPr>
              <w:t xml:space="preserve"> diskuzi</w:t>
            </w:r>
            <w:r w:rsidR="00E64628" w:rsidRPr="00C7031B">
              <w:rPr>
                <w:rFonts w:ascii="Arial" w:hAnsi="Arial" w:cs="Arial"/>
                <w:sz w:val="22"/>
                <w:szCs w:val="22"/>
              </w:rPr>
              <w:t xml:space="preserve"> („Poznej, čemu se v dnešní hodině budeme věnovat.“</w:t>
            </w:r>
            <w:r w:rsidR="0044543B" w:rsidRPr="00C7031B">
              <w:rPr>
                <w:rFonts w:ascii="Arial" w:hAnsi="Arial" w:cs="Arial"/>
                <w:sz w:val="22"/>
                <w:szCs w:val="22"/>
              </w:rPr>
              <w:t>)</w:t>
            </w:r>
          </w:p>
          <w:p w14:paraId="79428276" w14:textId="77777777" w:rsidR="006648A3" w:rsidRPr="00C7031B" w:rsidRDefault="006648A3" w:rsidP="00DC2E68">
            <w:pPr>
              <w:rPr>
                <w:rFonts w:ascii="Arial" w:hAnsi="Arial" w:cs="Arial"/>
                <w:sz w:val="22"/>
                <w:szCs w:val="22"/>
              </w:rPr>
            </w:pPr>
          </w:p>
          <w:p w14:paraId="1E99735D" w14:textId="77777777" w:rsidR="00E64628" w:rsidRPr="00C7031B" w:rsidRDefault="00E64628" w:rsidP="00DC2E68">
            <w:pPr>
              <w:rPr>
                <w:rFonts w:ascii="Arial" w:hAnsi="Arial" w:cs="Arial"/>
                <w:sz w:val="22"/>
                <w:szCs w:val="22"/>
              </w:rPr>
            </w:pPr>
          </w:p>
          <w:p w14:paraId="53CB6FE1" w14:textId="77777777" w:rsidR="00E64628" w:rsidRPr="00C7031B" w:rsidRDefault="006648A3" w:rsidP="00DC2E68">
            <w:pPr>
              <w:rPr>
                <w:rFonts w:ascii="Arial" w:hAnsi="Arial" w:cs="Arial"/>
                <w:sz w:val="22"/>
                <w:szCs w:val="22"/>
              </w:rPr>
            </w:pPr>
            <w:r w:rsidRPr="00C7031B">
              <w:rPr>
                <w:rFonts w:ascii="Arial" w:hAnsi="Arial" w:cs="Arial"/>
                <w:sz w:val="22"/>
                <w:szCs w:val="22"/>
              </w:rPr>
              <w:t>Zapojuje se do diskuze.</w:t>
            </w:r>
            <w:r w:rsidR="00E2743D" w:rsidRPr="00C7031B">
              <w:rPr>
                <w:rFonts w:ascii="Arial" w:hAnsi="Arial" w:cs="Arial"/>
                <w:sz w:val="22"/>
                <w:szCs w:val="22"/>
              </w:rPr>
              <w:t xml:space="preserve"> </w:t>
            </w:r>
          </w:p>
          <w:p w14:paraId="345FEF7C" w14:textId="77777777" w:rsidR="00E64628" w:rsidRPr="00C7031B" w:rsidRDefault="00E64628" w:rsidP="00DC2E68">
            <w:pPr>
              <w:rPr>
                <w:rFonts w:ascii="Arial" w:hAnsi="Arial" w:cs="Arial"/>
                <w:sz w:val="22"/>
                <w:szCs w:val="22"/>
              </w:rPr>
            </w:pPr>
          </w:p>
          <w:p w14:paraId="646B6ADC" w14:textId="77777777" w:rsidR="00E64628" w:rsidRPr="00C7031B" w:rsidRDefault="00E64628" w:rsidP="00DC2E68">
            <w:pPr>
              <w:rPr>
                <w:rFonts w:ascii="Arial" w:hAnsi="Arial" w:cs="Arial"/>
                <w:sz w:val="22"/>
                <w:szCs w:val="22"/>
              </w:rPr>
            </w:pPr>
          </w:p>
          <w:p w14:paraId="0413EA04" w14:textId="77777777" w:rsidR="00E64628" w:rsidRPr="00C7031B" w:rsidRDefault="00E64628" w:rsidP="00DC2E68">
            <w:pPr>
              <w:rPr>
                <w:rFonts w:ascii="Arial" w:hAnsi="Arial" w:cs="Arial"/>
                <w:sz w:val="22"/>
                <w:szCs w:val="22"/>
              </w:rPr>
            </w:pPr>
          </w:p>
          <w:p w14:paraId="190C3C64" w14:textId="07EF581C" w:rsidR="00DC2E68" w:rsidRPr="00C7031B" w:rsidRDefault="00E2743D" w:rsidP="00DC2E68">
            <w:pPr>
              <w:rPr>
                <w:rFonts w:ascii="Arial" w:hAnsi="Arial" w:cs="Arial"/>
                <w:sz w:val="22"/>
                <w:szCs w:val="22"/>
              </w:rPr>
            </w:pPr>
            <w:r w:rsidRPr="00C7031B">
              <w:rPr>
                <w:rFonts w:ascii="Arial" w:hAnsi="Arial" w:cs="Arial"/>
                <w:sz w:val="22"/>
                <w:szCs w:val="22"/>
              </w:rPr>
              <w:t>Chystá PL.</w:t>
            </w:r>
            <w:r w:rsidR="006648A3" w:rsidRPr="00C7031B">
              <w:rPr>
                <w:rFonts w:ascii="Arial" w:hAnsi="Arial" w:cs="Arial"/>
                <w:sz w:val="22"/>
                <w:szCs w:val="22"/>
              </w:rPr>
              <w:t xml:space="preserve"> </w:t>
            </w:r>
          </w:p>
          <w:p w14:paraId="317DB6CE" w14:textId="3EDADC12" w:rsidR="00DC2E68" w:rsidRPr="00C7031B" w:rsidRDefault="00DC2E68" w:rsidP="00DC2E68">
            <w:pPr>
              <w:rPr>
                <w:rFonts w:ascii="Arial" w:hAnsi="Arial" w:cs="Arial"/>
                <w:sz w:val="22"/>
                <w:szCs w:val="22"/>
              </w:rPr>
            </w:pPr>
          </w:p>
          <w:p w14:paraId="49B51BBD" w14:textId="77777777" w:rsidR="00D32DE0" w:rsidRPr="00C7031B" w:rsidRDefault="00D32DE0" w:rsidP="00DC2E68">
            <w:pPr>
              <w:rPr>
                <w:rFonts w:ascii="Arial" w:hAnsi="Arial" w:cs="Arial"/>
                <w:sz w:val="22"/>
                <w:szCs w:val="22"/>
              </w:rPr>
            </w:pPr>
          </w:p>
          <w:p w14:paraId="1FF1E116" w14:textId="77777777" w:rsidR="001E55E1" w:rsidRPr="00C7031B" w:rsidRDefault="001E55E1" w:rsidP="00DC2E68">
            <w:pPr>
              <w:rPr>
                <w:rFonts w:ascii="Arial" w:hAnsi="Arial" w:cs="Arial"/>
                <w:sz w:val="22"/>
                <w:szCs w:val="22"/>
              </w:rPr>
            </w:pPr>
          </w:p>
          <w:p w14:paraId="0D765A81" w14:textId="679A27B3" w:rsidR="008C5F1D" w:rsidRPr="00C7031B" w:rsidRDefault="008C5F1D" w:rsidP="00DC2E68">
            <w:pPr>
              <w:rPr>
                <w:rFonts w:ascii="Arial" w:hAnsi="Arial" w:cs="Arial"/>
                <w:sz w:val="22"/>
                <w:szCs w:val="22"/>
              </w:rPr>
            </w:pPr>
            <w:r w:rsidRPr="00C7031B">
              <w:rPr>
                <w:rFonts w:ascii="Arial" w:hAnsi="Arial" w:cs="Arial"/>
                <w:sz w:val="22"/>
                <w:szCs w:val="22"/>
              </w:rPr>
              <w:t>Vysvětluje práci s PL. Modeluje příkladné vyhledávání informací v textu, případně označení odpovědi v textu.</w:t>
            </w:r>
          </w:p>
          <w:p w14:paraId="4ECFD2D6" w14:textId="77777777" w:rsidR="007C62D6" w:rsidRPr="00C7031B" w:rsidRDefault="007C62D6" w:rsidP="00DC2E68">
            <w:pPr>
              <w:rPr>
                <w:rFonts w:ascii="Arial" w:hAnsi="Arial" w:cs="Arial"/>
                <w:sz w:val="22"/>
                <w:szCs w:val="22"/>
              </w:rPr>
            </w:pPr>
          </w:p>
          <w:p w14:paraId="260A5E95" w14:textId="77777777" w:rsidR="007C62D6" w:rsidRPr="00C7031B" w:rsidRDefault="007C62D6" w:rsidP="00DC2E68">
            <w:pPr>
              <w:rPr>
                <w:rFonts w:ascii="Arial" w:hAnsi="Arial" w:cs="Arial"/>
                <w:sz w:val="22"/>
                <w:szCs w:val="22"/>
              </w:rPr>
            </w:pPr>
          </w:p>
          <w:p w14:paraId="54C71E92" w14:textId="77777777" w:rsidR="007C62D6" w:rsidRPr="00C7031B" w:rsidRDefault="007C62D6" w:rsidP="00DC2E68">
            <w:pPr>
              <w:rPr>
                <w:rFonts w:ascii="Arial" w:hAnsi="Arial" w:cs="Arial"/>
                <w:sz w:val="22"/>
                <w:szCs w:val="22"/>
              </w:rPr>
            </w:pPr>
          </w:p>
          <w:p w14:paraId="04D54745" w14:textId="528D2DD3" w:rsidR="00872AA1" w:rsidRPr="00C7031B" w:rsidRDefault="00D6024A" w:rsidP="00DC2E68">
            <w:pPr>
              <w:rPr>
                <w:rFonts w:ascii="Arial" w:hAnsi="Arial" w:cs="Arial"/>
                <w:sz w:val="22"/>
                <w:szCs w:val="22"/>
              </w:rPr>
            </w:pPr>
            <w:r w:rsidRPr="00C7031B">
              <w:rPr>
                <w:rFonts w:ascii="Arial" w:hAnsi="Arial" w:cs="Arial"/>
                <w:sz w:val="22"/>
                <w:szCs w:val="22"/>
              </w:rPr>
              <w:t>Věnuje se žákovi se SVP, zopakuje práci s PL</w:t>
            </w:r>
          </w:p>
          <w:p w14:paraId="1AAAF76E" w14:textId="77777777" w:rsidR="00872AA1" w:rsidRPr="00C7031B" w:rsidRDefault="00872AA1" w:rsidP="00DC2E68">
            <w:pPr>
              <w:rPr>
                <w:rFonts w:ascii="Arial" w:hAnsi="Arial" w:cs="Arial"/>
                <w:sz w:val="22"/>
                <w:szCs w:val="22"/>
              </w:rPr>
            </w:pPr>
          </w:p>
          <w:p w14:paraId="5840EE10" w14:textId="6C91F6D2" w:rsidR="00FF2EFB" w:rsidRPr="00C7031B" w:rsidRDefault="00D6024A" w:rsidP="00DC2E68">
            <w:pPr>
              <w:rPr>
                <w:rFonts w:ascii="Arial" w:hAnsi="Arial" w:cs="Arial"/>
                <w:sz w:val="22"/>
                <w:szCs w:val="22"/>
              </w:rPr>
            </w:pPr>
            <w:r w:rsidRPr="00C7031B">
              <w:rPr>
                <w:rFonts w:ascii="Arial" w:hAnsi="Arial" w:cs="Arial"/>
                <w:sz w:val="22"/>
                <w:szCs w:val="22"/>
              </w:rPr>
              <w:t>Pracuje s prezentací, o kterou se žáci i pedagogové během hodiny opírají.</w:t>
            </w:r>
          </w:p>
          <w:p w14:paraId="00CE8CEE" w14:textId="77777777" w:rsidR="00FF2EFB" w:rsidRPr="00C7031B" w:rsidRDefault="00FF2EFB" w:rsidP="00DC2E68">
            <w:pPr>
              <w:rPr>
                <w:rFonts w:ascii="Arial" w:hAnsi="Arial" w:cs="Arial"/>
                <w:sz w:val="22"/>
                <w:szCs w:val="22"/>
              </w:rPr>
            </w:pPr>
          </w:p>
          <w:p w14:paraId="3B3B5354" w14:textId="77777777" w:rsidR="00FF2EFB" w:rsidRPr="00C7031B" w:rsidRDefault="00FF2EFB" w:rsidP="00DC2E68">
            <w:pPr>
              <w:rPr>
                <w:rFonts w:ascii="Arial" w:hAnsi="Arial" w:cs="Arial"/>
                <w:sz w:val="22"/>
                <w:szCs w:val="22"/>
              </w:rPr>
            </w:pPr>
          </w:p>
          <w:p w14:paraId="16948413" w14:textId="06BAAA1D" w:rsidR="00872AA1" w:rsidRPr="00C7031B" w:rsidRDefault="00872AA1" w:rsidP="00DC2E68">
            <w:pPr>
              <w:rPr>
                <w:rFonts w:ascii="Arial" w:hAnsi="Arial" w:cs="Arial"/>
                <w:sz w:val="22"/>
                <w:szCs w:val="22"/>
              </w:rPr>
            </w:pPr>
            <w:r w:rsidRPr="00C7031B">
              <w:rPr>
                <w:rFonts w:ascii="Arial" w:hAnsi="Arial" w:cs="Arial"/>
                <w:sz w:val="22"/>
                <w:szCs w:val="22"/>
              </w:rPr>
              <w:t>Modeluje sdílení odpovědí ve dvojicích s kolegyní.</w:t>
            </w:r>
            <w:r w:rsidR="00E64628" w:rsidRPr="00C7031B">
              <w:rPr>
                <w:rFonts w:ascii="Arial" w:hAnsi="Arial" w:cs="Arial"/>
                <w:sz w:val="22"/>
                <w:szCs w:val="22"/>
              </w:rPr>
              <w:t xml:space="preserve"> </w:t>
            </w:r>
          </w:p>
          <w:p w14:paraId="1B033621" w14:textId="77777777" w:rsidR="00872AA1" w:rsidRPr="00C7031B" w:rsidRDefault="00872AA1" w:rsidP="00DC2E68">
            <w:pPr>
              <w:rPr>
                <w:rFonts w:ascii="Arial" w:hAnsi="Arial" w:cs="Arial"/>
                <w:sz w:val="22"/>
                <w:szCs w:val="22"/>
              </w:rPr>
            </w:pPr>
          </w:p>
          <w:p w14:paraId="6D7D1CFF" w14:textId="77777777" w:rsidR="00872AA1" w:rsidRPr="00C7031B" w:rsidRDefault="00872AA1" w:rsidP="00DC2E68">
            <w:pPr>
              <w:rPr>
                <w:rFonts w:ascii="Arial" w:hAnsi="Arial" w:cs="Arial"/>
                <w:sz w:val="22"/>
                <w:szCs w:val="22"/>
              </w:rPr>
            </w:pPr>
          </w:p>
          <w:p w14:paraId="4B4EB658" w14:textId="77777777" w:rsidR="00872AA1" w:rsidRPr="00C7031B" w:rsidRDefault="00872AA1" w:rsidP="00DC2E68">
            <w:pPr>
              <w:rPr>
                <w:rFonts w:ascii="Arial" w:hAnsi="Arial" w:cs="Arial"/>
                <w:sz w:val="22"/>
                <w:szCs w:val="22"/>
              </w:rPr>
            </w:pPr>
          </w:p>
          <w:p w14:paraId="58168263" w14:textId="77777777" w:rsidR="00872AA1" w:rsidRPr="00C7031B" w:rsidRDefault="00872AA1" w:rsidP="00DC2E68">
            <w:pPr>
              <w:rPr>
                <w:rFonts w:ascii="Arial" w:hAnsi="Arial" w:cs="Arial"/>
                <w:sz w:val="22"/>
                <w:szCs w:val="22"/>
              </w:rPr>
            </w:pPr>
          </w:p>
          <w:p w14:paraId="14318206" w14:textId="34AB182A" w:rsidR="00872AA1" w:rsidRPr="00C7031B" w:rsidRDefault="00872AA1" w:rsidP="00DC2E68">
            <w:pPr>
              <w:rPr>
                <w:rFonts w:ascii="Arial" w:hAnsi="Arial" w:cs="Arial"/>
                <w:sz w:val="22"/>
                <w:szCs w:val="22"/>
              </w:rPr>
            </w:pPr>
            <w:r w:rsidRPr="00C7031B">
              <w:rPr>
                <w:rFonts w:ascii="Arial" w:hAnsi="Arial" w:cs="Arial"/>
                <w:sz w:val="22"/>
                <w:szCs w:val="22"/>
              </w:rPr>
              <w:t>Chystá tablety, pracuje s prezentací.</w:t>
            </w:r>
          </w:p>
          <w:p w14:paraId="048A5FE3" w14:textId="77777777" w:rsidR="00872AA1" w:rsidRPr="00C7031B" w:rsidRDefault="00872AA1" w:rsidP="00DC2E68">
            <w:pPr>
              <w:rPr>
                <w:rFonts w:ascii="Arial" w:hAnsi="Arial" w:cs="Arial"/>
                <w:sz w:val="22"/>
                <w:szCs w:val="22"/>
              </w:rPr>
            </w:pPr>
          </w:p>
          <w:p w14:paraId="057F7131" w14:textId="77777777" w:rsidR="00E64628" w:rsidRPr="00C7031B" w:rsidRDefault="00E64628" w:rsidP="00DC2E68">
            <w:pPr>
              <w:rPr>
                <w:rFonts w:ascii="Arial" w:hAnsi="Arial" w:cs="Arial"/>
                <w:sz w:val="22"/>
                <w:szCs w:val="22"/>
              </w:rPr>
            </w:pPr>
          </w:p>
          <w:p w14:paraId="6538B111" w14:textId="77777777" w:rsidR="00FF2EFB" w:rsidRPr="00C7031B" w:rsidRDefault="00FF2EFB" w:rsidP="00DC2E68">
            <w:pPr>
              <w:rPr>
                <w:rFonts w:ascii="Arial" w:hAnsi="Arial" w:cs="Arial"/>
                <w:sz w:val="22"/>
                <w:szCs w:val="22"/>
              </w:rPr>
            </w:pPr>
          </w:p>
          <w:p w14:paraId="7C26C612" w14:textId="7958B2DC" w:rsidR="00E64628" w:rsidRPr="00C7031B" w:rsidRDefault="00E64628" w:rsidP="00DC2E68">
            <w:pPr>
              <w:rPr>
                <w:rFonts w:ascii="Arial" w:hAnsi="Arial" w:cs="Arial"/>
                <w:sz w:val="22"/>
                <w:szCs w:val="22"/>
              </w:rPr>
            </w:pPr>
            <w:r w:rsidRPr="00C7031B">
              <w:rPr>
                <w:rFonts w:ascii="Arial" w:hAnsi="Arial" w:cs="Arial"/>
                <w:sz w:val="22"/>
                <w:szCs w:val="22"/>
              </w:rPr>
              <w:t xml:space="preserve">Ukončuje aktivitu, </w:t>
            </w:r>
            <w:r w:rsidR="00FF2EFB" w:rsidRPr="00C7031B">
              <w:rPr>
                <w:rFonts w:ascii="Arial" w:hAnsi="Arial" w:cs="Arial"/>
                <w:sz w:val="22"/>
                <w:szCs w:val="22"/>
              </w:rPr>
              <w:t>hlídá kázeň.</w:t>
            </w:r>
          </w:p>
          <w:p w14:paraId="1AD3F4BC" w14:textId="77777777" w:rsidR="00D6024A" w:rsidRPr="00C7031B" w:rsidRDefault="00D6024A" w:rsidP="00DC2E68">
            <w:pPr>
              <w:rPr>
                <w:rFonts w:ascii="Arial" w:hAnsi="Arial" w:cs="Arial"/>
                <w:sz w:val="22"/>
                <w:szCs w:val="22"/>
              </w:rPr>
            </w:pPr>
          </w:p>
          <w:p w14:paraId="6A41415E" w14:textId="77777777" w:rsidR="001E55E1" w:rsidRPr="00C7031B" w:rsidRDefault="001E55E1" w:rsidP="00DC2E68">
            <w:pPr>
              <w:rPr>
                <w:rFonts w:ascii="Arial" w:hAnsi="Arial" w:cs="Arial"/>
                <w:sz w:val="22"/>
                <w:szCs w:val="22"/>
              </w:rPr>
            </w:pPr>
          </w:p>
          <w:p w14:paraId="116BA102" w14:textId="77777777" w:rsidR="001E55E1" w:rsidRPr="00C7031B" w:rsidRDefault="001E55E1" w:rsidP="00DC2E68">
            <w:pPr>
              <w:rPr>
                <w:rFonts w:ascii="Arial" w:hAnsi="Arial" w:cs="Arial"/>
                <w:sz w:val="22"/>
                <w:szCs w:val="22"/>
              </w:rPr>
            </w:pPr>
          </w:p>
          <w:p w14:paraId="2BB2421F" w14:textId="19913E56" w:rsidR="00D6024A" w:rsidRPr="00C7031B" w:rsidRDefault="00D6024A" w:rsidP="00DC2E68">
            <w:pPr>
              <w:rPr>
                <w:rFonts w:ascii="Arial" w:hAnsi="Arial" w:cs="Arial"/>
                <w:sz w:val="22"/>
                <w:szCs w:val="22"/>
              </w:rPr>
            </w:pPr>
            <w:r w:rsidRPr="00C7031B">
              <w:rPr>
                <w:rFonts w:ascii="Arial" w:hAnsi="Arial" w:cs="Arial"/>
                <w:sz w:val="22"/>
                <w:szCs w:val="22"/>
              </w:rPr>
              <w:lastRenderedPageBreak/>
              <w:t xml:space="preserve">Pokládá </w:t>
            </w:r>
            <w:r w:rsidR="00B00650" w:rsidRPr="00C7031B">
              <w:rPr>
                <w:rFonts w:ascii="Arial" w:hAnsi="Arial" w:cs="Arial"/>
                <w:sz w:val="22"/>
                <w:szCs w:val="22"/>
              </w:rPr>
              <w:t>doplňující otázky k textu, kde odpověď v textu našli a zda se shodovali se svým spolužákem při sdílení ve dvojících.</w:t>
            </w:r>
          </w:p>
          <w:p w14:paraId="2D01D9A4" w14:textId="77777777" w:rsidR="008563FB" w:rsidRPr="00C7031B" w:rsidRDefault="008563FB" w:rsidP="00DC2E68">
            <w:pPr>
              <w:rPr>
                <w:rFonts w:ascii="Arial" w:hAnsi="Arial" w:cs="Arial"/>
                <w:sz w:val="22"/>
                <w:szCs w:val="22"/>
              </w:rPr>
            </w:pPr>
          </w:p>
          <w:p w14:paraId="771AF657" w14:textId="77777777" w:rsidR="008563FB" w:rsidRPr="00C7031B" w:rsidRDefault="008563FB" w:rsidP="00DC2E68">
            <w:pPr>
              <w:rPr>
                <w:rFonts w:ascii="Arial" w:hAnsi="Arial" w:cs="Arial"/>
                <w:sz w:val="22"/>
                <w:szCs w:val="22"/>
              </w:rPr>
            </w:pPr>
          </w:p>
          <w:p w14:paraId="023823A8" w14:textId="24554A95" w:rsidR="008563FB" w:rsidRPr="00C7031B" w:rsidRDefault="008563FB" w:rsidP="00DC2E68">
            <w:pPr>
              <w:rPr>
                <w:rFonts w:ascii="Arial" w:hAnsi="Arial" w:cs="Arial"/>
                <w:sz w:val="22"/>
                <w:szCs w:val="22"/>
              </w:rPr>
            </w:pPr>
            <w:r w:rsidRPr="00C7031B">
              <w:rPr>
                <w:rFonts w:ascii="Arial" w:hAnsi="Arial" w:cs="Arial"/>
                <w:sz w:val="22"/>
                <w:szCs w:val="22"/>
              </w:rPr>
              <w:t>Ukončuje diskuzi.</w:t>
            </w:r>
          </w:p>
        </w:tc>
        <w:tc>
          <w:tcPr>
            <w:tcW w:w="2367" w:type="dxa"/>
          </w:tcPr>
          <w:p w14:paraId="5254C6C5" w14:textId="522F4956" w:rsidR="00D93B13" w:rsidRPr="00C7031B" w:rsidRDefault="006648A3" w:rsidP="00D32DE0">
            <w:pPr>
              <w:rPr>
                <w:rFonts w:ascii="Arial" w:hAnsi="Arial" w:cs="Arial"/>
                <w:sz w:val="22"/>
                <w:szCs w:val="22"/>
              </w:rPr>
            </w:pPr>
            <w:r w:rsidRPr="00C7031B">
              <w:rPr>
                <w:rFonts w:ascii="Arial" w:hAnsi="Arial" w:cs="Arial"/>
                <w:sz w:val="22"/>
                <w:szCs w:val="22"/>
              </w:rPr>
              <w:lastRenderedPageBreak/>
              <w:t>Podporuje žáka se SVP, pomáhá s organizací materiálů.</w:t>
            </w:r>
          </w:p>
          <w:p w14:paraId="39DC6EFF" w14:textId="77777777" w:rsidR="009B7BEB" w:rsidRPr="00C7031B" w:rsidRDefault="009B7BEB" w:rsidP="00D32DE0">
            <w:pPr>
              <w:rPr>
                <w:rFonts w:ascii="Arial" w:hAnsi="Arial" w:cs="Arial"/>
                <w:sz w:val="22"/>
                <w:szCs w:val="22"/>
              </w:rPr>
            </w:pPr>
          </w:p>
          <w:p w14:paraId="57F30C27" w14:textId="77777777" w:rsidR="00E64628" w:rsidRPr="00C7031B" w:rsidRDefault="00E64628" w:rsidP="00D32DE0">
            <w:pPr>
              <w:rPr>
                <w:rFonts w:ascii="Arial" w:hAnsi="Arial" w:cs="Arial"/>
                <w:sz w:val="22"/>
                <w:szCs w:val="22"/>
              </w:rPr>
            </w:pPr>
          </w:p>
          <w:p w14:paraId="4B604A01" w14:textId="33B77612" w:rsidR="009B7BEB" w:rsidRPr="00C7031B" w:rsidRDefault="006648A3" w:rsidP="00D32DE0">
            <w:pPr>
              <w:rPr>
                <w:rFonts w:ascii="Arial" w:hAnsi="Arial" w:cs="Arial"/>
                <w:sz w:val="22"/>
                <w:szCs w:val="22"/>
              </w:rPr>
            </w:pPr>
            <w:r w:rsidRPr="00C7031B">
              <w:rPr>
                <w:rFonts w:ascii="Arial" w:hAnsi="Arial" w:cs="Arial"/>
                <w:sz w:val="22"/>
                <w:szCs w:val="22"/>
              </w:rPr>
              <w:t>Pomáhá žákovi se SVP zapojit se do skupiny, podporuje komunikaci</w:t>
            </w:r>
            <w:r w:rsidR="001E55E1" w:rsidRPr="00C7031B">
              <w:rPr>
                <w:rFonts w:ascii="Arial" w:hAnsi="Arial" w:cs="Arial"/>
                <w:sz w:val="22"/>
                <w:szCs w:val="22"/>
              </w:rPr>
              <w:t>.</w:t>
            </w:r>
          </w:p>
          <w:p w14:paraId="63AAAA5E" w14:textId="77777777" w:rsidR="009B7BEB" w:rsidRPr="00C7031B" w:rsidRDefault="009B7BEB" w:rsidP="00D32DE0">
            <w:pPr>
              <w:rPr>
                <w:rFonts w:ascii="Arial" w:hAnsi="Arial" w:cs="Arial"/>
                <w:sz w:val="22"/>
                <w:szCs w:val="22"/>
              </w:rPr>
            </w:pPr>
          </w:p>
          <w:p w14:paraId="0B081C4D" w14:textId="77777777" w:rsidR="009B7BEB" w:rsidRPr="00C7031B" w:rsidRDefault="009B7BEB" w:rsidP="00D32DE0">
            <w:pPr>
              <w:rPr>
                <w:rFonts w:ascii="Arial" w:hAnsi="Arial" w:cs="Arial"/>
                <w:sz w:val="22"/>
                <w:szCs w:val="22"/>
              </w:rPr>
            </w:pPr>
          </w:p>
          <w:p w14:paraId="7AE52341" w14:textId="78C4FFAA" w:rsidR="00E2743D" w:rsidRPr="00C7031B" w:rsidRDefault="00E2743D" w:rsidP="00D32DE0">
            <w:pPr>
              <w:rPr>
                <w:rFonts w:ascii="Arial" w:hAnsi="Arial" w:cs="Arial"/>
                <w:sz w:val="22"/>
                <w:szCs w:val="22"/>
              </w:rPr>
            </w:pPr>
            <w:r w:rsidRPr="00C7031B">
              <w:rPr>
                <w:rFonts w:ascii="Arial" w:hAnsi="Arial" w:cs="Arial"/>
                <w:sz w:val="22"/>
                <w:szCs w:val="22"/>
              </w:rPr>
              <w:t>Pomáhá žákovi s udržením pozornosti, opakuje pokyny pedagogů.</w:t>
            </w:r>
          </w:p>
          <w:p w14:paraId="1958DAF2" w14:textId="77777777" w:rsidR="00E2743D" w:rsidRPr="00C7031B" w:rsidRDefault="00E2743D" w:rsidP="00D32DE0">
            <w:pPr>
              <w:rPr>
                <w:rFonts w:ascii="Arial" w:hAnsi="Arial" w:cs="Arial"/>
                <w:sz w:val="22"/>
                <w:szCs w:val="22"/>
              </w:rPr>
            </w:pPr>
          </w:p>
          <w:p w14:paraId="0788E4CC" w14:textId="77777777" w:rsidR="00E64628" w:rsidRPr="00C7031B" w:rsidRDefault="00E64628" w:rsidP="00D32DE0">
            <w:pPr>
              <w:rPr>
                <w:rFonts w:ascii="Arial" w:hAnsi="Arial" w:cs="Arial"/>
                <w:sz w:val="22"/>
                <w:szCs w:val="22"/>
              </w:rPr>
            </w:pPr>
          </w:p>
          <w:p w14:paraId="10C10D56" w14:textId="633035ED" w:rsidR="006648A3" w:rsidRPr="00C7031B" w:rsidRDefault="006648A3" w:rsidP="00D32DE0">
            <w:pPr>
              <w:rPr>
                <w:rFonts w:ascii="Arial" w:hAnsi="Arial" w:cs="Arial"/>
                <w:sz w:val="22"/>
                <w:szCs w:val="22"/>
              </w:rPr>
            </w:pPr>
            <w:r w:rsidRPr="00C7031B">
              <w:rPr>
                <w:rFonts w:ascii="Arial" w:hAnsi="Arial" w:cs="Arial"/>
                <w:sz w:val="22"/>
                <w:szCs w:val="22"/>
              </w:rPr>
              <w:t>Vede dialog se žákem se SVP</w:t>
            </w:r>
            <w:r w:rsidR="00E64628" w:rsidRPr="00C7031B">
              <w:rPr>
                <w:rFonts w:ascii="Arial" w:hAnsi="Arial" w:cs="Arial"/>
                <w:sz w:val="22"/>
                <w:szCs w:val="22"/>
              </w:rPr>
              <w:t xml:space="preserve"> a ostatními ve skupině</w:t>
            </w:r>
            <w:r w:rsidRPr="00C7031B">
              <w:rPr>
                <w:rFonts w:ascii="Arial" w:hAnsi="Arial" w:cs="Arial"/>
                <w:sz w:val="22"/>
                <w:szCs w:val="22"/>
              </w:rPr>
              <w:t xml:space="preserve"> o možném tématu hodiny.</w:t>
            </w:r>
          </w:p>
          <w:p w14:paraId="05E5180C" w14:textId="77777777" w:rsidR="008C5F1D" w:rsidRPr="00C7031B" w:rsidRDefault="008C5F1D" w:rsidP="00D32DE0">
            <w:pPr>
              <w:rPr>
                <w:rFonts w:ascii="Arial" w:hAnsi="Arial" w:cs="Arial"/>
                <w:sz w:val="22"/>
                <w:szCs w:val="22"/>
              </w:rPr>
            </w:pPr>
          </w:p>
          <w:p w14:paraId="6810DC2A" w14:textId="77777777" w:rsidR="00E64628" w:rsidRPr="00C7031B" w:rsidRDefault="00E64628" w:rsidP="00D32DE0">
            <w:pPr>
              <w:rPr>
                <w:rFonts w:ascii="Arial" w:hAnsi="Arial" w:cs="Arial"/>
                <w:sz w:val="22"/>
                <w:szCs w:val="22"/>
              </w:rPr>
            </w:pPr>
          </w:p>
          <w:p w14:paraId="19560244" w14:textId="77777777" w:rsidR="00E64628" w:rsidRPr="00C7031B" w:rsidRDefault="00E64628" w:rsidP="00D32DE0">
            <w:pPr>
              <w:rPr>
                <w:rFonts w:ascii="Arial" w:hAnsi="Arial" w:cs="Arial"/>
                <w:sz w:val="22"/>
                <w:szCs w:val="22"/>
              </w:rPr>
            </w:pPr>
          </w:p>
          <w:p w14:paraId="578CD0BB" w14:textId="77777777" w:rsidR="001E55E1" w:rsidRPr="00C7031B" w:rsidRDefault="001E55E1" w:rsidP="00D32DE0">
            <w:pPr>
              <w:rPr>
                <w:rFonts w:ascii="Arial" w:hAnsi="Arial" w:cs="Arial"/>
                <w:sz w:val="22"/>
                <w:szCs w:val="22"/>
              </w:rPr>
            </w:pPr>
          </w:p>
          <w:p w14:paraId="3D8B365D" w14:textId="50306BE0" w:rsidR="00E64628" w:rsidRPr="00C7031B" w:rsidRDefault="00E64628" w:rsidP="00D32DE0">
            <w:pPr>
              <w:rPr>
                <w:rFonts w:ascii="Arial" w:hAnsi="Arial" w:cs="Arial"/>
                <w:sz w:val="22"/>
                <w:szCs w:val="22"/>
              </w:rPr>
            </w:pPr>
            <w:r w:rsidRPr="00C7031B">
              <w:rPr>
                <w:rFonts w:ascii="Arial" w:hAnsi="Arial" w:cs="Arial"/>
                <w:sz w:val="22"/>
                <w:szCs w:val="22"/>
              </w:rPr>
              <w:t>Dovysvětlí práci s PL, případně dopomůže.</w:t>
            </w:r>
          </w:p>
          <w:p w14:paraId="4D775E1D" w14:textId="77777777" w:rsidR="00E64628" w:rsidRPr="00C7031B" w:rsidRDefault="00E64628" w:rsidP="00D32DE0">
            <w:pPr>
              <w:rPr>
                <w:rFonts w:ascii="Arial" w:hAnsi="Arial" w:cs="Arial"/>
                <w:sz w:val="22"/>
                <w:szCs w:val="22"/>
              </w:rPr>
            </w:pPr>
          </w:p>
          <w:p w14:paraId="10DA0416" w14:textId="77777777" w:rsidR="00E64628" w:rsidRPr="00C7031B" w:rsidRDefault="00E64628" w:rsidP="00D32DE0">
            <w:pPr>
              <w:rPr>
                <w:rFonts w:ascii="Arial" w:hAnsi="Arial" w:cs="Arial"/>
                <w:sz w:val="22"/>
                <w:szCs w:val="22"/>
              </w:rPr>
            </w:pPr>
          </w:p>
          <w:p w14:paraId="7F02F091" w14:textId="77777777" w:rsidR="00E64628" w:rsidRPr="00C7031B" w:rsidRDefault="00E64628" w:rsidP="00D32DE0">
            <w:pPr>
              <w:rPr>
                <w:rFonts w:ascii="Arial" w:hAnsi="Arial" w:cs="Arial"/>
                <w:sz w:val="22"/>
                <w:szCs w:val="22"/>
              </w:rPr>
            </w:pPr>
          </w:p>
          <w:p w14:paraId="14DAB4FC" w14:textId="77777777" w:rsidR="00E64628" w:rsidRPr="00C7031B" w:rsidRDefault="00E64628" w:rsidP="00D32DE0">
            <w:pPr>
              <w:rPr>
                <w:rFonts w:ascii="Arial" w:hAnsi="Arial" w:cs="Arial"/>
                <w:sz w:val="22"/>
                <w:szCs w:val="22"/>
              </w:rPr>
            </w:pPr>
          </w:p>
          <w:p w14:paraId="1F68872B" w14:textId="77777777" w:rsidR="00E64628" w:rsidRPr="00C7031B" w:rsidRDefault="00E64628" w:rsidP="00D32DE0">
            <w:pPr>
              <w:rPr>
                <w:rFonts w:ascii="Arial" w:hAnsi="Arial" w:cs="Arial"/>
                <w:sz w:val="22"/>
                <w:szCs w:val="22"/>
              </w:rPr>
            </w:pPr>
          </w:p>
          <w:p w14:paraId="14C520CF" w14:textId="751567E8" w:rsidR="009B7BEB" w:rsidRPr="00C7031B" w:rsidRDefault="006648A3" w:rsidP="00D32DE0">
            <w:pPr>
              <w:rPr>
                <w:rFonts w:ascii="Arial" w:hAnsi="Arial" w:cs="Arial"/>
                <w:sz w:val="22"/>
                <w:szCs w:val="22"/>
              </w:rPr>
            </w:pPr>
            <w:r w:rsidRPr="00C7031B">
              <w:rPr>
                <w:rFonts w:ascii="Arial" w:hAnsi="Arial" w:cs="Arial"/>
                <w:sz w:val="22"/>
                <w:szCs w:val="22"/>
              </w:rPr>
              <w:t>Pomáhá žákovi se SVP s orientací v textu, čte s ním důležité pasáže</w:t>
            </w:r>
            <w:r w:rsidR="00D6024A" w:rsidRPr="00C7031B">
              <w:rPr>
                <w:rFonts w:ascii="Arial" w:hAnsi="Arial" w:cs="Arial"/>
                <w:sz w:val="22"/>
                <w:szCs w:val="22"/>
              </w:rPr>
              <w:t>, pomáhá s označením odpovědí v textu.</w:t>
            </w:r>
          </w:p>
          <w:p w14:paraId="2E3D5C57" w14:textId="77777777" w:rsidR="009B7BEB" w:rsidRPr="00C7031B" w:rsidRDefault="009B7BEB" w:rsidP="00D32DE0">
            <w:pPr>
              <w:rPr>
                <w:rFonts w:ascii="Arial" w:hAnsi="Arial" w:cs="Arial"/>
                <w:sz w:val="22"/>
                <w:szCs w:val="22"/>
              </w:rPr>
            </w:pPr>
          </w:p>
          <w:p w14:paraId="094B05DC" w14:textId="77777777" w:rsidR="009B7BEB" w:rsidRPr="00C7031B" w:rsidRDefault="009B7BEB" w:rsidP="00D32DE0">
            <w:pPr>
              <w:rPr>
                <w:rFonts w:ascii="Arial" w:hAnsi="Arial" w:cs="Arial"/>
                <w:sz w:val="22"/>
                <w:szCs w:val="22"/>
              </w:rPr>
            </w:pPr>
          </w:p>
          <w:p w14:paraId="7846819B" w14:textId="77777777" w:rsidR="00FF2EFB" w:rsidRPr="00C7031B" w:rsidRDefault="00FF2EFB" w:rsidP="00D32DE0">
            <w:pPr>
              <w:rPr>
                <w:rFonts w:ascii="Arial" w:hAnsi="Arial" w:cs="Arial"/>
                <w:sz w:val="22"/>
                <w:szCs w:val="22"/>
              </w:rPr>
            </w:pPr>
          </w:p>
          <w:p w14:paraId="4A414DA1" w14:textId="1262A4E2" w:rsidR="00E64628" w:rsidRPr="00C7031B" w:rsidRDefault="00E64628" w:rsidP="00D32DE0">
            <w:pPr>
              <w:rPr>
                <w:rFonts w:ascii="Arial" w:hAnsi="Arial" w:cs="Arial"/>
                <w:sz w:val="22"/>
                <w:szCs w:val="22"/>
              </w:rPr>
            </w:pPr>
            <w:r w:rsidRPr="00C7031B">
              <w:rPr>
                <w:rFonts w:ascii="Arial" w:hAnsi="Arial" w:cs="Arial"/>
                <w:sz w:val="22"/>
                <w:szCs w:val="22"/>
              </w:rPr>
              <w:t>Opakuje pokyny, vybízí k výběru spolužáka pro sdílení ve dvojicích.</w:t>
            </w:r>
          </w:p>
          <w:p w14:paraId="65CCE8EC" w14:textId="77777777" w:rsidR="00E64628" w:rsidRPr="00C7031B" w:rsidRDefault="00E64628" w:rsidP="00D32DE0">
            <w:pPr>
              <w:rPr>
                <w:rFonts w:ascii="Arial" w:hAnsi="Arial" w:cs="Arial"/>
                <w:sz w:val="22"/>
                <w:szCs w:val="22"/>
              </w:rPr>
            </w:pPr>
          </w:p>
          <w:p w14:paraId="76533E83" w14:textId="77777777" w:rsidR="00E64628" w:rsidRPr="00C7031B" w:rsidRDefault="00E64628" w:rsidP="00D32DE0">
            <w:pPr>
              <w:rPr>
                <w:rFonts w:ascii="Arial" w:hAnsi="Arial" w:cs="Arial"/>
                <w:sz w:val="22"/>
                <w:szCs w:val="22"/>
              </w:rPr>
            </w:pPr>
          </w:p>
          <w:p w14:paraId="101DBFD8" w14:textId="2D9FF1DE" w:rsidR="009B7BEB" w:rsidRPr="00C7031B" w:rsidRDefault="008563FB" w:rsidP="00D32DE0">
            <w:pPr>
              <w:rPr>
                <w:rFonts w:ascii="Arial" w:hAnsi="Arial" w:cs="Arial"/>
                <w:sz w:val="22"/>
                <w:szCs w:val="22"/>
              </w:rPr>
            </w:pPr>
            <w:r w:rsidRPr="00C7031B">
              <w:rPr>
                <w:rFonts w:ascii="Arial" w:hAnsi="Arial" w:cs="Arial"/>
                <w:sz w:val="22"/>
                <w:szCs w:val="22"/>
              </w:rPr>
              <w:t>Podporuje žáka se SVP při vyjádření vlastních odpovědí svému spolužákovi.</w:t>
            </w:r>
          </w:p>
          <w:p w14:paraId="496FE9C8" w14:textId="7C1581E8" w:rsidR="009B7BEB" w:rsidRPr="00C7031B" w:rsidRDefault="009B7BEB" w:rsidP="00D32DE0">
            <w:pPr>
              <w:rPr>
                <w:rFonts w:ascii="Arial" w:hAnsi="Arial" w:cs="Arial"/>
                <w:sz w:val="22"/>
                <w:szCs w:val="22"/>
              </w:rPr>
            </w:pPr>
          </w:p>
          <w:p w14:paraId="60259229" w14:textId="53A468C0" w:rsidR="0085027F" w:rsidRPr="00C7031B" w:rsidRDefault="00B00650" w:rsidP="00D32DE0">
            <w:pPr>
              <w:rPr>
                <w:rFonts w:ascii="Arial" w:hAnsi="Arial" w:cs="Arial"/>
                <w:sz w:val="22"/>
                <w:szCs w:val="22"/>
              </w:rPr>
            </w:pPr>
            <w:r w:rsidRPr="00C7031B">
              <w:rPr>
                <w:rFonts w:ascii="Arial" w:hAnsi="Arial" w:cs="Arial"/>
                <w:sz w:val="22"/>
                <w:szCs w:val="22"/>
              </w:rPr>
              <w:t xml:space="preserve">Pomáhá žákům ukončit sdílení, pomáhá </w:t>
            </w:r>
            <w:r w:rsidR="00144539" w:rsidRPr="00C7031B">
              <w:rPr>
                <w:rFonts w:ascii="Arial" w:hAnsi="Arial" w:cs="Arial"/>
                <w:sz w:val="22"/>
                <w:szCs w:val="22"/>
              </w:rPr>
              <w:t xml:space="preserve">při něm </w:t>
            </w:r>
            <w:r w:rsidRPr="00C7031B">
              <w:rPr>
                <w:rFonts w:ascii="Arial" w:hAnsi="Arial" w:cs="Arial"/>
                <w:sz w:val="22"/>
                <w:szCs w:val="22"/>
              </w:rPr>
              <w:t>udržet žákovi pozornost.</w:t>
            </w:r>
          </w:p>
          <w:p w14:paraId="6BE19C65" w14:textId="2D4B944B" w:rsidR="0085027F" w:rsidRPr="00C7031B" w:rsidRDefault="008563FB" w:rsidP="00D32DE0">
            <w:pPr>
              <w:rPr>
                <w:rFonts w:ascii="Arial" w:hAnsi="Arial" w:cs="Arial"/>
                <w:sz w:val="22"/>
                <w:szCs w:val="22"/>
              </w:rPr>
            </w:pPr>
            <w:r w:rsidRPr="00C7031B">
              <w:rPr>
                <w:rFonts w:ascii="Arial" w:hAnsi="Arial" w:cs="Arial"/>
                <w:sz w:val="22"/>
                <w:szCs w:val="22"/>
              </w:rPr>
              <w:lastRenderedPageBreak/>
              <w:t>Pomáhá žákovi se SVP prezentovat odpověď, podporuje ho v komunikaci.</w:t>
            </w:r>
          </w:p>
          <w:p w14:paraId="65D7ADEA" w14:textId="77E8CC1B" w:rsidR="009B7BEB" w:rsidRPr="00C7031B" w:rsidRDefault="009B7BEB" w:rsidP="00DC2E68">
            <w:pPr>
              <w:rPr>
                <w:rFonts w:ascii="Arial" w:hAnsi="Arial" w:cs="Arial"/>
                <w:sz w:val="22"/>
                <w:szCs w:val="22"/>
              </w:rPr>
            </w:pPr>
          </w:p>
        </w:tc>
      </w:tr>
      <w:tr w:rsidR="00D93B13" w:rsidRPr="00C7031B" w14:paraId="72A18F6E" w14:textId="77777777" w:rsidTr="008F6FC9">
        <w:trPr>
          <w:trHeight w:val="2826"/>
        </w:trPr>
        <w:tc>
          <w:tcPr>
            <w:tcW w:w="2405" w:type="dxa"/>
          </w:tcPr>
          <w:p w14:paraId="7B606DBA" w14:textId="637CD8CD" w:rsidR="00D32DE0" w:rsidRPr="00EE721C" w:rsidRDefault="00CB6B2F" w:rsidP="00D32DE0">
            <w:pPr>
              <w:rPr>
                <w:rFonts w:ascii="Arial" w:hAnsi="Arial" w:cs="Arial"/>
                <w:i/>
                <w:iCs/>
                <w:sz w:val="22"/>
                <w:szCs w:val="22"/>
              </w:rPr>
            </w:pPr>
            <w:r w:rsidRPr="00EE721C">
              <w:rPr>
                <w:rFonts w:ascii="Arial" w:hAnsi="Arial" w:cs="Arial"/>
                <w:i/>
                <w:iCs/>
                <w:sz w:val="22"/>
                <w:szCs w:val="22"/>
              </w:rPr>
              <w:lastRenderedPageBreak/>
              <w:t>U</w:t>
            </w:r>
            <w:r w:rsidR="00144539" w:rsidRPr="00EE721C">
              <w:rPr>
                <w:rFonts w:ascii="Arial" w:hAnsi="Arial" w:cs="Arial"/>
                <w:i/>
                <w:iCs/>
                <w:sz w:val="22"/>
                <w:szCs w:val="22"/>
              </w:rPr>
              <w:t xml:space="preserve">kázka </w:t>
            </w:r>
            <w:proofErr w:type="spellStart"/>
            <w:r w:rsidR="00144539" w:rsidRPr="00EE721C">
              <w:rPr>
                <w:rFonts w:ascii="Arial" w:hAnsi="Arial" w:cs="Arial"/>
                <w:i/>
                <w:iCs/>
                <w:sz w:val="22"/>
                <w:szCs w:val="22"/>
              </w:rPr>
              <w:t>klikavých</w:t>
            </w:r>
            <w:proofErr w:type="spellEnd"/>
            <w:r w:rsidR="00144539" w:rsidRPr="00EE721C">
              <w:rPr>
                <w:rFonts w:ascii="Arial" w:hAnsi="Arial" w:cs="Arial"/>
                <w:i/>
                <w:iCs/>
                <w:sz w:val="22"/>
                <w:szCs w:val="22"/>
              </w:rPr>
              <w:t xml:space="preserve"> hlásek</w:t>
            </w:r>
          </w:p>
          <w:p w14:paraId="6D600942" w14:textId="77777777" w:rsidR="00E320C2" w:rsidRPr="00EE721C" w:rsidRDefault="00E320C2" w:rsidP="00D32DE0">
            <w:pPr>
              <w:rPr>
                <w:rFonts w:ascii="Arial" w:hAnsi="Arial" w:cs="Arial"/>
                <w:i/>
                <w:iCs/>
                <w:sz w:val="22"/>
                <w:szCs w:val="22"/>
              </w:rPr>
            </w:pPr>
          </w:p>
          <w:p w14:paraId="5576C4F9" w14:textId="77777777" w:rsidR="00E320C2" w:rsidRPr="00EE721C" w:rsidRDefault="00E320C2" w:rsidP="00D32DE0">
            <w:pPr>
              <w:rPr>
                <w:rFonts w:ascii="Arial" w:hAnsi="Arial" w:cs="Arial"/>
                <w:i/>
                <w:iCs/>
                <w:sz w:val="22"/>
                <w:szCs w:val="22"/>
              </w:rPr>
            </w:pPr>
          </w:p>
          <w:p w14:paraId="749DEE7A" w14:textId="77777777" w:rsidR="00E320C2" w:rsidRPr="00EE721C" w:rsidRDefault="00E320C2" w:rsidP="00D32DE0">
            <w:pPr>
              <w:rPr>
                <w:rFonts w:ascii="Arial" w:hAnsi="Arial" w:cs="Arial"/>
                <w:i/>
                <w:iCs/>
                <w:sz w:val="22"/>
                <w:szCs w:val="22"/>
              </w:rPr>
            </w:pPr>
          </w:p>
          <w:p w14:paraId="266D50BF" w14:textId="77777777" w:rsidR="00144539" w:rsidRPr="00EE721C" w:rsidRDefault="00144539" w:rsidP="00D32DE0">
            <w:pPr>
              <w:rPr>
                <w:rFonts w:ascii="Arial" w:hAnsi="Arial" w:cs="Arial"/>
                <w:i/>
                <w:iCs/>
                <w:sz w:val="22"/>
                <w:szCs w:val="22"/>
              </w:rPr>
            </w:pPr>
          </w:p>
          <w:p w14:paraId="18E9F11B" w14:textId="378A59FE" w:rsidR="00E320C2" w:rsidRPr="00EE721C" w:rsidRDefault="00CB6B2F" w:rsidP="00D32DE0">
            <w:pPr>
              <w:rPr>
                <w:rFonts w:ascii="Arial" w:hAnsi="Arial" w:cs="Arial"/>
                <w:i/>
                <w:iCs/>
                <w:sz w:val="22"/>
                <w:szCs w:val="22"/>
              </w:rPr>
            </w:pPr>
            <w:r w:rsidRPr="00EE721C">
              <w:rPr>
                <w:rFonts w:ascii="Arial" w:hAnsi="Arial" w:cs="Arial"/>
                <w:i/>
                <w:iCs/>
                <w:sz w:val="22"/>
                <w:szCs w:val="22"/>
              </w:rPr>
              <w:t>F</w:t>
            </w:r>
            <w:r w:rsidR="00144539" w:rsidRPr="00EE721C">
              <w:rPr>
                <w:rFonts w:ascii="Arial" w:hAnsi="Arial" w:cs="Arial"/>
                <w:i/>
                <w:iCs/>
                <w:sz w:val="22"/>
                <w:szCs w:val="22"/>
              </w:rPr>
              <w:t>rontální výuka</w:t>
            </w:r>
          </w:p>
          <w:p w14:paraId="023C3D08" w14:textId="77777777" w:rsidR="00E320C2" w:rsidRPr="00EE721C" w:rsidRDefault="00E320C2" w:rsidP="00D32DE0">
            <w:pPr>
              <w:rPr>
                <w:rFonts w:ascii="Arial" w:hAnsi="Arial" w:cs="Arial"/>
                <w:i/>
                <w:iCs/>
                <w:sz w:val="22"/>
                <w:szCs w:val="22"/>
              </w:rPr>
            </w:pPr>
          </w:p>
          <w:p w14:paraId="66B9616D" w14:textId="77777777" w:rsidR="00E320C2" w:rsidRPr="00EE721C" w:rsidRDefault="00E320C2" w:rsidP="00D32DE0">
            <w:pPr>
              <w:rPr>
                <w:rFonts w:ascii="Arial" w:hAnsi="Arial" w:cs="Arial"/>
                <w:i/>
                <w:iCs/>
                <w:sz w:val="22"/>
                <w:szCs w:val="22"/>
              </w:rPr>
            </w:pPr>
          </w:p>
          <w:p w14:paraId="2F8DB753" w14:textId="77777777" w:rsidR="00CB6B2F" w:rsidRPr="00EE721C" w:rsidRDefault="00CB6B2F" w:rsidP="00D32DE0">
            <w:pPr>
              <w:rPr>
                <w:rFonts w:ascii="Arial" w:hAnsi="Arial" w:cs="Arial"/>
                <w:i/>
                <w:iCs/>
                <w:sz w:val="22"/>
                <w:szCs w:val="22"/>
              </w:rPr>
            </w:pPr>
          </w:p>
          <w:p w14:paraId="2F0ECA32" w14:textId="77777777" w:rsidR="00CB6B2F" w:rsidRPr="00EE721C" w:rsidRDefault="00CB6B2F" w:rsidP="00D32DE0">
            <w:pPr>
              <w:rPr>
                <w:rFonts w:ascii="Arial" w:hAnsi="Arial" w:cs="Arial"/>
                <w:i/>
                <w:iCs/>
                <w:sz w:val="22"/>
                <w:szCs w:val="22"/>
              </w:rPr>
            </w:pPr>
          </w:p>
          <w:p w14:paraId="3F959CCB" w14:textId="77777777" w:rsidR="00F605A8" w:rsidRPr="00EE721C" w:rsidRDefault="00F605A8" w:rsidP="00D32DE0">
            <w:pPr>
              <w:rPr>
                <w:rFonts w:ascii="Arial" w:hAnsi="Arial" w:cs="Arial"/>
                <w:i/>
                <w:iCs/>
                <w:sz w:val="22"/>
                <w:szCs w:val="22"/>
              </w:rPr>
            </w:pPr>
          </w:p>
          <w:p w14:paraId="643FAD08" w14:textId="262048CD" w:rsidR="00CB6B2F" w:rsidRPr="00EE721C" w:rsidRDefault="00CB6B2F" w:rsidP="00D32DE0">
            <w:pPr>
              <w:rPr>
                <w:rFonts w:ascii="Arial" w:hAnsi="Arial" w:cs="Arial"/>
                <w:i/>
                <w:iCs/>
                <w:sz w:val="22"/>
                <w:szCs w:val="22"/>
              </w:rPr>
            </w:pPr>
            <w:r w:rsidRPr="00EE721C">
              <w:rPr>
                <w:rFonts w:ascii="Arial" w:hAnsi="Arial" w:cs="Arial"/>
                <w:i/>
                <w:iCs/>
                <w:sz w:val="22"/>
                <w:szCs w:val="22"/>
              </w:rPr>
              <w:t>P</w:t>
            </w:r>
            <w:r w:rsidR="00144539" w:rsidRPr="00EE721C">
              <w:rPr>
                <w:rFonts w:ascii="Arial" w:hAnsi="Arial" w:cs="Arial"/>
                <w:i/>
                <w:iCs/>
                <w:sz w:val="22"/>
                <w:szCs w:val="22"/>
              </w:rPr>
              <w:t xml:space="preserve">racovní list </w:t>
            </w:r>
            <w:r w:rsidRPr="00EE721C">
              <w:rPr>
                <w:rFonts w:ascii="Arial" w:hAnsi="Arial" w:cs="Arial"/>
                <w:i/>
                <w:iCs/>
                <w:sz w:val="22"/>
                <w:szCs w:val="22"/>
              </w:rPr>
              <w:t>– doplnění</w:t>
            </w:r>
          </w:p>
          <w:p w14:paraId="1C6B2224" w14:textId="77777777" w:rsidR="00CB6B2F" w:rsidRPr="00EE721C" w:rsidRDefault="00CB6B2F" w:rsidP="00D32DE0">
            <w:pPr>
              <w:rPr>
                <w:rFonts w:ascii="Arial" w:hAnsi="Arial" w:cs="Arial"/>
                <w:i/>
                <w:iCs/>
                <w:sz w:val="22"/>
                <w:szCs w:val="22"/>
              </w:rPr>
            </w:pPr>
          </w:p>
          <w:p w14:paraId="679076D7" w14:textId="77777777" w:rsidR="00CB6B2F" w:rsidRPr="00EE721C" w:rsidRDefault="00CB6B2F" w:rsidP="00D32DE0">
            <w:pPr>
              <w:rPr>
                <w:rFonts w:ascii="Arial" w:hAnsi="Arial" w:cs="Arial"/>
                <w:i/>
                <w:iCs/>
                <w:sz w:val="22"/>
                <w:szCs w:val="22"/>
              </w:rPr>
            </w:pPr>
          </w:p>
          <w:p w14:paraId="30837BD7" w14:textId="77777777" w:rsidR="00CB6B2F" w:rsidRPr="00EE721C" w:rsidRDefault="00CB6B2F" w:rsidP="00D32DE0">
            <w:pPr>
              <w:rPr>
                <w:rFonts w:ascii="Arial" w:hAnsi="Arial" w:cs="Arial"/>
                <w:i/>
                <w:iCs/>
                <w:sz w:val="22"/>
                <w:szCs w:val="22"/>
              </w:rPr>
            </w:pPr>
          </w:p>
          <w:p w14:paraId="1818617D" w14:textId="77777777" w:rsidR="00CB6B2F" w:rsidRPr="00EE721C" w:rsidRDefault="00CB6B2F" w:rsidP="00D32DE0">
            <w:pPr>
              <w:rPr>
                <w:rFonts w:ascii="Arial" w:hAnsi="Arial" w:cs="Arial"/>
                <w:i/>
                <w:iCs/>
                <w:sz w:val="22"/>
                <w:szCs w:val="22"/>
              </w:rPr>
            </w:pPr>
          </w:p>
          <w:p w14:paraId="68F13DAC" w14:textId="77777777" w:rsidR="00CB6B2F" w:rsidRPr="00EE721C" w:rsidRDefault="00CB6B2F" w:rsidP="00D32DE0">
            <w:pPr>
              <w:rPr>
                <w:rFonts w:ascii="Arial" w:hAnsi="Arial" w:cs="Arial"/>
                <w:i/>
                <w:iCs/>
                <w:sz w:val="22"/>
                <w:szCs w:val="22"/>
              </w:rPr>
            </w:pPr>
          </w:p>
          <w:p w14:paraId="36C641A7" w14:textId="77777777" w:rsidR="00CB6B2F" w:rsidRPr="00EE721C" w:rsidRDefault="00CB6B2F" w:rsidP="00D32DE0">
            <w:pPr>
              <w:rPr>
                <w:rFonts w:ascii="Arial" w:hAnsi="Arial" w:cs="Arial"/>
                <w:i/>
                <w:iCs/>
                <w:sz w:val="22"/>
                <w:szCs w:val="22"/>
              </w:rPr>
            </w:pPr>
          </w:p>
          <w:p w14:paraId="74028A54" w14:textId="77777777" w:rsidR="00CB6B2F" w:rsidRPr="00EE721C" w:rsidRDefault="00CB6B2F" w:rsidP="00D32DE0">
            <w:pPr>
              <w:rPr>
                <w:rFonts w:ascii="Arial" w:hAnsi="Arial" w:cs="Arial"/>
                <w:i/>
                <w:iCs/>
                <w:sz w:val="22"/>
                <w:szCs w:val="22"/>
              </w:rPr>
            </w:pPr>
          </w:p>
          <w:p w14:paraId="2B5EBF2E" w14:textId="77777777" w:rsidR="00CB6B2F" w:rsidRPr="00EE721C" w:rsidRDefault="00CB6B2F" w:rsidP="00D32DE0">
            <w:pPr>
              <w:rPr>
                <w:rFonts w:ascii="Arial" w:hAnsi="Arial" w:cs="Arial"/>
                <w:i/>
                <w:iCs/>
                <w:sz w:val="22"/>
                <w:szCs w:val="22"/>
              </w:rPr>
            </w:pPr>
          </w:p>
          <w:p w14:paraId="5CFDBD07" w14:textId="77777777" w:rsidR="00CB6B2F" w:rsidRPr="00EE721C" w:rsidRDefault="00CB6B2F" w:rsidP="00D32DE0">
            <w:pPr>
              <w:rPr>
                <w:rFonts w:ascii="Arial" w:hAnsi="Arial" w:cs="Arial"/>
                <w:i/>
                <w:iCs/>
                <w:sz w:val="22"/>
                <w:szCs w:val="22"/>
              </w:rPr>
            </w:pPr>
          </w:p>
          <w:p w14:paraId="5CD19475" w14:textId="77777777" w:rsidR="00CB6B2F" w:rsidRPr="00EE721C" w:rsidRDefault="00CB6B2F" w:rsidP="00D32DE0">
            <w:pPr>
              <w:rPr>
                <w:rFonts w:ascii="Arial" w:hAnsi="Arial" w:cs="Arial"/>
                <w:i/>
                <w:iCs/>
                <w:sz w:val="22"/>
                <w:szCs w:val="22"/>
              </w:rPr>
            </w:pPr>
          </w:p>
          <w:p w14:paraId="01BCAA66" w14:textId="77777777" w:rsidR="00CB6B2F" w:rsidRPr="00EE721C" w:rsidRDefault="00CB6B2F" w:rsidP="00D32DE0">
            <w:pPr>
              <w:rPr>
                <w:rFonts w:ascii="Arial" w:hAnsi="Arial" w:cs="Arial"/>
                <w:i/>
                <w:iCs/>
                <w:sz w:val="22"/>
                <w:szCs w:val="22"/>
              </w:rPr>
            </w:pPr>
          </w:p>
          <w:p w14:paraId="2808DB77" w14:textId="77777777" w:rsidR="00144539" w:rsidRPr="00EE721C" w:rsidRDefault="00144539" w:rsidP="00D32DE0">
            <w:pPr>
              <w:rPr>
                <w:rFonts w:ascii="Arial" w:hAnsi="Arial" w:cs="Arial"/>
                <w:i/>
                <w:iCs/>
                <w:sz w:val="22"/>
                <w:szCs w:val="22"/>
              </w:rPr>
            </w:pPr>
          </w:p>
          <w:p w14:paraId="1D79207B" w14:textId="200BE4EB" w:rsidR="00CB6B2F" w:rsidRPr="00EE721C" w:rsidRDefault="00144539" w:rsidP="00D32DE0">
            <w:pPr>
              <w:rPr>
                <w:rFonts w:ascii="Arial" w:hAnsi="Arial" w:cs="Arial"/>
                <w:i/>
                <w:iCs/>
                <w:sz w:val="22"/>
                <w:szCs w:val="22"/>
              </w:rPr>
            </w:pPr>
            <w:r w:rsidRPr="00EE721C">
              <w:rPr>
                <w:rFonts w:ascii="Arial" w:hAnsi="Arial" w:cs="Arial"/>
                <w:i/>
                <w:iCs/>
                <w:sz w:val="22"/>
                <w:szCs w:val="22"/>
              </w:rPr>
              <w:lastRenderedPageBreak/>
              <w:t>Frontální výuka</w:t>
            </w:r>
          </w:p>
        </w:tc>
        <w:tc>
          <w:tcPr>
            <w:tcW w:w="1418" w:type="dxa"/>
          </w:tcPr>
          <w:p w14:paraId="1437F4D1" w14:textId="13F59AFF" w:rsidR="00D93B13" w:rsidRPr="00C7031B" w:rsidRDefault="00CB6B2F" w:rsidP="00D313E5">
            <w:pPr>
              <w:rPr>
                <w:rFonts w:ascii="Arial" w:hAnsi="Arial" w:cs="Arial"/>
                <w:sz w:val="22"/>
                <w:szCs w:val="22"/>
              </w:rPr>
            </w:pPr>
            <w:r w:rsidRPr="00C7031B">
              <w:rPr>
                <w:rFonts w:ascii="Arial" w:hAnsi="Arial" w:cs="Arial"/>
                <w:sz w:val="22"/>
                <w:szCs w:val="22"/>
              </w:rPr>
              <w:lastRenderedPageBreak/>
              <w:t xml:space="preserve">3 </w:t>
            </w:r>
            <w:r w:rsidR="00144539" w:rsidRPr="00C7031B">
              <w:rPr>
                <w:rFonts w:ascii="Arial" w:hAnsi="Arial" w:cs="Arial"/>
                <w:sz w:val="22"/>
                <w:szCs w:val="22"/>
              </w:rPr>
              <w:t>min</w:t>
            </w:r>
            <w:r w:rsidRPr="00C7031B">
              <w:rPr>
                <w:rFonts w:ascii="Arial" w:hAnsi="Arial" w:cs="Arial"/>
                <w:sz w:val="22"/>
                <w:szCs w:val="22"/>
              </w:rPr>
              <w:t>.</w:t>
            </w:r>
          </w:p>
          <w:p w14:paraId="40BF0580" w14:textId="77777777" w:rsidR="00D32DE0" w:rsidRPr="00C7031B" w:rsidRDefault="00D32DE0" w:rsidP="00D313E5">
            <w:pPr>
              <w:rPr>
                <w:rFonts w:ascii="Arial" w:hAnsi="Arial" w:cs="Arial"/>
                <w:sz w:val="22"/>
                <w:szCs w:val="22"/>
              </w:rPr>
            </w:pPr>
          </w:p>
          <w:p w14:paraId="4E1FF5B5" w14:textId="77777777" w:rsidR="00D32DE0" w:rsidRPr="00C7031B" w:rsidRDefault="00D32DE0" w:rsidP="00D313E5">
            <w:pPr>
              <w:rPr>
                <w:rFonts w:ascii="Arial" w:hAnsi="Arial" w:cs="Arial"/>
                <w:sz w:val="22"/>
                <w:szCs w:val="22"/>
              </w:rPr>
            </w:pPr>
          </w:p>
          <w:p w14:paraId="247749C9" w14:textId="77777777" w:rsidR="00D32DE0" w:rsidRPr="00C7031B" w:rsidRDefault="00D32DE0" w:rsidP="00D313E5">
            <w:pPr>
              <w:rPr>
                <w:rFonts w:ascii="Arial" w:hAnsi="Arial" w:cs="Arial"/>
                <w:sz w:val="22"/>
                <w:szCs w:val="22"/>
              </w:rPr>
            </w:pPr>
          </w:p>
          <w:p w14:paraId="0136147B" w14:textId="77777777" w:rsidR="00D32DE0" w:rsidRPr="00C7031B" w:rsidRDefault="00D32DE0" w:rsidP="00D313E5">
            <w:pPr>
              <w:rPr>
                <w:rFonts w:ascii="Arial" w:hAnsi="Arial" w:cs="Arial"/>
                <w:sz w:val="22"/>
                <w:szCs w:val="22"/>
              </w:rPr>
            </w:pPr>
          </w:p>
          <w:p w14:paraId="616B7BC6" w14:textId="77777777" w:rsidR="00D32DE0" w:rsidRPr="00C7031B" w:rsidRDefault="00D32DE0" w:rsidP="00D313E5">
            <w:pPr>
              <w:rPr>
                <w:rFonts w:ascii="Arial" w:hAnsi="Arial" w:cs="Arial"/>
                <w:sz w:val="22"/>
                <w:szCs w:val="22"/>
              </w:rPr>
            </w:pPr>
          </w:p>
          <w:p w14:paraId="6712F5D0" w14:textId="250AD87B" w:rsidR="00571477" w:rsidRPr="00C7031B" w:rsidRDefault="00CB6B2F" w:rsidP="00D313E5">
            <w:pPr>
              <w:rPr>
                <w:rFonts w:ascii="Arial" w:hAnsi="Arial" w:cs="Arial"/>
                <w:sz w:val="22"/>
                <w:szCs w:val="22"/>
              </w:rPr>
            </w:pPr>
            <w:r w:rsidRPr="00C7031B">
              <w:rPr>
                <w:rFonts w:ascii="Arial" w:hAnsi="Arial" w:cs="Arial"/>
                <w:sz w:val="22"/>
                <w:szCs w:val="22"/>
              </w:rPr>
              <w:t xml:space="preserve">3 </w:t>
            </w:r>
            <w:r w:rsidR="00144539" w:rsidRPr="00C7031B">
              <w:rPr>
                <w:rFonts w:ascii="Arial" w:hAnsi="Arial" w:cs="Arial"/>
                <w:sz w:val="22"/>
                <w:szCs w:val="22"/>
              </w:rPr>
              <w:t>min</w:t>
            </w:r>
            <w:r w:rsidRPr="00C7031B">
              <w:rPr>
                <w:rFonts w:ascii="Arial" w:hAnsi="Arial" w:cs="Arial"/>
                <w:sz w:val="22"/>
                <w:szCs w:val="22"/>
              </w:rPr>
              <w:t>.</w:t>
            </w:r>
          </w:p>
          <w:p w14:paraId="3FC89379" w14:textId="77777777" w:rsidR="00571477" w:rsidRPr="00C7031B" w:rsidRDefault="00571477" w:rsidP="00D313E5">
            <w:pPr>
              <w:rPr>
                <w:rFonts w:ascii="Arial" w:hAnsi="Arial" w:cs="Arial"/>
                <w:sz w:val="22"/>
                <w:szCs w:val="22"/>
              </w:rPr>
            </w:pPr>
          </w:p>
          <w:p w14:paraId="1E150497" w14:textId="77777777" w:rsidR="00571477" w:rsidRPr="00C7031B" w:rsidRDefault="00571477" w:rsidP="00D313E5">
            <w:pPr>
              <w:rPr>
                <w:rFonts w:ascii="Arial" w:hAnsi="Arial" w:cs="Arial"/>
                <w:sz w:val="22"/>
                <w:szCs w:val="22"/>
              </w:rPr>
            </w:pPr>
          </w:p>
          <w:p w14:paraId="53E3D629" w14:textId="77777777" w:rsidR="00571477" w:rsidRPr="00C7031B" w:rsidRDefault="00571477" w:rsidP="00D313E5">
            <w:pPr>
              <w:rPr>
                <w:rFonts w:ascii="Arial" w:hAnsi="Arial" w:cs="Arial"/>
                <w:sz w:val="22"/>
                <w:szCs w:val="22"/>
              </w:rPr>
            </w:pPr>
          </w:p>
          <w:p w14:paraId="03787DDF" w14:textId="77777777" w:rsidR="00571477" w:rsidRPr="00C7031B" w:rsidRDefault="00571477" w:rsidP="00D313E5">
            <w:pPr>
              <w:rPr>
                <w:rFonts w:ascii="Arial" w:hAnsi="Arial" w:cs="Arial"/>
                <w:sz w:val="22"/>
                <w:szCs w:val="22"/>
              </w:rPr>
            </w:pPr>
          </w:p>
          <w:p w14:paraId="02E85562" w14:textId="77777777" w:rsidR="00F605A8" w:rsidRDefault="00F605A8" w:rsidP="00D313E5">
            <w:pPr>
              <w:rPr>
                <w:rFonts w:ascii="Arial" w:hAnsi="Arial" w:cs="Arial"/>
                <w:sz w:val="22"/>
                <w:szCs w:val="22"/>
              </w:rPr>
            </w:pPr>
          </w:p>
          <w:p w14:paraId="21D0EDCF" w14:textId="512B3DA2" w:rsidR="00571477" w:rsidRPr="00C7031B" w:rsidRDefault="00CB6B2F" w:rsidP="00D313E5">
            <w:pPr>
              <w:rPr>
                <w:rFonts w:ascii="Arial" w:hAnsi="Arial" w:cs="Arial"/>
                <w:sz w:val="22"/>
                <w:szCs w:val="22"/>
              </w:rPr>
            </w:pPr>
            <w:r w:rsidRPr="00C7031B">
              <w:rPr>
                <w:rFonts w:ascii="Arial" w:hAnsi="Arial" w:cs="Arial"/>
                <w:sz w:val="22"/>
                <w:szCs w:val="22"/>
              </w:rPr>
              <w:t xml:space="preserve">4 </w:t>
            </w:r>
            <w:r w:rsidR="00144539" w:rsidRPr="00C7031B">
              <w:rPr>
                <w:rFonts w:ascii="Arial" w:hAnsi="Arial" w:cs="Arial"/>
                <w:sz w:val="22"/>
                <w:szCs w:val="22"/>
              </w:rPr>
              <w:t>min</w:t>
            </w:r>
            <w:r w:rsidRPr="00C7031B">
              <w:rPr>
                <w:rFonts w:ascii="Arial" w:hAnsi="Arial" w:cs="Arial"/>
                <w:sz w:val="22"/>
                <w:szCs w:val="22"/>
              </w:rPr>
              <w:t>.</w:t>
            </w:r>
          </w:p>
          <w:p w14:paraId="18A33145" w14:textId="77777777" w:rsidR="00571477" w:rsidRPr="00C7031B" w:rsidRDefault="00571477" w:rsidP="00D313E5">
            <w:pPr>
              <w:rPr>
                <w:rFonts w:ascii="Arial" w:hAnsi="Arial" w:cs="Arial"/>
                <w:sz w:val="22"/>
                <w:szCs w:val="22"/>
              </w:rPr>
            </w:pPr>
          </w:p>
          <w:p w14:paraId="41561524" w14:textId="77777777" w:rsidR="00571477" w:rsidRPr="00C7031B" w:rsidRDefault="00571477" w:rsidP="00D313E5">
            <w:pPr>
              <w:rPr>
                <w:rFonts w:ascii="Arial" w:hAnsi="Arial" w:cs="Arial"/>
                <w:sz w:val="22"/>
                <w:szCs w:val="22"/>
              </w:rPr>
            </w:pPr>
          </w:p>
          <w:p w14:paraId="6A9B3DAF" w14:textId="77777777" w:rsidR="0057544D" w:rsidRPr="00C7031B" w:rsidRDefault="0057544D" w:rsidP="00D313E5">
            <w:pPr>
              <w:rPr>
                <w:rFonts w:ascii="Arial" w:hAnsi="Arial" w:cs="Arial"/>
                <w:sz w:val="22"/>
                <w:szCs w:val="22"/>
              </w:rPr>
            </w:pPr>
          </w:p>
          <w:p w14:paraId="326EA92A" w14:textId="77777777" w:rsidR="00305401" w:rsidRPr="00C7031B" w:rsidRDefault="00305401" w:rsidP="00D313E5">
            <w:pPr>
              <w:rPr>
                <w:rFonts w:ascii="Arial" w:hAnsi="Arial" w:cs="Arial"/>
                <w:sz w:val="22"/>
                <w:szCs w:val="22"/>
              </w:rPr>
            </w:pPr>
          </w:p>
          <w:p w14:paraId="29B7E370" w14:textId="77777777" w:rsidR="00305401" w:rsidRPr="00C7031B" w:rsidRDefault="00305401" w:rsidP="00D313E5">
            <w:pPr>
              <w:rPr>
                <w:rFonts w:ascii="Arial" w:hAnsi="Arial" w:cs="Arial"/>
                <w:sz w:val="22"/>
                <w:szCs w:val="22"/>
              </w:rPr>
            </w:pPr>
          </w:p>
          <w:p w14:paraId="5822D4DE" w14:textId="77777777" w:rsidR="00305401" w:rsidRPr="00C7031B" w:rsidRDefault="00305401" w:rsidP="00D313E5">
            <w:pPr>
              <w:rPr>
                <w:rFonts w:ascii="Arial" w:hAnsi="Arial" w:cs="Arial"/>
                <w:sz w:val="22"/>
                <w:szCs w:val="22"/>
              </w:rPr>
            </w:pPr>
          </w:p>
          <w:p w14:paraId="696A647E" w14:textId="77777777" w:rsidR="00305401" w:rsidRPr="00C7031B" w:rsidRDefault="00305401" w:rsidP="00D313E5">
            <w:pPr>
              <w:rPr>
                <w:rFonts w:ascii="Arial" w:hAnsi="Arial" w:cs="Arial"/>
                <w:sz w:val="22"/>
                <w:szCs w:val="22"/>
              </w:rPr>
            </w:pPr>
          </w:p>
          <w:p w14:paraId="383FF376" w14:textId="77777777" w:rsidR="008F6FC9" w:rsidRPr="00C7031B" w:rsidRDefault="008F6FC9" w:rsidP="008F6FC9">
            <w:pPr>
              <w:rPr>
                <w:rFonts w:ascii="Arial" w:hAnsi="Arial" w:cs="Arial"/>
                <w:sz w:val="22"/>
                <w:szCs w:val="22"/>
              </w:rPr>
            </w:pPr>
          </w:p>
          <w:p w14:paraId="2674C2A7" w14:textId="086BD255" w:rsidR="008F6FC9" w:rsidRPr="00C7031B" w:rsidRDefault="008F6FC9" w:rsidP="008F6FC9">
            <w:pPr>
              <w:rPr>
                <w:rFonts w:ascii="Arial" w:hAnsi="Arial" w:cs="Arial"/>
                <w:sz w:val="22"/>
                <w:szCs w:val="22"/>
              </w:rPr>
            </w:pPr>
          </w:p>
          <w:p w14:paraId="2B70BFE7" w14:textId="1F7EBD2A" w:rsidR="008F6FC9" w:rsidRPr="00C7031B" w:rsidRDefault="008F6FC9" w:rsidP="008F6FC9">
            <w:pPr>
              <w:rPr>
                <w:rFonts w:ascii="Arial" w:hAnsi="Arial" w:cs="Arial"/>
                <w:sz w:val="22"/>
                <w:szCs w:val="22"/>
              </w:rPr>
            </w:pPr>
          </w:p>
          <w:p w14:paraId="66310926" w14:textId="77777777" w:rsidR="0085027F" w:rsidRPr="00C7031B" w:rsidRDefault="0085027F" w:rsidP="008F6FC9">
            <w:pPr>
              <w:rPr>
                <w:rFonts w:ascii="Arial" w:hAnsi="Arial" w:cs="Arial"/>
                <w:sz w:val="22"/>
                <w:szCs w:val="22"/>
              </w:rPr>
            </w:pPr>
          </w:p>
          <w:p w14:paraId="5ACB430A" w14:textId="77777777" w:rsidR="0085027F" w:rsidRPr="00C7031B" w:rsidRDefault="0085027F" w:rsidP="008F6FC9">
            <w:pPr>
              <w:rPr>
                <w:rFonts w:ascii="Arial" w:hAnsi="Arial" w:cs="Arial"/>
                <w:sz w:val="22"/>
                <w:szCs w:val="22"/>
              </w:rPr>
            </w:pPr>
          </w:p>
          <w:p w14:paraId="29B46510" w14:textId="77777777" w:rsidR="00F605A8" w:rsidRDefault="00F605A8" w:rsidP="008F6FC9">
            <w:pPr>
              <w:rPr>
                <w:rFonts w:ascii="Arial" w:hAnsi="Arial" w:cs="Arial"/>
                <w:sz w:val="22"/>
                <w:szCs w:val="22"/>
              </w:rPr>
            </w:pPr>
          </w:p>
          <w:p w14:paraId="5C2BA93B" w14:textId="69ACEAB1" w:rsidR="00CB6B2F" w:rsidRPr="00C7031B" w:rsidRDefault="00CB6B2F" w:rsidP="008F6FC9">
            <w:pPr>
              <w:rPr>
                <w:rFonts w:ascii="Arial" w:hAnsi="Arial" w:cs="Arial"/>
                <w:sz w:val="22"/>
                <w:szCs w:val="22"/>
              </w:rPr>
            </w:pPr>
            <w:r w:rsidRPr="00C7031B">
              <w:rPr>
                <w:rFonts w:ascii="Arial" w:hAnsi="Arial" w:cs="Arial"/>
                <w:sz w:val="22"/>
                <w:szCs w:val="22"/>
              </w:rPr>
              <w:lastRenderedPageBreak/>
              <w:t xml:space="preserve">3 </w:t>
            </w:r>
            <w:r w:rsidR="00144539" w:rsidRPr="00C7031B">
              <w:rPr>
                <w:rFonts w:ascii="Arial" w:hAnsi="Arial" w:cs="Arial"/>
                <w:sz w:val="22"/>
                <w:szCs w:val="22"/>
              </w:rPr>
              <w:t>min</w:t>
            </w:r>
            <w:r w:rsidRPr="00C7031B">
              <w:rPr>
                <w:rFonts w:ascii="Arial" w:hAnsi="Arial" w:cs="Arial"/>
                <w:sz w:val="22"/>
                <w:szCs w:val="22"/>
              </w:rPr>
              <w:t>.</w:t>
            </w:r>
          </w:p>
        </w:tc>
        <w:tc>
          <w:tcPr>
            <w:tcW w:w="2551" w:type="dxa"/>
          </w:tcPr>
          <w:p w14:paraId="7FC3547F" w14:textId="77777777" w:rsidR="00D32DE0" w:rsidRPr="00C7031B" w:rsidRDefault="00B00650" w:rsidP="00D32DE0">
            <w:pPr>
              <w:rPr>
                <w:rFonts w:ascii="Arial" w:hAnsi="Arial" w:cs="Arial"/>
                <w:sz w:val="22"/>
                <w:szCs w:val="22"/>
              </w:rPr>
            </w:pPr>
            <w:r w:rsidRPr="00C7031B">
              <w:rPr>
                <w:rFonts w:ascii="Arial" w:hAnsi="Arial" w:cs="Arial"/>
                <w:sz w:val="22"/>
                <w:szCs w:val="22"/>
              </w:rPr>
              <w:lastRenderedPageBreak/>
              <w:t xml:space="preserve">Vnímají ukázku </w:t>
            </w:r>
            <w:proofErr w:type="spellStart"/>
            <w:r w:rsidRPr="00C7031B">
              <w:rPr>
                <w:rFonts w:ascii="Arial" w:hAnsi="Arial" w:cs="Arial"/>
                <w:sz w:val="22"/>
                <w:szCs w:val="22"/>
              </w:rPr>
              <w:t>klikavých</w:t>
            </w:r>
            <w:proofErr w:type="spellEnd"/>
            <w:r w:rsidRPr="00C7031B">
              <w:rPr>
                <w:rFonts w:ascii="Arial" w:hAnsi="Arial" w:cs="Arial"/>
                <w:sz w:val="22"/>
                <w:szCs w:val="22"/>
              </w:rPr>
              <w:t xml:space="preserve"> hlásek, zkouší napodobit (dobrovolně).</w:t>
            </w:r>
          </w:p>
          <w:p w14:paraId="69929FBD" w14:textId="77777777" w:rsidR="00B00650" w:rsidRPr="00C7031B" w:rsidRDefault="00B00650" w:rsidP="00D32DE0">
            <w:pPr>
              <w:rPr>
                <w:rFonts w:ascii="Arial" w:hAnsi="Arial" w:cs="Arial"/>
                <w:sz w:val="22"/>
                <w:szCs w:val="22"/>
              </w:rPr>
            </w:pPr>
          </w:p>
          <w:p w14:paraId="5EB0BE89" w14:textId="77777777" w:rsidR="00B00650" w:rsidRPr="00C7031B" w:rsidRDefault="00B00650" w:rsidP="00D32DE0">
            <w:pPr>
              <w:rPr>
                <w:rFonts w:ascii="Arial" w:hAnsi="Arial" w:cs="Arial"/>
                <w:sz w:val="22"/>
                <w:szCs w:val="22"/>
              </w:rPr>
            </w:pPr>
          </w:p>
          <w:p w14:paraId="19B5CE10" w14:textId="183326D1" w:rsidR="007852AF" w:rsidRPr="00C7031B" w:rsidRDefault="007852AF" w:rsidP="00D32DE0">
            <w:pPr>
              <w:rPr>
                <w:rFonts w:ascii="Arial" w:hAnsi="Arial" w:cs="Arial"/>
                <w:sz w:val="22"/>
                <w:szCs w:val="22"/>
              </w:rPr>
            </w:pPr>
            <w:r w:rsidRPr="00C7031B">
              <w:rPr>
                <w:rFonts w:ascii="Arial" w:hAnsi="Arial" w:cs="Arial"/>
                <w:sz w:val="22"/>
                <w:szCs w:val="22"/>
              </w:rPr>
              <w:t>Poslouchají výklad, hlásí poznatky, vnímají obrázek mluvidel v PL.</w:t>
            </w:r>
          </w:p>
          <w:p w14:paraId="23B23E31" w14:textId="77777777" w:rsidR="007852AF" w:rsidRPr="00C7031B" w:rsidRDefault="007852AF" w:rsidP="00D32DE0">
            <w:pPr>
              <w:rPr>
                <w:rFonts w:ascii="Arial" w:hAnsi="Arial" w:cs="Arial"/>
                <w:sz w:val="22"/>
                <w:szCs w:val="22"/>
              </w:rPr>
            </w:pPr>
          </w:p>
          <w:p w14:paraId="4B364E28" w14:textId="77777777" w:rsidR="007852AF" w:rsidRPr="00C7031B" w:rsidRDefault="007852AF" w:rsidP="00D32DE0">
            <w:pPr>
              <w:rPr>
                <w:rFonts w:ascii="Arial" w:hAnsi="Arial" w:cs="Arial"/>
                <w:sz w:val="22"/>
                <w:szCs w:val="22"/>
              </w:rPr>
            </w:pPr>
          </w:p>
          <w:p w14:paraId="15F86470" w14:textId="77777777" w:rsidR="00144539" w:rsidRPr="00C7031B" w:rsidRDefault="00144539" w:rsidP="00D32DE0">
            <w:pPr>
              <w:rPr>
                <w:rFonts w:ascii="Arial" w:hAnsi="Arial" w:cs="Arial"/>
                <w:sz w:val="22"/>
                <w:szCs w:val="22"/>
              </w:rPr>
            </w:pPr>
          </w:p>
          <w:p w14:paraId="4CCE160D" w14:textId="59452531" w:rsidR="007852AF" w:rsidRPr="00C7031B" w:rsidRDefault="007852AF" w:rsidP="00D32DE0">
            <w:pPr>
              <w:rPr>
                <w:rFonts w:ascii="Arial" w:hAnsi="Arial" w:cs="Arial"/>
                <w:sz w:val="22"/>
                <w:szCs w:val="22"/>
              </w:rPr>
            </w:pPr>
            <w:r w:rsidRPr="00C7031B">
              <w:rPr>
                <w:rFonts w:ascii="Arial" w:hAnsi="Arial" w:cs="Arial"/>
                <w:sz w:val="22"/>
                <w:szCs w:val="22"/>
              </w:rPr>
              <w:t>Na základně krátkého výkladu žáci vybarví a označí konkrétní části mluvidel (hltan, tvrd</w:t>
            </w:r>
            <w:r w:rsidR="00144539" w:rsidRPr="00C7031B">
              <w:rPr>
                <w:rFonts w:ascii="Arial" w:hAnsi="Arial" w:cs="Arial"/>
                <w:sz w:val="22"/>
                <w:szCs w:val="22"/>
              </w:rPr>
              <w:t>é</w:t>
            </w:r>
            <w:r w:rsidRPr="00C7031B">
              <w:rPr>
                <w:rFonts w:ascii="Arial" w:hAnsi="Arial" w:cs="Arial"/>
                <w:sz w:val="22"/>
                <w:szCs w:val="22"/>
              </w:rPr>
              <w:t xml:space="preserve"> patro atd.)</w:t>
            </w:r>
            <w:r w:rsidR="00144539" w:rsidRPr="00C7031B">
              <w:rPr>
                <w:rFonts w:ascii="Arial" w:hAnsi="Arial" w:cs="Arial"/>
                <w:sz w:val="22"/>
                <w:szCs w:val="22"/>
              </w:rPr>
              <w:t>.</w:t>
            </w:r>
          </w:p>
          <w:p w14:paraId="44F25123" w14:textId="29A1F85C" w:rsidR="007852AF" w:rsidRPr="00C7031B" w:rsidRDefault="007852AF" w:rsidP="00D32DE0">
            <w:pPr>
              <w:rPr>
                <w:rFonts w:ascii="Arial" w:hAnsi="Arial" w:cs="Arial"/>
                <w:sz w:val="22"/>
                <w:szCs w:val="22"/>
              </w:rPr>
            </w:pPr>
            <w:r w:rsidRPr="00C7031B">
              <w:rPr>
                <w:rFonts w:ascii="Arial" w:hAnsi="Arial" w:cs="Arial"/>
                <w:sz w:val="22"/>
                <w:szCs w:val="22"/>
              </w:rPr>
              <w:t>Kontrolují správnost označení – opírají se o prezentaci.</w:t>
            </w:r>
          </w:p>
          <w:p w14:paraId="49860B63" w14:textId="77777777" w:rsidR="007852AF" w:rsidRPr="00C7031B" w:rsidRDefault="007852AF" w:rsidP="00D32DE0">
            <w:pPr>
              <w:rPr>
                <w:rFonts w:ascii="Arial" w:hAnsi="Arial" w:cs="Arial"/>
                <w:sz w:val="22"/>
                <w:szCs w:val="22"/>
              </w:rPr>
            </w:pPr>
          </w:p>
          <w:p w14:paraId="78CDC142" w14:textId="77777777" w:rsidR="007852AF" w:rsidRPr="00C7031B" w:rsidRDefault="007852AF" w:rsidP="00D32DE0">
            <w:pPr>
              <w:rPr>
                <w:rFonts w:ascii="Arial" w:hAnsi="Arial" w:cs="Arial"/>
                <w:sz w:val="22"/>
                <w:szCs w:val="22"/>
              </w:rPr>
            </w:pPr>
          </w:p>
          <w:p w14:paraId="1890D019" w14:textId="77777777" w:rsidR="007852AF" w:rsidRPr="00C7031B" w:rsidRDefault="007852AF" w:rsidP="00D32DE0">
            <w:pPr>
              <w:rPr>
                <w:rFonts w:ascii="Arial" w:hAnsi="Arial" w:cs="Arial"/>
                <w:sz w:val="22"/>
                <w:szCs w:val="22"/>
              </w:rPr>
            </w:pPr>
          </w:p>
          <w:p w14:paraId="7C4F16F9" w14:textId="77777777" w:rsidR="003632C2" w:rsidRPr="00C7031B" w:rsidRDefault="003632C2" w:rsidP="00D32DE0">
            <w:pPr>
              <w:rPr>
                <w:rFonts w:ascii="Arial" w:hAnsi="Arial" w:cs="Arial"/>
                <w:sz w:val="22"/>
                <w:szCs w:val="22"/>
              </w:rPr>
            </w:pPr>
          </w:p>
          <w:p w14:paraId="596A54BF" w14:textId="77777777" w:rsidR="003632C2" w:rsidRPr="00C7031B" w:rsidRDefault="003632C2" w:rsidP="00D32DE0">
            <w:pPr>
              <w:rPr>
                <w:rFonts w:ascii="Arial" w:hAnsi="Arial" w:cs="Arial"/>
                <w:sz w:val="22"/>
                <w:szCs w:val="22"/>
              </w:rPr>
            </w:pPr>
          </w:p>
          <w:p w14:paraId="04233A1D" w14:textId="77777777" w:rsidR="003632C2" w:rsidRPr="00C7031B" w:rsidRDefault="003632C2" w:rsidP="00D32DE0">
            <w:pPr>
              <w:rPr>
                <w:rFonts w:ascii="Arial" w:hAnsi="Arial" w:cs="Arial"/>
                <w:sz w:val="22"/>
                <w:szCs w:val="22"/>
              </w:rPr>
            </w:pPr>
          </w:p>
          <w:p w14:paraId="4F6EF5B7" w14:textId="0E4401DD" w:rsidR="00B00650" w:rsidRPr="00C7031B" w:rsidRDefault="00B00650" w:rsidP="00D32DE0">
            <w:pPr>
              <w:rPr>
                <w:rFonts w:ascii="Arial" w:hAnsi="Arial" w:cs="Arial"/>
                <w:sz w:val="22"/>
                <w:szCs w:val="22"/>
              </w:rPr>
            </w:pPr>
            <w:r w:rsidRPr="00C7031B">
              <w:rPr>
                <w:rFonts w:ascii="Arial" w:hAnsi="Arial" w:cs="Arial"/>
                <w:sz w:val="22"/>
                <w:szCs w:val="22"/>
              </w:rPr>
              <w:lastRenderedPageBreak/>
              <w:t xml:space="preserve">Soustředí se na další činnost. Poslouchají výklad, </w:t>
            </w:r>
            <w:r w:rsidR="003632C2" w:rsidRPr="00C7031B">
              <w:rPr>
                <w:rFonts w:ascii="Arial" w:hAnsi="Arial" w:cs="Arial"/>
                <w:sz w:val="22"/>
                <w:szCs w:val="22"/>
              </w:rPr>
              <w:t>vnímají</w:t>
            </w:r>
            <w:r w:rsidRPr="00C7031B">
              <w:rPr>
                <w:rFonts w:ascii="Arial" w:hAnsi="Arial" w:cs="Arial"/>
                <w:sz w:val="22"/>
                <w:szCs w:val="22"/>
              </w:rPr>
              <w:t> prezentaci.</w:t>
            </w:r>
          </w:p>
          <w:p w14:paraId="0723A635" w14:textId="77777777" w:rsidR="00B00650" w:rsidRPr="00C7031B" w:rsidRDefault="00B00650" w:rsidP="00D32DE0">
            <w:pPr>
              <w:rPr>
                <w:rFonts w:ascii="Arial" w:hAnsi="Arial" w:cs="Arial"/>
                <w:sz w:val="22"/>
                <w:szCs w:val="22"/>
              </w:rPr>
            </w:pPr>
          </w:p>
          <w:p w14:paraId="1E29A752" w14:textId="77777777" w:rsidR="00144539" w:rsidRPr="00C7031B" w:rsidRDefault="00144539" w:rsidP="00D32DE0">
            <w:pPr>
              <w:rPr>
                <w:rFonts w:ascii="Arial" w:hAnsi="Arial" w:cs="Arial"/>
                <w:sz w:val="22"/>
                <w:szCs w:val="22"/>
              </w:rPr>
            </w:pPr>
          </w:p>
          <w:p w14:paraId="22B829DE" w14:textId="54F38B08" w:rsidR="00B00650" w:rsidRPr="00C7031B" w:rsidRDefault="00B00650" w:rsidP="00D32DE0">
            <w:pPr>
              <w:rPr>
                <w:rFonts w:ascii="Arial" w:hAnsi="Arial" w:cs="Arial"/>
                <w:sz w:val="22"/>
                <w:szCs w:val="22"/>
              </w:rPr>
            </w:pPr>
            <w:r w:rsidRPr="00C7031B">
              <w:rPr>
                <w:rFonts w:ascii="Arial" w:hAnsi="Arial" w:cs="Arial"/>
                <w:sz w:val="22"/>
                <w:szCs w:val="22"/>
              </w:rPr>
              <w:t>Určují, co je hláska, samohláska</w:t>
            </w:r>
            <w:r w:rsidR="003632C2" w:rsidRPr="00C7031B">
              <w:rPr>
                <w:rFonts w:ascii="Arial" w:hAnsi="Arial" w:cs="Arial"/>
                <w:sz w:val="22"/>
                <w:szCs w:val="22"/>
              </w:rPr>
              <w:t xml:space="preserve"> atd.</w:t>
            </w:r>
            <w:r w:rsidRPr="00C7031B">
              <w:rPr>
                <w:rFonts w:ascii="Arial" w:hAnsi="Arial" w:cs="Arial"/>
                <w:sz w:val="22"/>
                <w:szCs w:val="22"/>
              </w:rPr>
              <w:t>, říkají příklady.</w:t>
            </w:r>
          </w:p>
          <w:p w14:paraId="22402EF3" w14:textId="77777777" w:rsidR="003632C2" w:rsidRPr="00C7031B" w:rsidRDefault="003632C2" w:rsidP="00D32DE0">
            <w:pPr>
              <w:rPr>
                <w:rFonts w:ascii="Arial" w:hAnsi="Arial" w:cs="Arial"/>
                <w:sz w:val="22"/>
                <w:szCs w:val="22"/>
              </w:rPr>
            </w:pPr>
          </w:p>
          <w:p w14:paraId="734C4F06" w14:textId="2472EBA1" w:rsidR="003632C2" w:rsidRPr="00C7031B" w:rsidRDefault="003632C2" w:rsidP="00D32DE0">
            <w:pPr>
              <w:rPr>
                <w:rFonts w:ascii="Arial" w:hAnsi="Arial" w:cs="Arial"/>
                <w:sz w:val="22"/>
                <w:szCs w:val="22"/>
              </w:rPr>
            </w:pPr>
            <w:r w:rsidRPr="00C7031B">
              <w:rPr>
                <w:rFonts w:ascii="Arial" w:hAnsi="Arial" w:cs="Arial"/>
                <w:sz w:val="22"/>
                <w:szCs w:val="22"/>
              </w:rPr>
              <w:t>Postupně chodí k paní učitelce pro tablety, pracují dle pokynů.</w:t>
            </w:r>
          </w:p>
        </w:tc>
        <w:tc>
          <w:tcPr>
            <w:tcW w:w="2435" w:type="dxa"/>
          </w:tcPr>
          <w:p w14:paraId="240280F5" w14:textId="4C3957DA" w:rsidR="00D6024A" w:rsidRPr="00C7031B" w:rsidRDefault="00B00650" w:rsidP="00D32DE0">
            <w:pPr>
              <w:rPr>
                <w:rFonts w:ascii="Arial" w:hAnsi="Arial" w:cs="Arial"/>
                <w:sz w:val="22"/>
                <w:szCs w:val="22"/>
              </w:rPr>
            </w:pPr>
            <w:r w:rsidRPr="00C7031B">
              <w:rPr>
                <w:rFonts w:ascii="Arial" w:hAnsi="Arial" w:cs="Arial"/>
                <w:sz w:val="22"/>
                <w:szCs w:val="22"/>
              </w:rPr>
              <w:lastRenderedPageBreak/>
              <w:t xml:space="preserve">Připravuje ukázku </w:t>
            </w:r>
            <w:proofErr w:type="spellStart"/>
            <w:r w:rsidRPr="00C7031B">
              <w:rPr>
                <w:rFonts w:ascii="Arial" w:hAnsi="Arial" w:cs="Arial"/>
                <w:sz w:val="22"/>
                <w:szCs w:val="22"/>
              </w:rPr>
              <w:t>klikavých</w:t>
            </w:r>
            <w:proofErr w:type="spellEnd"/>
            <w:r w:rsidRPr="00C7031B">
              <w:rPr>
                <w:rFonts w:ascii="Arial" w:hAnsi="Arial" w:cs="Arial"/>
                <w:sz w:val="22"/>
                <w:szCs w:val="22"/>
              </w:rPr>
              <w:t xml:space="preserve"> hlásek na </w:t>
            </w:r>
            <w:r w:rsidR="00144539" w:rsidRPr="00C7031B">
              <w:rPr>
                <w:rFonts w:ascii="Arial" w:hAnsi="Arial" w:cs="Arial"/>
                <w:sz w:val="22"/>
                <w:szCs w:val="22"/>
              </w:rPr>
              <w:t>Y</w:t>
            </w:r>
            <w:r w:rsidRPr="00C7031B">
              <w:rPr>
                <w:rFonts w:ascii="Arial" w:hAnsi="Arial" w:cs="Arial"/>
                <w:sz w:val="22"/>
                <w:szCs w:val="22"/>
              </w:rPr>
              <w:t>ou</w:t>
            </w:r>
            <w:r w:rsidR="00144539" w:rsidRPr="00C7031B">
              <w:rPr>
                <w:rFonts w:ascii="Arial" w:hAnsi="Arial" w:cs="Arial"/>
                <w:sz w:val="22"/>
                <w:szCs w:val="22"/>
              </w:rPr>
              <w:t>T</w:t>
            </w:r>
            <w:r w:rsidRPr="00C7031B">
              <w:rPr>
                <w:rFonts w:ascii="Arial" w:hAnsi="Arial" w:cs="Arial"/>
                <w:sz w:val="22"/>
                <w:szCs w:val="22"/>
              </w:rPr>
              <w:t xml:space="preserve">ube. </w:t>
            </w:r>
          </w:p>
          <w:p w14:paraId="7202CE4F" w14:textId="77777777" w:rsidR="00D6024A" w:rsidRPr="00C7031B" w:rsidRDefault="00D6024A" w:rsidP="00D32DE0">
            <w:pPr>
              <w:rPr>
                <w:rFonts w:ascii="Arial" w:hAnsi="Arial" w:cs="Arial"/>
                <w:sz w:val="22"/>
                <w:szCs w:val="22"/>
              </w:rPr>
            </w:pPr>
          </w:p>
          <w:p w14:paraId="6774776E" w14:textId="77777777" w:rsidR="00D6024A" w:rsidRPr="00C7031B" w:rsidRDefault="00D6024A" w:rsidP="00D32DE0">
            <w:pPr>
              <w:rPr>
                <w:rFonts w:ascii="Arial" w:hAnsi="Arial" w:cs="Arial"/>
                <w:sz w:val="22"/>
                <w:szCs w:val="22"/>
              </w:rPr>
            </w:pPr>
          </w:p>
          <w:p w14:paraId="575DBB0B" w14:textId="77777777" w:rsidR="00144539" w:rsidRPr="00C7031B" w:rsidRDefault="00144539" w:rsidP="00D32DE0">
            <w:pPr>
              <w:rPr>
                <w:rFonts w:ascii="Arial" w:hAnsi="Arial" w:cs="Arial"/>
                <w:sz w:val="22"/>
                <w:szCs w:val="22"/>
              </w:rPr>
            </w:pPr>
          </w:p>
          <w:p w14:paraId="5113BF3E" w14:textId="2C1FB489" w:rsidR="00D6024A" w:rsidRPr="00C7031B" w:rsidRDefault="007852AF" w:rsidP="00D32DE0">
            <w:pPr>
              <w:rPr>
                <w:rFonts w:ascii="Arial" w:hAnsi="Arial" w:cs="Arial"/>
                <w:sz w:val="22"/>
                <w:szCs w:val="22"/>
              </w:rPr>
            </w:pPr>
            <w:r w:rsidRPr="00C7031B">
              <w:rPr>
                <w:rFonts w:ascii="Arial" w:hAnsi="Arial" w:cs="Arial"/>
                <w:sz w:val="22"/>
                <w:szCs w:val="22"/>
              </w:rPr>
              <w:t>Vede krátký výklad o mluvidlech, jak a kde vzniká zvuk. – opírá se o obrázek v PL.</w:t>
            </w:r>
          </w:p>
          <w:p w14:paraId="4675C0A9" w14:textId="77777777" w:rsidR="007852AF" w:rsidRPr="00C7031B" w:rsidRDefault="007852AF" w:rsidP="00D32DE0">
            <w:pPr>
              <w:rPr>
                <w:rFonts w:ascii="Arial" w:hAnsi="Arial" w:cs="Arial"/>
                <w:sz w:val="22"/>
                <w:szCs w:val="22"/>
              </w:rPr>
            </w:pPr>
          </w:p>
          <w:p w14:paraId="14C0FE3D" w14:textId="77777777" w:rsidR="007852AF" w:rsidRPr="00C7031B" w:rsidRDefault="007852AF" w:rsidP="00D32DE0">
            <w:pPr>
              <w:rPr>
                <w:rFonts w:ascii="Arial" w:hAnsi="Arial" w:cs="Arial"/>
                <w:sz w:val="22"/>
                <w:szCs w:val="22"/>
              </w:rPr>
            </w:pPr>
          </w:p>
          <w:p w14:paraId="254E7787" w14:textId="7D6131D0" w:rsidR="007852AF" w:rsidRPr="00C7031B" w:rsidRDefault="007852AF" w:rsidP="00D32DE0">
            <w:pPr>
              <w:rPr>
                <w:rFonts w:ascii="Arial" w:hAnsi="Arial" w:cs="Arial"/>
                <w:sz w:val="22"/>
                <w:szCs w:val="22"/>
              </w:rPr>
            </w:pPr>
            <w:r w:rsidRPr="00C7031B">
              <w:rPr>
                <w:rFonts w:ascii="Arial" w:hAnsi="Arial" w:cs="Arial"/>
                <w:sz w:val="22"/>
                <w:szCs w:val="22"/>
              </w:rPr>
              <w:t>Obchází žáky, kontroluje označení, pomáhá, názorně ukáže.</w:t>
            </w:r>
          </w:p>
          <w:p w14:paraId="5B4CD78B" w14:textId="77777777" w:rsidR="007852AF" w:rsidRPr="00C7031B" w:rsidRDefault="007852AF" w:rsidP="00D32DE0">
            <w:pPr>
              <w:rPr>
                <w:rFonts w:ascii="Arial" w:hAnsi="Arial" w:cs="Arial"/>
                <w:sz w:val="22"/>
                <w:szCs w:val="22"/>
              </w:rPr>
            </w:pPr>
          </w:p>
          <w:p w14:paraId="4DFA9243" w14:textId="2BF1EE2B" w:rsidR="007852AF" w:rsidRPr="00C7031B" w:rsidRDefault="007852AF" w:rsidP="00D32DE0">
            <w:pPr>
              <w:rPr>
                <w:rFonts w:ascii="Arial" w:hAnsi="Arial" w:cs="Arial"/>
                <w:sz w:val="22"/>
                <w:szCs w:val="22"/>
              </w:rPr>
            </w:pPr>
            <w:r w:rsidRPr="00C7031B">
              <w:rPr>
                <w:rFonts w:ascii="Arial" w:hAnsi="Arial" w:cs="Arial"/>
                <w:sz w:val="22"/>
                <w:szCs w:val="22"/>
              </w:rPr>
              <w:t xml:space="preserve">Znovu okomentuje obrázek a části mluvidel. </w:t>
            </w:r>
          </w:p>
          <w:p w14:paraId="7E054968" w14:textId="77777777" w:rsidR="007852AF" w:rsidRPr="00C7031B" w:rsidRDefault="007852AF" w:rsidP="00D32DE0">
            <w:pPr>
              <w:rPr>
                <w:rFonts w:ascii="Arial" w:hAnsi="Arial" w:cs="Arial"/>
                <w:sz w:val="22"/>
                <w:szCs w:val="22"/>
              </w:rPr>
            </w:pPr>
          </w:p>
          <w:p w14:paraId="3495D483" w14:textId="77E54DAE" w:rsidR="007852AF" w:rsidRPr="00C7031B" w:rsidRDefault="0030477E" w:rsidP="00D32DE0">
            <w:pPr>
              <w:rPr>
                <w:rFonts w:ascii="Arial" w:hAnsi="Arial" w:cs="Arial"/>
                <w:sz w:val="22"/>
                <w:szCs w:val="22"/>
              </w:rPr>
            </w:pPr>
            <w:r w:rsidRPr="00C7031B">
              <w:rPr>
                <w:rFonts w:ascii="Arial" w:hAnsi="Arial" w:cs="Arial"/>
                <w:sz w:val="22"/>
                <w:szCs w:val="22"/>
              </w:rPr>
              <w:t>Vybírá PL, kontroluje podpisy.</w:t>
            </w:r>
          </w:p>
          <w:p w14:paraId="59148A7F" w14:textId="77777777" w:rsidR="007852AF" w:rsidRPr="00C7031B" w:rsidRDefault="007852AF" w:rsidP="00D32DE0">
            <w:pPr>
              <w:rPr>
                <w:rFonts w:ascii="Arial" w:hAnsi="Arial" w:cs="Arial"/>
                <w:sz w:val="22"/>
                <w:szCs w:val="22"/>
              </w:rPr>
            </w:pPr>
          </w:p>
          <w:p w14:paraId="44ECBFF0" w14:textId="77777777" w:rsidR="007852AF" w:rsidRPr="00C7031B" w:rsidRDefault="007852AF" w:rsidP="00D32DE0">
            <w:pPr>
              <w:rPr>
                <w:rFonts w:ascii="Arial" w:hAnsi="Arial" w:cs="Arial"/>
                <w:sz w:val="22"/>
                <w:szCs w:val="22"/>
              </w:rPr>
            </w:pPr>
          </w:p>
          <w:p w14:paraId="216D10F6" w14:textId="77777777" w:rsidR="007852AF" w:rsidRPr="00C7031B" w:rsidRDefault="007852AF" w:rsidP="00D32DE0">
            <w:pPr>
              <w:rPr>
                <w:rFonts w:ascii="Arial" w:hAnsi="Arial" w:cs="Arial"/>
                <w:sz w:val="22"/>
                <w:szCs w:val="22"/>
              </w:rPr>
            </w:pPr>
          </w:p>
          <w:p w14:paraId="7502A6F5" w14:textId="0DBB3ECD" w:rsidR="00D93B13" w:rsidRPr="00C7031B" w:rsidRDefault="00B00650" w:rsidP="00D32DE0">
            <w:pPr>
              <w:rPr>
                <w:rFonts w:ascii="Arial" w:hAnsi="Arial" w:cs="Arial"/>
                <w:sz w:val="22"/>
                <w:szCs w:val="22"/>
              </w:rPr>
            </w:pPr>
            <w:r w:rsidRPr="00C7031B">
              <w:rPr>
                <w:rFonts w:ascii="Arial" w:hAnsi="Arial" w:cs="Arial"/>
                <w:sz w:val="22"/>
                <w:szCs w:val="22"/>
              </w:rPr>
              <w:lastRenderedPageBreak/>
              <w:t xml:space="preserve">Připomene žákům znalosti z 1. stupně, které se týkají FONETIKY </w:t>
            </w:r>
            <w:r w:rsidR="003632C2" w:rsidRPr="00C7031B">
              <w:rPr>
                <w:rFonts w:ascii="Arial" w:hAnsi="Arial" w:cs="Arial"/>
                <w:sz w:val="22"/>
                <w:szCs w:val="22"/>
              </w:rPr>
              <w:t>(rychlé zopakování pojmů)</w:t>
            </w:r>
            <w:r w:rsidR="00144539" w:rsidRPr="00C7031B">
              <w:rPr>
                <w:rFonts w:ascii="Arial" w:hAnsi="Arial" w:cs="Arial"/>
                <w:sz w:val="22"/>
                <w:szCs w:val="22"/>
              </w:rPr>
              <w:t>.</w:t>
            </w:r>
          </w:p>
          <w:p w14:paraId="0AB436CC" w14:textId="77777777" w:rsidR="00B00650" w:rsidRPr="00C7031B" w:rsidRDefault="00B00650" w:rsidP="00D32DE0">
            <w:pPr>
              <w:rPr>
                <w:rFonts w:ascii="Arial" w:hAnsi="Arial" w:cs="Arial"/>
                <w:sz w:val="22"/>
                <w:szCs w:val="22"/>
              </w:rPr>
            </w:pPr>
          </w:p>
          <w:p w14:paraId="43D629F1" w14:textId="77777777" w:rsidR="00B00650" w:rsidRPr="00C7031B" w:rsidRDefault="00B00650" w:rsidP="00D32DE0">
            <w:pPr>
              <w:rPr>
                <w:rFonts w:ascii="Arial" w:hAnsi="Arial" w:cs="Arial"/>
                <w:sz w:val="22"/>
                <w:szCs w:val="22"/>
              </w:rPr>
            </w:pPr>
            <w:r w:rsidRPr="00C7031B">
              <w:rPr>
                <w:rFonts w:ascii="Arial" w:hAnsi="Arial" w:cs="Arial"/>
                <w:sz w:val="22"/>
                <w:szCs w:val="22"/>
              </w:rPr>
              <w:t xml:space="preserve">Vyvolává žáky, </w:t>
            </w:r>
            <w:r w:rsidR="003632C2" w:rsidRPr="00C7031B">
              <w:rPr>
                <w:rFonts w:ascii="Arial" w:hAnsi="Arial" w:cs="Arial"/>
                <w:sz w:val="22"/>
                <w:szCs w:val="22"/>
              </w:rPr>
              <w:t>pokládá doplňující otázky: „Uveď příklad.“</w:t>
            </w:r>
          </w:p>
          <w:p w14:paraId="3779344F" w14:textId="77777777" w:rsidR="003632C2" w:rsidRPr="00C7031B" w:rsidRDefault="003632C2" w:rsidP="00D32DE0">
            <w:pPr>
              <w:rPr>
                <w:rFonts w:ascii="Arial" w:hAnsi="Arial" w:cs="Arial"/>
                <w:sz w:val="22"/>
                <w:szCs w:val="22"/>
              </w:rPr>
            </w:pPr>
          </w:p>
          <w:p w14:paraId="602416FD" w14:textId="3E0ED66C" w:rsidR="003632C2" w:rsidRPr="00C7031B" w:rsidRDefault="003632C2" w:rsidP="00D32DE0">
            <w:pPr>
              <w:rPr>
                <w:rFonts w:ascii="Arial" w:hAnsi="Arial" w:cs="Arial"/>
                <w:sz w:val="22"/>
                <w:szCs w:val="22"/>
              </w:rPr>
            </w:pPr>
            <w:r w:rsidRPr="00C7031B">
              <w:rPr>
                <w:rFonts w:ascii="Arial" w:hAnsi="Arial" w:cs="Arial"/>
                <w:sz w:val="22"/>
                <w:szCs w:val="22"/>
              </w:rPr>
              <w:t>Ukončí aktivitu, vyzve žáky k postupnému vyzvednutí tablet</w:t>
            </w:r>
            <w:r w:rsidR="00144539" w:rsidRPr="00C7031B">
              <w:rPr>
                <w:rFonts w:ascii="Arial" w:hAnsi="Arial" w:cs="Arial"/>
                <w:sz w:val="22"/>
                <w:szCs w:val="22"/>
              </w:rPr>
              <w:t>ů</w:t>
            </w:r>
            <w:r w:rsidRPr="00C7031B">
              <w:rPr>
                <w:rFonts w:ascii="Arial" w:hAnsi="Arial" w:cs="Arial"/>
                <w:sz w:val="22"/>
                <w:szCs w:val="22"/>
              </w:rPr>
              <w:t xml:space="preserve"> u kolegyně, hlídá kázeň při manipulaci s tablety.</w:t>
            </w:r>
          </w:p>
        </w:tc>
        <w:tc>
          <w:tcPr>
            <w:tcW w:w="2818" w:type="dxa"/>
          </w:tcPr>
          <w:p w14:paraId="00777D12" w14:textId="704E2AD0" w:rsidR="00305401" w:rsidRPr="00C7031B" w:rsidRDefault="00B00650" w:rsidP="00D32DE0">
            <w:pPr>
              <w:rPr>
                <w:rFonts w:ascii="Arial" w:hAnsi="Arial" w:cs="Arial"/>
                <w:sz w:val="22"/>
                <w:szCs w:val="22"/>
              </w:rPr>
            </w:pPr>
            <w:r w:rsidRPr="00C7031B">
              <w:rPr>
                <w:rFonts w:ascii="Arial" w:hAnsi="Arial" w:cs="Arial"/>
                <w:sz w:val="22"/>
                <w:szCs w:val="22"/>
              </w:rPr>
              <w:lastRenderedPageBreak/>
              <w:t>Aktivi</w:t>
            </w:r>
            <w:r w:rsidR="00D80E0F" w:rsidRPr="00C7031B">
              <w:rPr>
                <w:rFonts w:ascii="Arial" w:hAnsi="Arial" w:cs="Arial"/>
                <w:sz w:val="22"/>
                <w:szCs w:val="22"/>
              </w:rPr>
              <w:t>z</w:t>
            </w:r>
            <w:r w:rsidRPr="00C7031B">
              <w:rPr>
                <w:rFonts w:ascii="Arial" w:hAnsi="Arial" w:cs="Arial"/>
                <w:sz w:val="22"/>
                <w:szCs w:val="22"/>
              </w:rPr>
              <w:t>uje žáky k tichosti a k poslechu ukázky.</w:t>
            </w:r>
          </w:p>
          <w:p w14:paraId="0F6B0F12" w14:textId="77777777" w:rsidR="00B00650" w:rsidRPr="00C7031B" w:rsidRDefault="00B00650" w:rsidP="00D32DE0">
            <w:pPr>
              <w:rPr>
                <w:rFonts w:ascii="Arial" w:hAnsi="Arial" w:cs="Arial"/>
                <w:sz w:val="22"/>
                <w:szCs w:val="22"/>
              </w:rPr>
            </w:pPr>
          </w:p>
          <w:p w14:paraId="10FD8144" w14:textId="77777777" w:rsidR="00B00650" w:rsidRPr="00C7031B" w:rsidRDefault="00B00650" w:rsidP="00D32DE0">
            <w:pPr>
              <w:rPr>
                <w:rFonts w:ascii="Arial" w:hAnsi="Arial" w:cs="Arial"/>
                <w:sz w:val="22"/>
                <w:szCs w:val="22"/>
              </w:rPr>
            </w:pPr>
          </w:p>
          <w:p w14:paraId="15F869A8" w14:textId="77777777" w:rsidR="00B00650" w:rsidRPr="00C7031B" w:rsidRDefault="00B00650" w:rsidP="00D32DE0">
            <w:pPr>
              <w:rPr>
                <w:rFonts w:ascii="Arial" w:hAnsi="Arial" w:cs="Arial"/>
                <w:sz w:val="22"/>
                <w:szCs w:val="22"/>
              </w:rPr>
            </w:pPr>
          </w:p>
          <w:p w14:paraId="67F48DC6" w14:textId="77777777" w:rsidR="00144539" w:rsidRPr="00C7031B" w:rsidRDefault="00144539" w:rsidP="00D32DE0">
            <w:pPr>
              <w:rPr>
                <w:rFonts w:ascii="Arial" w:hAnsi="Arial" w:cs="Arial"/>
                <w:sz w:val="22"/>
                <w:szCs w:val="22"/>
              </w:rPr>
            </w:pPr>
          </w:p>
          <w:p w14:paraId="56ACF431" w14:textId="294DC808" w:rsidR="00B00650" w:rsidRPr="00C7031B" w:rsidRDefault="007852AF" w:rsidP="00D32DE0">
            <w:pPr>
              <w:rPr>
                <w:rFonts w:ascii="Arial" w:hAnsi="Arial" w:cs="Arial"/>
                <w:sz w:val="22"/>
                <w:szCs w:val="22"/>
              </w:rPr>
            </w:pPr>
            <w:r w:rsidRPr="00C7031B">
              <w:rPr>
                <w:rFonts w:ascii="Arial" w:hAnsi="Arial" w:cs="Arial"/>
                <w:sz w:val="22"/>
                <w:szCs w:val="22"/>
              </w:rPr>
              <w:t>Doplňuje kolegyni, vyzve žáky k praktické zkoušce rezona</w:t>
            </w:r>
            <w:r w:rsidR="005F726D" w:rsidRPr="00C7031B">
              <w:rPr>
                <w:rFonts w:ascii="Arial" w:hAnsi="Arial" w:cs="Arial"/>
                <w:sz w:val="22"/>
                <w:szCs w:val="22"/>
              </w:rPr>
              <w:t>n</w:t>
            </w:r>
            <w:r w:rsidRPr="00C7031B">
              <w:rPr>
                <w:rFonts w:ascii="Arial" w:hAnsi="Arial" w:cs="Arial"/>
                <w:sz w:val="22"/>
                <w:szCs w:val="22"/>
              </w:rPr>
              <w:t>ce hlasu (ruku na hlavu, mluvit, vnímat vibrace)</w:t>
            </w:r>
            <w:r w:rsidR="00144539" w:rsidRPr="00C7031B">
              <w:rPr>
                <w:rFonts w:ascii="Arial" w:hAnsi="Arial" w:cs="Arial"/>
                <w:sz w:val="22"/>
                <w:szCs w:val="22"/>
              </w:rPr>
              <w:t>.</w:t>
            </w:r>
          </w:p>
          <w:p w14:paraId="6025C855" w14:textId="77777777" w:rsidR="007852AF" w:rsidRPr="00C7031B" w:rsidRDefault="007852AF" w:rsidP="00D32DE0">
            <w:pPr>
              <w:rPr>
                <w:rFonts w:ascii="Arial" w:hAnsi="Arial" w:cs="Arial"/>
                <w:sz w:val="22"/>
                <w:szCs w:val="22"/>
              </w:rPr>
            </w:pPr>
          </w:p>
          <w:p w14:paraId="5D87E24B" w14:textId="4CB0BF0A" w:rsidR="007852AF" w:rsidRPr="00C7031B" w:rsidRDefault="007852AF" w:rsidP="00D32DE0">
            <w:pPr>
              <w:rPr>
                <w:rFonts w:ascii="Arial" w:hAnsi="Arial" w:cs="Arial"/>
                <w:sz w:val="22"/>
                <w:szCs w:val="22"/>
              </w:rPr>
            </w:pPr>
            <w:r w:rsidRPr="00C7031B">
              <w:rPr>
                <w:rFonts w:ascii="Arial" w:hAnsi="Arial" w:cs="Arial"/>
                <w:sz w:val="22"/>
                <w:szCs w:val="22"/>
              </w:rPr>
              <w:t>Připraví prezentaci s obrázkem z PL, k</w:t>
            </w:r>
            <w:r w:rsidR="00144539" w:rsidRPr="00C7031B">
              <w:rPr>
                <w:rFonts w:ascii="Arial" w:hAnsi="Arial" w:cs="Arial"/>
                <w:sz w:val="22"/>
                <w:szCs w:val="22"/>
              </w:rPr>
              <w:t>d</w:t>
            </w:r>
            <w:r w:rsidRPr="00C7031B">
              <w:rPr>
                <w:rFonts w:ascii="Arial" w:hAnsi="Arial" w:cs="Arial"/>
                <w:sz w:val="22"/>
                <w:szCs w:val="22"/>
              </w:rPr>
              <w:t>e si žáci zkontrolují správnost svého označení v PL.</w:t>
            </w:r>
          </w:p>
          <w:p w14:paraId="691AA441" w14:textId="77777777" w:rsidR="007852AF" w:rsidRPr="00C7031B" w:rsidRDefault="007852AF" w:rsidP="00D32DE0">
            <w:pPr>
              <w:rPr>
                <w:rFonts w:ascii="Arial" w:hAnsi="Arial" w:cs="Arial"/>
                <w:sz w:val="22"/>
                <w:szCs w:val="22"/>
              </w:rPr>
            </w:pPr>
          </w:p>
          <w:p w14:paraId="789DFECE" w14:textId="6D1E46CA" w:rsidR="007852AF" w:rsidRPr="00C7031B" w:rsidRDefault="007852AF" w:rsidP="00D32DE0">
            <w:pPr>
              <w:rPr>
                <w:rFonts w:ascii="Arial" w:hAnsi="Arial" w:cs="Arial"/>
                <w:sz w:val="22"/>
                <w:szCs w:val="22"/>
              </w:rPr>
            </w:pPr>
            <w:r w:rsidRPr="00C7031B">
              <w:rPr>
                <w:rFonts w:ascii="Arial" w:hAnsi="Arial" w:cs="Arial"/>
                <w:sz w:val="22"/>
                <w:szCs w:val="22"/>
              </w:rPr>
              <w:t>Dbá u žáků na přesnou kontrolu</w:t>
            </w:r>
            <w:r w:rsidR="00CB6B2F" w:rsidRPr="00C7031B">
              <w:rPr>
                <w:rFonts w:ascii="Arial" w:hAnsi="Arial" w:cs="Arial"/>
                <w:sz w:val="22"/>
                <w:szCs w:val="22"/>
              </w:rPr>
              <w:t xml:space="preserve"> – opírá se o prezentaci.</w:t>
            </w:r>
          </w:p>
          <w:p w14:paraId="588258C1" w14:textId="77777777" w:rsidR="007852AF" w:rsidRPr="00C7031B" w:rsidRDefault="007852AF" w:rsidP="00D32DE0">
            <w:pPr>
              <w:rPr>
                <w:rFonts w:ascii="Arial" w:hAnsi="Arial" w:cs="Arial"/>
                <w:sz w:val="22"/>
                <w:szCs w:val="22"/>
              </w:rPr>
            </w:pPr>
          </w:p>
          <w:p w14:paraId="0F9D17CA" w14:textId="57662FC2" w:rsidR="007852AF" w:rsidRPr="00C7031B" w:rsidRDefault="0030477E" w:rsidP="00D32DE0">
            <w:pPr>
              <w:rPr>
                <w:rFonts w:ascii="Arial" w:hAnsi="Arial" w:cs="Arial"/>
                <w:sz w:val="22"/>
                <w:szCs w:val="22"/>
              </w:rPr>
            </w:pPr>
            <w:r w:rsidRPr="00C7031B">
              <w:rPr>
                <w:rFonts w:ascii="Arial" w:hAnsi="Arial" w:cs="Arial"/>
                <w:sz w:val="22"/>
                <w:szCs w:val="22"/>
              </w:rPr>
              <w:t>Ukončí kontrolu, aktivi</w:t>
            </w:r>
            <w:r w:rsidR="005F726D" w:rsidRPr="00C7031B">
              <w:rPr>
                <w:rFonts w:ascii="Arial" w:hAnsi="Arial" w:cs="Arial"/>
                <w:sz w:val="22"/>
                <w:szCs w:val="22"/>
              </w:rPr>
              <w:t>z</w:t>
            </w:r>
            <w:r w:rsidRPr="00C7031B">
              <w:rPr>
                <w:rFonts w:ascii="Arial" w:hAnsi="Arial" w:cs="Arial"/>
                <w:sz w:val="22"/>
                <w:szCs w:val="22"/>
              </w:rPr>
              <w:t xml:space="preserve">uje žáky k podepsání PL pro následné vybrání paní učitelkou. </w:t>
            </w:r>
          </w:p>
          <w:p w14:paraId="3E95DFFC" w14:textId="77777777" w:rsidR="007852AF" w:rsidRPr="00C7031B" w:rsidRDefault="007852AF" w:rsidP="00D32DE0">
            <w:pPr>
              <w:rPr>
                <w:rFonts w:ascii="Arial" w:hAnsi="Arial" w:cs="Arial"/>
                <w:sz w:val="22"/>
                <w:szCs w:val="22"/>
              </w:rPr>
            </w:pPr>
          </w:p>
          <w:p w14:paraId="37E23FEC" w14:textId="45E3BE37" w:rsidR="00B00650" w:rsidRPr="00C7031B" w:rsidRDefault="00B00650" w:rsidP="00D32DE0">
            <w:pPr>
              <w:rPr>
                <w:rFonts w:ascii="Arial" w:hAnsi="Arial" w:cs="Arial"/>
                <w:sz w:val="22"/>
                <w:szCs w:val="22"/>
              </w:rPr>
            </w:pPr>
            <w:r w:rsidRPr="00C7031B">
              <w:rPr>
                <w:rFonts w:ascii="Arial" w:hAnsi="Arial" w:cs="Arial"/>
                <w:sz w:val="22"/>
                <w:szCs w:val="22"/>
              </w:rPr>
              <w:lastRenderedPageBreak/>
              <w:t>Vrací se zpět k prezentaci, kde si žáci připomenou znalosti z 1. stupně.</w:t>
            </w:r>
          </w:p>
          <w:p w14:paraId="0D8CEFDD" w14:textId="77777777" w:rsidR="00B00650" w:rsidRPr="00C7031B" w:rsidRDefault="00B00650" w:rsidP="00D32DE0">
            <w:pPr>
              <w:rPr>
                <w:rFonts w:ascii="Arial" w:hAnsi="Arial" w:cs="Arial"/>
                <w:sz w:val="22"/>
                <w:szCs w:val="22"/>
              </w:rPr>
            </w:pPr>
          </w:p>
          <w:p w14:paraId="747F3499" w14:textId="77777777" w:rsidR="003632C2" w:rsidRPr="00C7031B" w:rsidRDefault="003632C2" w:rsidP="00D32DE0">
            <w:pPr>
              <w:rPr>
                <w:rFonts w:ascii="Arial" w:hAnsi="Arial" w:cs="Arial"/>
                <w:sz w:val="22"/>
                <w:szCs w:val="22"/>
              </w:rPr>
            </w:pPr>
          </w:p>
          <w:p w14:paraId="3458809B" w14:textId="77777777" w:rsidR="00144539" w:rsidRPr="00C7031B" w:rsidRDefault="00144539" w:rsidP="00D32DE0">
            <w:pPr>
              <w:rPr>
                <w:rFonts w:ascii="Arial" w:hAnsi="Arial" w:cs="Arial"/>
                <w:sz w:val="22"/>
                <w:szCs w:val="22"/>
              </w:rPr>
            </w:pPr>
          </w:p>
          <w:p w14:paraId="49903C7A" w14:textId="3F04C078" w:rsidR="00B00650" w:rsidRPr="00C7031B" w:rsidRDefault="00B00650" w:rsidP="00D32DE0">
            <w:pPr>
              <w:rPr>
                <w:rFonts w:ascii="Arial" w:hAnsi="Arial" w:cs="Arial"/>
                <w:sz w:val="22"/>
                <w:szCs w:val="22"/>
              </w:rPr>
            </w:pPr>
            <w:r w:rsidRPr="00C7031B">
              <w:rPr>
                <w:rFonts w:ascii="Arial" w:hAnsi="Arial" w:cs="Arial"/>
                <w:sz w:val="22"/>
                <w:szCs w:val="22"/>
              </w:rPr>
              <w:t>Zapisuj</w:t>
            </w:r>
            <w:r w:rsidR="003632C2" w:rsidRPr="00C7031B">
              <w:rPr>
                <w:rFonts w:ascii="Arial" w:hAnsi="Arial" w:cs="Arial"/>
                <w:sz w:val="22"/>
                <w:szCs w:val="22"/>
              </w:rPr>
              <w:t>e a shrnuje</w:t>
            </w:r>
            <w:r w:rsidRPr="00C7031B">
              <w:rPr>
                <w:rFonts w:ascii="Arial" w:hAnsi="Arial" w:cs="Arial"/>
                <w:sz w:val="22"/>
                <w:szCs w:val="22"/>
              </w:rPr>
              <w:t xml:space="preserve"> správné odpovědi na tabul</w:t>
            </w:r>
            <w:r w:rsidR="007852AF" w:rsidRPr="00C7031B">
              <w:rPr>
                <w:rFonts w:ascii="Arial" w:hAnsi="Arial" w:cs="Arial"/>
                <w:sz w:val="22"/>
                <w:szCs w:val="22"/>
              </w:rPr>
              <w:t>i</w:t>
            </w:r>
            <w:r w:rsidR="003632C2" w:rsidRPr="00C7031B">
              <w:rPr>
                <w:rFonts w:ascii="Arial" w:hAnsi="Arial" w:cs="Arial"/>
                <w:sz w:val="22"/>
                <w:szCs w:val="22"/>
              </w:rPr>
              <w:t>.</w:t>
            </w:r>
          </w:p>
          <w:p w14:paraId="176C6765" w14:textId="77777777" w:rsidR="003632C2" w:rsidRPr="00C7031B" w:rsidRDefault="003632C2" w:rsidP="00D32DE0">
            <w:pPr>
              <w:rPr>
                <w:rFonts w:ascii="Arial" w:hAnsi="Arial" w:cs="Arial"/>
                <w:sz w:val="22"/>
                <w:szCs w:val="22"/>
              </w:rPr>
            </w:pPr>
          </w:p>
          <w:p w14:paraId="6991AF4D" w14:textId="1CE0B6B2" w:rsidR="003632C2" w:rsidRPr="00C7031B" w:rsidRDefault="003632C2" w:rsidP="00D32DE0">
            <w:pPr>
              <w:rPr>
                <w:rFonts w:ascii="Arial" w:hAnsi="Arial" w:cs="Arial"/>
                <w:sz w:val="22"/>
                <w:szCs w:val="22"/>
              </w:rPr>
            </w:pPr>
            <w:r w:rsidRPr="00C7031B">
              <w:rPr>
                <w:rFonts w:ascii="Arial" w:hAnsi="Arial" w:cs="Arial"/>
                <w:sz w:val="22"/>
                <w:szCs w:val="22"/>
              </w:rPr>
              <w:t>Dává žákům tablety, vysvětluje další činnost</w:t>
            </w:r>
            <w:r w:rsidR="00D20E13" w:rsidRPr="00C7031B">
              <w:rPr>
                <w:rFonts w:ascii="Arial" w:hAnsi="Arial" w:cs="Arial"/>
                <w:sz w:val="22"/>
                <w:szCs w:val="22"/>
              </w:rPr>
              <w:t xml:space="preserve"> – kvíz na téma FONETIKA.</w:t>
            </w:r>
          </w:p>
        </w:tc>
        <w:tc>
          <w:tcPr>
            <w:tcW w:w="2367" w:type="dxa"/>
          </w:tcPr>
          <w:p w14:paraId="0F83FD05" w14:textId="4EEC2F3F" w:rsidR="00D93B13" w:rsidRPr="00C7031B" w:rsidRDefault="00B00650" w:rsidP="006468D6">
            <w:pPr>
              <w:rPr>
                <w:rFonts w:ascii="Arial" w:hAnsi="Arial" w:cs="Arial"/>
                <w:sz w:val="22"/>
                <w:szCs w:val="22"/>
              </w:rPr>
            </w:pPr>
            <w:r w:rsidRPr="00C7031B">
              <w:rPr>
                <w:rFonts w:ascii="Arial" w:hAnsi="Arial" w:cs="Arial"/>
                <w:sz w:val="22"/>
                <w:szCs w:val="22"/>
              </w:rPr>
              <w:lastRenderedPageBreak/>
              <w:t xml:space="preserve">Poslouchá se žákem ukázku, vede diskuzi a zkouší napodobit </w:t>
            </w:r>
            <w:proofErr w:type="spellStart"/>
            <w:r w:rsidRPr="00C7031B">
              <w:rPr>
                <w:rFonts w:ascii="Arial" w:hAnsi="Arial" w:cs="Arial"/>
                <w:sz w:val="22"/>
                <w:szCs w:val="22"/>
              </w:rPr>
              <w:t>klikavou</w:t>
            </w:r>
            <w:proofErr w:type="spellEnd"/>
            <w:r w:rsidRPr="00C7031B">
              <w:rPr>
                <w:rFonts w:ascii="Arial" w:hAnsi="Arial" w:cs="Arial"/>
                <w:sz w:val="22"/>
                <w:szCs w:val="22"/>
              </w:rPr>
              <w:t xml:space="preserve"> hlásku se žákem se SVP.</w:t>
            </w:r>
          </w:p>
          <w:p w14:paraId="5479D842" w14:textId="77777777" w:rsidR="00B00650" w:rsidRPr="00C7031B" w:rsidRDefault="00B00650" w:rsidP="006468D6">
            <w:pPr>
              <w:rPr>
                <w:rFonts w:ascii="Arial" w:hAnsi="Arial" w:cs="Arial"/>
                <w:sz w:val="22"/>
                <w:szCs w:val="22"/>
              </w:rPr>
            </w:pPr>
          </w:p>
          <w:p w14:paraId="37581B70" w14:textId="5388D540" w:rsidR="007852AF" w:rsidRPr="00C7031B" w:rsidRDefault="007852AF" w:rsidP="006468D6">
            <w:pPr>
              <w:rPr>
                <w:rFonts w:ascii="Arial" w:hAnsi="Arial" w:cs="Arial"/>
                <w:sz w:val="22"/>
                <w:szCs w:val="22"/>
              </w:rPr>
            </w:pPr>
            <w:r w:rsidRPr="00C7031B">
              <w:rPr>
                <w:rFonts w:ascii="Arial" w:hAnsi="Arial" w:cs="Arial"/>
                <w:sz w:val="22"/>
                <w:szCs w:val="22"/>
              </w:rPr>
              <w:t>Vede disku</w:t>
            </w:r>
            <w:r w:rsidR="005F726D" w:rsidRPr="00C7031B">
              <w:rPr>
                <w:rFonts w:ascii="Arial" w:hAnsi="Arial" w:cs="Arial"/>
                <w:sz w:val="22"/>
                <w:szCs w:val="22"/>
              </w:rPr>
              <w:t>z</w:t>
            </w:r>
            <w:r w:rsidRPr="00C7031B">
              <w:rPr>
                <w:rFonts w:ascii="Arial" w:hAnsi="Arial" w:cs="Arial"/>
                <w:sz w:val="22"/>
                <w:szCs w:val="22"/>
              </w:rPr>
              <w:t>i se žákem na téma mluvidla, vysvětlí svými slovy.</w:t>
            </w:r>
          </w:p>
          <w:p w14:paraId="01632A54" w14:textId="77777777" w:rsidR="007852AF" w:rsidRPr="00C7031B" w:rsidRDefault="007852AF" w:rsidP="006468D6">
            <w:pPr>
              <w:rPr>
                <w:rFonts w:ascii="Arial" w:hAnsi="Arial" w:cs="Arial"/>
                <w:sz w:val="22"/>
                <w:szCs w:val="22"/>
              </w:rPr>
            </w:pPr>
          </w:p>
          <w:p w14:paraId="5844335E" w14:textId="77777777" w:rsidR="007852AF" w:rsidRPr="00C7031B" w:rsidRDefault="007852AF" w:rsidP="006468D6">
            <w:pPr>
              <w:rPr>
                <w:rFonts w:ascii="Arial" w:hAnsi="Arial" w:cs="Arial"/>
                <w:sz w:val="22"/>
                <w:szCs w:val="22"/>
              </w:rPr>
            </w:pPr>
          </w:p>
          <w:p w14:paraId="27B41911" w14:textId="1E1F9935" w:rsidR="007852AF" w:rsidRPr="00C7031B" w:rsidRDefault="00144539" w:rsidP="006468D6">
            <w:pPr>
              <w:rPr>
                <w:rFonts w:ascii="Arial" w:hAnsi="Arial" w:cs="Arial"/>
                <w:sz w:val="22"/>
                <w:szCs w:val="22"/>
              </w:rPr>
            </w:pPr>
            <w:r w:rsidRPr="00C7031B">
              <w:rPr>
                <w:rFonts w:ascii="Arial" w:hAnsi="Arial" w:cs="Arial"/>
                <w:sz w:val="22"/>
                <w:szCs w:val="22"/>
              </w:rPr>
              <w:t>Pomáhá žákovi se SVP vyplnit PL.</w:t>
            </w:r>
          </w:p>
          <w:p w14:paraId="001C775B" w14:textId="77777777" w:rsidR="007852AF" w:rsidRPr="00C7031B" w:rsidRDefault="007852AF" w:rsidP="006468D6">
            <w:pPr>
              <w:rPr>
                <w:rFonts w:ascii="Arial" w:hAnsi="Arial" w:cs="Arial"/>
                <w:sz w:val="22"/>
                <w:szCs w:val="22"/>
              </w:rPr>
            </w:pPr>
          </w:p>
          <w:p w14:paraId="4131F4DB" w14:textId="77777777" w:rsidR="007852AF" w:rsidRPr="00C7031B" w:rsidRDefault="007852AF" w:rsidP="006468D6">
            <w:pPr>
              <w:rPr>
                <w:rFonts w:ascii="Arial" w:hAnsi="Arial" w:cs="Arial"/>
                <w:sz w:val="22"/>
                <w:szCs w:val="22"/>
              </w:rPr>
            </w:pPr>
          </w:p>
          <w:p w14:paraId="5E079E05" w14:textId="78AC698E" w:rsidR="007852AF" w:rsidRPr="00C7031B" w:rsidRDefault="007852AF" w:rsidP="006468D6">
            <w:pPr>
              <w:rPr>
                <w:rFonts w:ascii="Arial" w:hAnsi="Arial" w:cs="Arial"/>
                <w:sz w:val="22"/>
                <w:szCs w:val="22"/>
              </w:rPr>
            </w:pPr>
            <w:r w:rsidRPr="00C7031B">
              <w:rPr>
                <w:rFonts w:ascii="Arial" w:hAnsi="Arial" w:cs="Arial"/>
                <w:sz w:val="22"/>
                <w:szCs w:val="22"/>
              </w:rPr>
              <w:t>Kontroluje se žákem onačení mluvidel na obrázku na PL.</w:t>
            </w:r>
          </w:p>
          <w:p w14:paraId="4C6FFF0B" w14:textId="77777777" w:rsidR="007852AF" w:rsidRPr="00C7031B" w:rsidRDefault="007852AF" w:rsidP="006468D6">
            <w:pPr>
              <w:rPr>
                <w:rFonts w:ascii="Arial" w:hAnsi="Arial" w:cs="Arial"/>
                <w:sz w:val="22"/>
                <w:szCs w:val="22"/>
              </w:rPr>
            </w:pPr>
          </w:p>
          <w:p w14:paraId="0BA2703A" w14:textId="77777777" w:rsidR="007852AF" w:rsidRPr="00C7031B" w:rsidRDefault="007852AF" w:rsidP="006468D6">
            <w:pPr>
              <w:rPr>
                <w:rFonts w:ascii="Arial" w:hAnsi="Arial" w:cs="Arial"/>
                <w:sz w:val="22"/>
                <w:szCs w:val="22"/>
              </w:rPr>
            </w:pPr>
          </w:p>
          <w:p w14:paraId="3E270E76" w14:textId="77777777" w:rsidR="007852AF" w:rsidRPr="00C7031B" w:rsidRDefault="007852AF" w:rsidP="006468D6">
            <w:pPr>
              <w:rPr>
                <w:rFonts w:ascii="Arial" w:hAnsi="Arial" w:cs="Arial"/>
                <w:sz w:val="22"/>
                <w:szCs w:val="22"/>
              </w:rPr>
            </w:pPr>
          </w:p>
          <w:p w14:paraId="1301C553" w14:textId="77777777" w:rsidR="007852AF" w:rsidRPr="00C7031B" w:rsidRDefault="007852AF" w:rsidP="006468D6">
            <w:pPr>
              <w:rPr>
                <w:rFonts w:ascii="Arial" w:hAnsi="Arial" w:cs="Arial"/>
                <w:sz w:val="22"/>
                <w:szCs w:val="22"/>
              </w:rPr>
            </w:pPr>
          </w:p>
          <w:p w14:paraId="7D4244A0" w14:textId="77777777" w:rsidR="003632C2" w:rsidRPr="00C7031B" w:rsidRDefault="003632C2" w:rsidP="006468D6">
            <w:pPr>
              <w:rPr>
                <w:rFonts w:ascii="Arial" w:hAnsi="Arial" w:cs="Arial"/>
                <w:sz w:val="22"/>
                <w:szCs w:val="22"/>
              </w:rPr>
            </w:pPr>
          </w:p>
          <w:p w14:paraId="3299E99E" w14:textId="77777777" w:rsidR="003632C2" w:rsidRPr="00C7031B" w:rsidRDefault="003632C2" w:rsidP="006468D6">
            <w:pPr>
              <w:rPr>
                <w:rFonts w:ascii="Arial" w:hAnsi="Arial" w:cs="Arial"/>
                <w:sz w:val="22"/>
                <w:szCs w:val="22"/>
              </w:rPr>
            </w:pPr>
          </w:p>
          <w:p w14:paraId="34F5CE2E" w14:textId="77777777" w:rsidR="00144539" w:rsidRPr="00C7031B" w:rsidRDefault="00144539" w:rsidP="006468D6">
            <w:pPr>
              <w:rPr>
                <w:rFonts w:ascii="Arial" w:hAnsi="Arial" w:cs="Arial"/>
                <w:sz w:val="22"/>
                <w:szCs w:val="22"/>
              </w:rPr>
            </w:pPr>
          </w:p>
          <w:p w14:paraId="16BB3D18" w14:textId="63650175" w:rsidR="00B00650" w:rsidRPr="00C7031B" w:rsidRDefault="00B00650" w:rsidP="006468D6">
            <w:pPr>
              <w:rPr>
                <w:rFonts w:ascii="Arial" w:hAnsi="Arial" w:cs="Arial"/>
                <w:sz w:val="22"/>
                <w:szCs w:val="22"/>
              </w:rPr>
            </w:pPr>
            <w:r w:rsidRPr="00C7031B">
              <w:rPr>
                <w:rFonts w:ascii="Arial" w:hAnsi="Arial" w:cs="Arial"/>
                <w:sz w:val="22"/>
                <w:szCs w:val="22"/>
              </w:rPr>
              <w:lastRenderedPageBreak/>
              <w:t>Opakuj</w:t>
            </w:r>
            <w:r w:rsidR="007852AF" w:rsidRPr="00C7031B">
              <w:rPr>
                <w:rFonts w:ascii="Arial" w:hAnsi="Arial" w:cs="Arial"/>
                <w:sz w:val="22"/>
                <w:szCs w:val="22"/>
              </w:rPr>
              <w:t>e</w:t>
            </w:r>
            <w:r w:rsidRPr="00C7031B">
              <w:rPr>
                <w:rFonts w:ascii="Arial" w:hAnsi="Arial" w:cs="Arial"/>
                <w:sz w:val="22"/>
                <w:szCs w:val="22"/>
              </w:rPr>
              <w:t xml:space="preserve"> se žákem – hláska, slabika, samohláska atd., uvádí příklady, motivuje k odpovědi paní učitelce.</w:t>
            </w:r>
          </w:p>
          <w:p w14:paraId="48100C5F" w14:textId="77777777" w:rsidR="003632C2" w:rsidRPr="00C7031B" w:rsidRDefault="003632C2" w:rsidP="006468D6">
            <w:pPr>
              <w:rPr>
                <w:rFonts w:ascii="Arial" w:hAnsi="Arial" w:cs="Arial"/>
                <w:sz w:val="22"/>
                <w:szCs w:val="22"/>
              </w:rPr>
            </w:pPr>
            <w:r w:rsidRPr="00C7031B">
              <w:rPr>
                <w:rFonts w:ascii="Arial" w:hAnsi="Arial" w:cs="Arial"/>
                <w:sz w:val="22"/>
                <w:szCs w:val="22"/>
              </w:rPr>
              <w:t>Uvádí se žákem příklady hlásek, samohlásek atd.</w:t>
            </w:r>
          </w:p>
          <w:p w14:paraId="5CBE8071" w14:textId="77777777" w:rsidR="003632C2" w:rsidRPr="00C7031B" w:rsidRDefault="003632C2" w:rsidP="006468D6">
            <w:pPr>
              <w:rPr>
                <w:rFonts w:ascii="Arial" w:hAnsi="Arial" w:cs="Arial"/>
                <w:sz w:val="22"/>
                <w:szCs w:val="22"/>
              </w:rPr>
            </w:pPr>
          </w:p>
          <w:p w14:paraId="5C8CD9FF" w14:textId="313E50C8" w:rsidR="003632C2" w:rsidRPr="00C7031B" w:rsidRDefault="003632C2" w:rsidP="006468D6">
            <w:pPr>
              <w:rPr>
                <w:rFonts w:ascii="Arial" w:hAnsi="Arial" w:cs="Arial"/>
                <w:sz w:val="22"/>
                <w:szCs w:val="22"/>
              </w:rPr>
            </w:pPr>
            <w:r w:rsidRPr="00C7031B">
              <w:rPr>
                <w:rFonts w:ascii="Arial" w:hAnsi="Arial" w:cs="Arial"/>
                <w:sz w:val="22"/>
                <w:szCs w:val="22"/>
              </w:rPr>
              <w:t xml:space="preserve">Sleduje žáka při manipulaci </w:t>
            </w:r>
            <w:r w:rsidR="00D20E13" w:rsidRPr="00C7031B">
              <w:rPr>
                <w:rFonts w:ascii="Arial" w:hAnsi="Arial" w:cs="Arial"/>
                <w:sz w:val="22"/>
                <w:szCs w:val="22"/>
              </w:rPr>
              <w:t>s</w:t>
            </w:r>
            <w:r w:rsidRPr="00C7031B">
              <w:rPr>
                <w:rFonts w:ascii="Arial" w:hAnsi="Arial" w:cs="Arial"/>
                <w:sz w:val="22"/>
                <w:szCs w:val="22"/>
              </w:rPr>
              <w:t> tabletem, opakuje pokyny pro další činnost.</w:t>
            </w:r>
          </w:p>
        </w:tc>
      </w:tr>
      <w:tr w:rsidR="00D93B13" w:rsidRPr="00C7031B" w14:paraId="0701C6BE" w14:textId="77777777" w:rsidTr="008F6FC9">
        <w:trPr>
          <w:trHeight w:val="1871"/>
        </w:trPr>
        <w:tc>
          <w:tcPr>
            <w:tcW w:w="2405" w:type="dxa"/>
          </w:tcPr>
          <w:p w14:paraId="5C67A2B3" w14:textId="028128C8" w:rsidR="00D93B13" w:rsidRPr="00F605A8" w:rsidRDefault="00D32DE0" w:rsidP="00D93B13">
            <w:pPr>
              <w:spacing w:line="259" w:lineRule="auto"/>
              <w:rPr>
                <w:rFonts w:ascii="Arial" w:hAnsi="Arial" w:cs="Arial"/>
                <w:bCs/>
                <w:i/>
                <w:sz w:val="22"/>
                <w:szCs w:val="22"/>
              </w:rPr>
            </w:pPr>
            <w:r w:rsidRPr="00F605A8">
              <w:rPr>
                <w:rFonts w:ascii="Arial" w:hAnsi="Arial" w:cs="Arial"/>
                <w:bCs/>
                <w:i/>
                <w:sz w:val="22"/>
                <w:szCs w:val="22"/>
              </w:rPr>
              <w:lastRenderedPageBreak/>
              <w:t>REFLEXE</w:t>
            </w:r>
            <w:r w:rsidR="008F6FC9" w:rsidRPr="00F605A8">
              <w:rPr>
                <w:rFonts w:ascii="Arial" w:hAnsi="Arial" w:cs="Arial"/>
                <w:bCs/>
                <w:i/>
                <w:sz w:val="22"/>
                <w:szCs w:val="22"/>
              </w:rPr>
              <w:t xml:space="preserve"> </w:t>
            </w:r>
          </w:p>
        </w:tc>
        <w:tc>
          <w:tcPr>
            <w:tcW w:w="1418" w:type="dxa"/>
          </w:tcPr>
          <w:p w14:paraId="0ED99050" w14:textId="571F1971" w:rsidR="00D93B13" w:rsidRPr="00C7031B" w:rsidRDefault="00CB6B2F" w:rsidP="00D313E5">
            <w:pPr>
              <w:rPr>
                <w:rFonts w:ascii="Arial" w:hAnsi="Arial" w:cs="Arial"/>
                <w:sz w:val="22"/>
                <w:szCs w:val="22"/>
              </w:rPr>
            </w:pPr>
            <w:r w:rsidRPr="00C7031B">
              <w:rPr>
                <w:rFonts w:ascii="Arial" w:hAnsi="Arial" w:cs="Arial"/>
                <w:sz w:val="22"/>
                <w:szCs w:val="22"/>
              </w:rPr>
              <w:t xml:space="preserve">2 </w:t>
            </w:r>
            <w:r w:rsidR="00144539" w:rsidRPr="00C7031B">
              <w:rPr>
                <w:rFonts w:ascii="Arial" w:hAnsi="Arial" w:cs="Arial"/>
                <w:sz w:val="22"/>
                <w:szCs w:val="22"/>
              </w:rPr>
              <w:t>min</w:t>
            </w:r>
            <w:r w:rsidRPr="00C7031B">
              <w:rPr>
                <w:rFonts w:ascii="Arial" w:hAnsi="Arial" w:cs="Arial"/>
                <w:sz w:val="22"/>
                <w:szCs w:val="22"/>
              </w:rPr>
              <w:t>.</w:t>
            </w:r>
          </w:p>
        </w:tc>
        <w:tc>
          <w:tcPr>
            <w:tcW w:w="2551" w:type="dxa"/>
          </w:tcPr>
          <w:p w14:paraId="4B81F406" w14:textId="781B0339" w:rsidR="008F6FC9" w:rsidRPr="00C7031B" w:rsidRDefault="003632C2" w:rsidP="00D313E5">
            <w:pPr>
              <w:rPr>
                <w:rFonts w:ascii="Arial" w:hAnsi="Arial" w:cs="Arial"/>
                <w:sz w:val="22"/>
                <w:szCs w:val="22"/>
              </w:rPr>
            </w:pPr>
            <w:r w:rsidRPr="00C7031B">
              <w:rPr>
                <w:rFonts w:ascii="Arial" w:hAnsi="Arial" w:cs="Arial"/>
                <w:sz w:val="22"/>
                <w:szCs w:val="22"/>
              </w:rPr>
              <w:t xml:space="preserve">Žáci se připojí pomocí QR kódu na </w:t>
            </w:r>
            <w:proofErr w:type="spellStart"/>
            <w:r w:rsidRPr="00C7031B">
              <w:rPr>
                <w:rFonts w:ascii="Arial" w:hAnsi="Arial" w:cs="Arial"/>
                <w:sz w:val="22"/>
                <w:szCs w:val="22"/>
              </w:rPr>
              <w:t>W</w:t>
            </w:r>
            <w:r w:rsidR="00F605A8">
              <w:rPr>
                <w:rFonts w:ascii="Arial" w:hAnsi="Arial" w:cs="Arial"/>
                <w:sz w:val="22"/>
                <w:szCs w:val="22"/>
              </w:rPr>
              <w:t>ord</w:t>
            </w:r>
            <w:r w:rsidRPr="00C7031B">
              <w:rPr>
                <w:rFonts w:ascii="Arial" w:hAnsi="Arial" w:cs="Arial"/>
                <w:sz w:val="22"/>
                <w:szCs w:val="22"/>
              </w:rPr>
              <w:t>W</w:t>
            </w:r>
            <w:r w:rsidR="00F605A8">
              <w:rPr>
                <w:rFonts w:ascii="Arial" w:hAnsi="Arial" w:cs="Arial"/>
                <w:sz w:val="22"/>
                <w:szCs w:val="22"/>
              </w:rPr>
              <w:t>all</w:t>
            </w:r>
            <w:proofErr w:type="spellEnd"/>
            <w:r w:rsidRPr="00C7031B">
              <w:rPr>
                <w:rFonts w:ascii="Arial" w:hAnsi="Arial" w:cs="Arial"/>
                <w:sz w:val="22"/>
                <w:szCs w:val="22"/>
              </w:rPr>
              <w:t>. Přihlásí se a vyplní krátký kvíz</w:t>
            </w:r>
            <w:r w:rsidR="00D20E13" w:rsidRPr="00C7031B">
              <w:rPr>
                <w:rFonts w:ascii="Arial" w:hAnsi="Arial" w:cs="Arial"/>
                <w:sz w:val="22"/>
                <w:szCs w:val="22"/>
              </w:rPr>
              <w:t>, probíhá sebereflexe žáků.</w:t>
            </w:r>
          </w:p>
        </w:tc>
        <w:tc>
          <w:tcPr>
            <w:tcW w:w="2435" w:type="dxa"/>
          </w:tcPr>
          <w:p w14:paraId="537B7567" w14:textId="43BC0B57" w:rsidR="008F6FC9" w:rsidRPr="00C7031B" w:rsidRDefault="008563FB" w:rsidP="00D313E5">
            <w:pPr>
              <w:rPr>
                <w:rFonts w:ascii="Arial" w:hAnsi="Arial" w:cs="Arial"/>
                <w:sz w:val="22"/>
                <w:szCs w:val="22"/>
              </w:rPr>
            </w:pPr>
            <w:r w:rsidRPr="00C7031B">
              <w:rPr>
                <w:rFonts w:ascii="Arial" w:hAnsi="Arial" w:cs="Arial"/>
                <w:sz w:val="22"/>
                <w:szCs w:val="22"/>
              </w:rPr>
              <w:t>Pomáhá žákům s př</w:t>
            </w:r>
            <w:r w:rsidR="00D80E0F" w:rsidRPr="00C7031B">
              <w:rPr>
                <w:rFonts w:ascii="Arial" w:hAnsi="Arial" w:cs="Arial"/>
                <w:sz w:val="22"/>
                <w:szCs w:val="22"/>
              </w:rPr>
              <w:t>i</w:t>
            </w:r>
            <w:r w:rsidRPr="00C7031B">
              <w:rPr>
                <w:rFonts w:ascii="Arial" w:hAnsi="Arial" w:cs="Arial"/>
                <w:sz w:val="22"/>
                <w:szCs w:val="22"/>
              </w:rPr>
              <w:t xml:space="preserve">pojením na </w:t>
            </w:r>
            <w:proofErr w:type="spellStart"/>
            <w:r w:rsidRPr="00C7031B">
              <w:rPr>
                <w:rFonts w:ascii="Arial" w:hAnsi="Arial" w:cs="Arial"/>
                <w:sz w:val="22"/>
                <w:szCs w:val="22"/>
              </w:rPr>
              <w:t>W</w:t>
            </w:r>
            <w:r w:rsidR="00F605A8">
              <w:rPr>
                <w:rFonts w:ascii="Arial" w:hAnsi="Arial" w:cs="Arial"/>
                <w:sz w:val="22"/>
                <w:szCs w:val="22"/>
              </w:rPr>
              <w:t>ord</w:t>
            </w:r>
            <w:r w:rsidRPr="00C7031B">
              <w:rPr>
                <w:rFonts w:ascii="Arial" w:hAnsi="Arial" w:cs="Arial"/>
                <w:sz w:val="22"/>
                <w:szCs w:val="22"/>
              </w:rPr>
              <w:t>W</w:t>
            </w:r>
            <w:r w:rsidR="00F605A8">
              <w:rPr>
                <w:rFonts w:ascii="Arial" w:hAnsi="Arial" w:cs="Arial"/>
                <w:sz w:val="22"/>
                <w:szCs w:val="22"/>
              </w:rPr>
              <w:t>all</w:t>
            </w:r>
            <w:proofErr w:type="spellEnd"/>
            <w:r w:rsidRPr="00C7031B">
              <w:rPr>
                <w:rFonts w:ascii="Arial" w:hAnsi="Arial" w:cs="Arial"/>
                <w:sz w:val="22"/>
                <w:szCs w:val="22"/>
              </w:rPr>
              <w:t>.</w:t>
            </w:r>
          </w:p>
        </w:tc>
        <w:tc>
          <w:tcPr>
            <w:tcW w:w="2818" w:type="dxa"/>
          </w:tcPr>
          <w:p w14:paraId="4253C77C" w14:textId="2D0F25A9" w:rsidR="00D93B13" w:rsidRPr="00C7031B" w:rsidRDefault="00D20E13" w:rsidP="00D313E5">
            <w:pPr>
              <w:rPr>
                <w:rFonts w:ascii="Arial" w:hAnsi="Arial" w:cs="Arial"/>
                <w:sz w:val="22"/>
                <w:szCs w:val="22"/>
              </w:rPr>
            </w:pPr>
            <w:r w:rsidRPr="00C7031B">
              <w:rPr>
                <w:rFonts w:ascii="Arial" w:hAnsi="Arial" w:cs="Arial"/>
                <w:sz w:val="22"/>
                <w:szCs w:val="22"/>
              </w:rPr>
              <w:t>Obchází žáky, kontroluje jejich práci</w:t>
            </w:r>
            <w:r w:rsidR="00144539" w:rsidRPr="00C7031B">
              <w:rPr>
                <w:rFonts w:ascii="Arial" w:hAnsi="Arial" w:cs="Arial"/>
                <w:sz w:val="22"/>
                <w:szCs w:val="22"/>
              </w:rPr>
              <w:t>,</w:t>
            </w:r>
            <w:r w:rsidRPr="00C7031B">
              <w:rPr>
                <w:rFonts w:ascii="Arial" w:hAnsi="Arial" w:cs="Arial"/>
                <w:sz w:val="22"/>
                <w:szCs w:val="22"/>
              </w:rPr>
              <w:t xml:space="preserve"> funkčnost tabletů a připojení.</w:t>
            </w:r>
          </w:p>
        </w:tc>
        <w:tc>
          <w:tcPr>
            <w:tcW w:w="2367" w:type="dxa"/>
          </w:tcPr>
          <w:p w14:paraId="2318BC70" w14:textId="747A278F" w:rsidR="00D93B13" w:rsidRPr="00C7031B" w:rsidRDefault="00D20E13" w:rsidP="00D313E5">
            <w:pPr>
              <w:rPr>
                <w:rFonts w:ascii="Arial" w:hAnsi="Arial" w:cs="Arial"/>
                <w:sz w:val="22"/>
                <w:szCs w:val="22"/>
              </w:rPr>
            </w:pPr>
            <w:r w:rsidRPr="00C7031B">
              <w:rPr>
                <w:rFonts w:ascii="Arial" w:hAnsi="Arial" w:cs="Arial"/>
                <w:sz w:val="22"/>
                <w:szCs w:val="22"/>
              </w:rPr>
              <w:t>Pomáhá žákovi s př</w:t>
            </w:r>
            <w:r w:rsidR="00D80E0F" w:rsidRPr="00C7031B">
              <w:rPr>
                <w:rFonts w:ascii="Arial" w:hAnsi="Arial" w:cs="Arial"/>
                <w:sz w:val="22"/>
                <w:szCs w:val="22"/>
              </w:rPr>
              <w:t>i</w:t>
            </w:r>
            <w:r w:rsidRPr="00C7031B">
              <w:rPr>
                <w:rFonts w:ascii="Arial" w:hAnsi="Arial" w:cs="Arial"/>
                <w:sz w:val="22"/>
                <w:szCs w:val="22"/>
              </w:rPr>
              <w:t xml:space="preserve">pojením, nechává ho </w:t>
            </w:r>
            <w:r w:rsidR="00D80E0F" w:rsidRPr="00C7031B">
              <w:rPr>
                <w:rFonts w:ascii="Arial" w:hAnsi="Arial" w:cs="Arial"/>
                <w:sz w:val="22"/>
                <w:szCs w:val="22"/>
              </w:rPr>
              <w:t>samostatně</w:t>
            </w:r>
            <w:r w:rsidRPr="00C7031B">
              <w:rPr>
                <w:rFonts w:ascii="Arial" w:hAnsi="Arial" w:cs="Arial"/>
                <w:sz w:val="22"/>
                <w:szCs w:val="22"/>
              </w:rPr>
              <w:t xml:space="preserve"> vyplnit kvíz.</w:t>
            </w:r>
          </w:p>
        </w:tc>
      </w:tr>
      <w:tr w:rsidR="00D93B13" w:rsidRPr="00C7031B" w14:paraId="40BCE131" w14:textId="77777777" w:rsidTr="008F6FC9">
        <w:trPr>
          <w:trHeight w:val="1871"/>
        </w:trPr>
        <w:tc>
          <w:tcPr>
            <w:tcW w:w="2405" w:type="dxa"/>
          </w:tcPr>
          <w:p w14:paraId="36B0B977" w14:textId="421D70C3" w:rsidR="00D93B13" w:rsidRPr="00F605A8" w:rsidRDefault="008F6FC9" w:rsidP="00D93B13">
            <w:pPr>
              <w:spacing w:line="259" w:lineRule="auto"/>
              <w:rPr>
                <w:rFonts w:ascii="Arial" w:hAnsi="Arial" w:cs="Arial"/>
                <w:bCs/>
                <w:i/>
                <w:sz w:val="22"/>
                <w:szCs w:val="22"/>
              </w:rPr>
            </w:pPr>
            <w:r w:rsidRPr="00F605A8">
              <w:rPr>
                <w:rFonts w:ascii="Arial" w:hAnsi="Arial" w:cs="Arial"/>
                <w:bCs/>
                <w:i/>
                <w:sz w:val="22"/>
                <w:szCs w:val="22"/>
              </w:rPr>
              <w:t>ZHODNOCENÍ HODINY</w:t>
            </w:r>
            <w:r w:rsidR="00705A24" w:rsidRPr="00F605A8">
              <w:rPr>
                <w:rFonts w:ascii="Arial" w:hAnsi="Arial" w:cs="Arial"/>
                <w:bCs/>
                <w:i/>
                <w:sz w:val="22"/>
                <w:szCs w:val="22"/>
              </w:rPr>
              <w:t xml:space="preserve"> + ZÁVĚR HODINY</w:t>
            </w:r>
          </w:p>
        </w:tc>
        <w:tc>
          <w:tcPr>
            <w:tcW w:w="1418" w:type="dxa"/>
          </w:tcPr>
          <w:p w14:paraId="23A806AB" w14:textId="1583FACA" w:rsidR="00D93B13" w:rsidRPr="00C7031B" w:rsidRDefault="00CB6B2F" w:rsidP="00EF723E">
            <w:pPr>
              <w:rPr>
                <w:rFonts w:ascii="Arial" w:hAnsi="Arial" w:cs="Arial"/>
                <w:sz w:val="22"/>
                <w:szCs w:val="22"/>
              </w:rPr>
            </w:pPr>
            <w:r w:rsidRPr="00C7031B">
              <w:rPr>
                <w:rFonts w:ascii="Arial" w:hAnsi="Arial" w:cs="Arial"/>
                <w:sz w:val="22"/>
                <w:szCs w:val="22"/>
              </w:rPr>
              <w:t xml:space="preserve">4 </w:t>
            </w:r>
            <w:r w:rsidR="00144539" w:rsidRPr="00C7031B">
              <w:rPr>
                <w:rFonts w:ascii="Arial" w:hAnsi="Arial" w:cs="Arial"/>
                <w:sz w:val="22"/>
                <w:szCs w:val="22"/>
              </w:rPr>
              <w:t>min</w:t>
            </w:r>
            <w:r w:rsidRPr="00C7031B">
              <w:rPr>
                <w:rFonts w:ascii="Arial" w:hAnsi="Arial" w:cs="Arial"/>
                <w:sz w:val="22"/>
                <w:szCs w:val="22"/>
              </w:rPr>
              <w:t>.</w:t>
            </w:r>
          </w:p>
        </w:tc>
        <w:tc>
          <w:tcPr>
            <w:tcW w:w="2551" w:type="dxa"/>
          </w:tcPr>
          <w:p w14:paraId="4DB68955" w14:textId="77777777" w:rsidR="00831B1C" w:rsidRPr="00C7031B" w:rsidRDefault="00831B1C" w:rsidP="00705A24">
            <w:pPr>
              <w:rPr>
                <w:rFonts w:ascii="Arial" w:hAnsi="Arial" w:cs="Arial"/>
                <w:sz w:val="22"/>
                <w:szCs w:val="22"/>
              </w:rPr>
            </w:pPr>
          </w:p>
        </w:tc>
        <w:tc>
          <w:tcPr>
            <w:tcW w:w="2435" w:type="dxa"/>
          </w:tcPr>
          <w:p w14:paraId="1F1CAFBD" w14:textId="77777777" w:rsidR="00D93B13" w:rsidRPr="00C7031B" w:rsidRDefault="00D20E13" w:rsidP="00347E2B">
            <w:pPr>
              <w:rPr>
                <w:rFonts w:ascii="Arial" w:hAnsi="Arial" w:cs="Arial"/>
                <w:sz w:val="22"/>
                <w:szCs w:val="22"/>
              </w:rPr>
            </w:pPr>
            <w:r w:rsidRPr="00C7031B">
              <w:rPr>
                <w:rFonts w:ascii="Arial" w:hAnsi="Arial" w:cs="Arial"/>
                <w:sz w:val="22"/>
                <w:szCs w:val="22"/>
              </w:rPr>
              <w:t>Vyhodnotí kvíz, shrne celou hodinu.</w:t>
            </w:r>
          </w:p>
          <w:p w14:paraId="3C9B399E" w14:textId="77777777" w:rsidR="00D20E13" w:rsidRPr="00C7031B" w:rsidRDefault="00D20E13" w:rsidP="00347E2B">
            <w:pPr>
              <w:rPr>
                <w:rFonts w:ascii="Arial" w:hAnsi="Arial" w:cs="Arial"/>
                <w:sz w:val="22"/>
                <w:szCs w:val="22"/>
              </w:rPr>
            </w:pPr>
          </w:p>
          <w:p w14:paraId="1A9313BD" w14:textId="77777777" w:rsidR="00D20E13" w:rsidRPr="00C7031B" w:rsidRDefault="00D20E13" w:rsidP="00347E2B">
            <w:pPr>
              <w:rPr>
                <w:rFonts w:ascii="Arial" w:hAnsi="Arial" w:cs="Arial"/>
                <w:sz w:val="22"/>
                <w:szCs w:val="22"/>
              </w:rPr>
            </w:pPr>
          </w:p>
          <w:p w14:paraId="61485512" w14:textId="77777777" w:rsidR="00D20E13" w:rsidRPr="00C7031B" w:rsidRDefault="00D20E13" w:rsidP="00347E2B">
            <w:pPr>
              <w:rPr>
                <w:rFonts w:ascii="Arial" w:hAnsi="Arial" w:cs="Arial"/>
                <w:sz w:val="22"/>
                <w:szCs w:val="22"/>
              </w:rPr>
            </w:pPr>
            <w:r w:rsidRPr="00C7031B">
              <w:rPr>
                <w:rFonts w:ascii="Arial" w:hAnsi="Arial" w:cs="Arial"/>
                <w:sz w:val="22"/>
                <w:szCs w:val="22"/>
              </w:rPr>
              <w:t>Vyzve k vypnutí a vrácení tabletů.</w:t>
            </w:r>
          </w:p>
          <w:p w14:paraId="72AD4D0E" w14:textId="77777777" w:rsidR="00D20E13" w:rsidRPr="00C7031B" w:rsidRDefault="00D20E13" w:rsidP="00347E2B">
            <w:pPr>
              <w:rPr>
                <w:rFonts w:ascii="Arial" w:hAnsi="Arial" w:cs="Arial"/>
                <w:sz w:val="22"/>
                <w:szCs w:val="22"/>
              </w:rPr>
            </w:pPr>
          </w:p>
          <w:p w14:paraId="705A2C6B" w14:textId="77777777" w:rsidR="003506BA" w:rsidRDefault="003506BA" w:rsidP="00347E2B">
            <w:pPr>
              <w:rPr>
                <w:rFonts w:ascii="Arial" w:hAnsi="Arial" w:cs="Arial"/>
                <w:sz w:val="22"/>
                <w:szCs w:val="22"/>
              </w:rPr>
            </w:pPr>
          </w:p>
          <w:p w14:paraId="10611ED9" w14:textId="3A97E5DD" w:rsidR="00D20E13" w:rsidRPr="00C7031B" w:rsidRDefault="00D20E13" w:rsidP="00347E2B">
            <w:pPr>
              <w:rPr>
                <w:rFonts w:ascii="Arial" w:hAnsi="Arial" w:cs="Arial"/>
                <w:sz w:val="22"/>
                <w:szCs w:val="22"/>
              </w:rPr>
            </w:pPr>
            <w:r w:rsidRPr="00C7031B">
              <w:rPr>
                <w:rFonts w:ascii="Arial" w:hAnsi="Arial" w:cs="Arial"/>
                <w:sz w:val="22"/>
                <w:szCs w:val="22"/>
              </w:rPr>
              <w:t>Ukončí hodinu.</w:t>
            </w:r>
          </w:p>
        </w:tc>
        <w:tc>
          <w:tcPr>
            <w:tcW w:w="2818" w:type="dxa"/>
          </w:tcPr>
          <w:p w14:paraId="6F70460D" w14:textId="77777777" w:rsidR="00831B1C" w:rsidRPr="00C7031B" w:rsidRDefault="00D20E13" w:rsidP="00D313E5">
            <w:pPr>
              <w:rPr>
                <w:rFonts w:ascii="Arial" w:hAnsi="Arial" w:cs="Arial"/>
                <w:sz w:val="22"/>
                <w:szCs w:val="22"/>
              </w:rPr>
            </w:pPr>
            <w:r w:rsidRPr="00C7031B">
              <w:rPr>
                <w:rFonts w:ascii="Arial" w:hAnsi="Arial" w:cs="Arial"/>
                <w:sz w:val="22"/>
                <w:szCs w:val="22"/>
              </w:rPr>
              <w:t>Pokládá doplňující otázky k tématu, zhodnotí se žáky hodinu, jak se jim v hodině dařilo a jak pochopili téma. (formativní hodnocení – palce nahoru, dolů).</w:t>
            </w:r>
          </w:p>
          <w:p w14:paraId="41FDD143" w14:textId="77777777" w:rsidR="00D20E13" w:rsidRPr="00C7031B" w:rsidRDefault="00D20E13" w:rsidP="00D313E5">
            <w:pPr>
              <w:rPr>
                <w:rFonts w:ascii="Arial" w:hAnsi="Arial" w:cs="Arial"/>
                <w:sz w:val="22"/>
                <w:szCs w:val="22"/>
              </w:rPr>
            </w:pPr>
          </w:p>
          <w:p w14:paraId="1A192522" w14:textId="2A4A8209" w:rsidR="00D20E13" w:rsidRPr="00C7031B" w:rsidRDefault="00D20E13" w:rsidP="00D313E5">
            <w:pPr>
              <w:rPr>
                <w:rFonts w:ascii="Arial" w:hAnsi="Arial" w:cs="Arial"/>
                <w:sz w:val="22"/>
                <w:szCs w:val="22"/>
              </w:rPr>
            </w:pPr>
            <w:r w:rsidRPr="00C7031B">
              <w:rPr>
                <w:rFonts w:ascii="Arial" w:hAnsi="Arial" w:cs="Arial"/>
                <w:sz w:val="22"/>
                <w:szCs w:val="22"/>
              </w:rPr>
              <w:t>Vybírá a uklízí tablety.</w:t>
            </w:r>
          </w:p>
        </w:tc>
        <w:tc>
          <w:tcPr>
            <w:tcW w:w="2367" w:type="dxa"/>
          </w:tcPr>
          <w:p w14:paraId="5B781721" w14:textId="62DC5334" w:rsidR="0011734A" w:rsidRPr="00C7031B" w:rsidRDefault="00D20E13" w:rsidP="0011734A">
            <w:pPr>
              <w:rPr>
                <w:rFonts w:ascii="Arial" w:hAnsi="Arial" w:cs="Arial"/>
                <w:sz w:val="22"/>
                <w:szCs w:val="22"/>
              </w:rPr>
            </w:pPr>
            <w:r w:rsidRPr="00C7031B">
              <w:rPr>
                <w:rFonts w:ascii="Arial" w:hAnsi="Arial" w:cs="Arial"/>
                <w:sz w:val="22"/>
                <w:szCs w:val="22"/>
              </w:rPr>
              <w:t>Vlastními slovy shrne se žákem téma hodiny, vedou nad tématem diskuzi, ukončují práci.</w:t>
            </w:r>
          </w:p>
          <w:p w14:paraId="51B2503C" w14:textId="5F5A6440" w:rsidR="00D93B13" w:rsidRPr="00C7031B" w:rsidRDefault="00D93B13" w:rsidP="00D313E5">
            <w:pPr>
              <w:rPr>
                <w:rFonts w:ascii="Arial" w:hAnsi="Arial" w:cs="Arial"/>
                <w:sz w:val="22"/>
                <w:szCs w:val="22"/>
              </w:rPr>
            </w:pPr>
          </w:p>
        </w:tc>
      </w:tr>
      <w:tr w:rsidR="00D93B13" w:rsidRPr="00C7031B" w14:paraId="7A24354A" w14:textId="77777777" w:rsidTr="0044481F">
        <w:tc>
          <w:tcPr>
            <w:tcW w:w="2405" w:type="dxa"/>
          </w:tcPr>
          <w:p w14:paraId="2F8D3AFC" w14:textId="29AE3BB3" w:rsidR="00D93B13" w:rsidRPr="00C7031B" w:rsidRDefault="00D93B13" w:rsidP="00D313E5">
            <w:pPr>
              <w:rPr>
                <w:rFonts w:ascii="Arial" w:hAnsi="Arial" w:cs="Arial"/>
                <w:i/>
                <w:iCs/>
                <w:color w:val="002060"/>
                <w:sz w:val="22"/>
                <w:szCs w:val="22"/>
              </w:rPr>
            </w:pPr>
            <w:r w:rsidRPr="00C7031B">
              <w:rPr>
                <w:rFonts w:ascii="Arial" w:hAnsi="Arial" w:cs="Arial"/>
                <w:b/>
                <w:bCs/>
                <w:color w:val="002060"/>
                <w:sz w:val="22"/>
                <w:szCs w:val="22"/>
              </w:rPr>
              <w:t>Přílohy</w:t>
            </w:r>
            <w:r w:rsidRPr="00C7031B">
              <w:rPr>
                <w:rFonts w:ascii="Arial" w:hAnsi="Arial" w:cs="Arial"/>
                <w:i/>
                <w:iCs/>
                <w:color w:val="002060"/>
                <w:sz w:val="22"/>
                <w:szCs w:val="22"/>
              </w:rPr>
              <w:t xml:space="preserve"> </w:t>
            </w:r>
          </w:p>
          <w:p w14:paraId="589EF14A" w14:textId="77777777" w:rsidR="00D93B13" w:rsidRPr="00C7031B" w:rsidRDefault="00D93B13" w:rsidP="00D313E5">
            <w:pPr>
              <w:rPr>
                <w:rFonts w:ascii="Arial" w:hAnsi="Arial" w:cs="Arial"/>
                <w:sz w:val="22"/>
                <w:szCs w:val="22"/>
              </w:rPr>
            </w:pPr>
          </w:p>
          <w:p w14:paraId="7B3434A8" w14:textId="77777777" w:rsidR="00D93B13" w:rsidRPr="00C7031B" w:rsidRDefault="00D93B13" w:rsidP="00D313E5">
            <w:pPr>
              <w:pStyle w:val="Default"/>
              <w:rPr>
                <w:b/>
                <w:bCs/>
                <w:sz w:val="22"/>
                <w:szCs w:val="22"/>
              </w:rPr>
            </w:pPr>
          </w:p>
        </w:tc>
        <w:tc>
          <w:tcPr>
            <w:tcW w:w="11589" w:type="dxa"/>
            <w:gridSpan w:val="5"/>
          </w:tcPr>
          <w:p w14:paraId="69C4D474" w14:textId="1DE4DF8A" w:rsidR="00D93B13" w:rsidRPr="00C7031B" w:rsidRDefault="00D8430B" w:rsidP="00D313E5">
            <w:pPr>
              <w:rPr>
                <w:rFonts w:ascii="Arial" w:hAnsi="Arial" w:cs="Arial"/>
                <w:sz w:val="22"/>
                <w:szCs w:val="22"/>
              </w:rPr>
            </w:pPr>
            <w:r w:rsidRPr="00C7031B">
              <w:rPr>
                <w:rFonts w:ascii="Arial" w:hAnsi="Arial" w:cs="Arial"/>
                <w:sz w:val="22"/>
                <w:szCs w:val="22"/>
              </w:rPr>
              <w:t>1. P</w:t>
            </w:r>
            <w:r w:rsidR="00946AC3" w:rsidRPr="00C7031B">
              <w:rPr>
                <w:rFonts w:ascii="Arial" w:hAnsi="Arial" w:cs="Arial"/>
                <w:sz w:val="22"/>
                <w:szCs w:val="22"/>
              </w:rPr>
              <w:t>rezentace</w:t>
            </w:r>
          </w:p>
          <w:p w14:paraId="0F433EF8" w14:textId="3EDA044A" w:rsidR="00D8430B" w:rsidRPr="00C7031B" w:rsidRDefault="00D8430B" w:rsidP="00D313E5">
            <w:pPr>
              <w:rPr>
                <w:rFonts w:ascii="Arial" w:hAnsi="Arial" w:cs="Arial"/>
                <w:sz w:val="22"/>
                <w:szCs w:val="22"/>
              </w:rPr>
            </w:pPr>
            <w:r w:rsidRPr="00C7031B">
              <w:rPr>
                <w:rFonts w:ascii="Arial" w:hAnsi="Arial" w:cs="Arial"/>
                <w:sz w:val="22"/>
                <w:szCs w:val="22"/>
              </w:rPr>
              <w:t>2. P</w:t>
            </w:r>
            <w:r w:rsidR="00946AC3" w:rsidRPr="00C7031B">
              <w:rPr>
                <w:rFonts w:ascii="Arial" w:hAnsi="Arial" w:cs="Arial"/>
                <w:sz w:val="22"/>
                <w:szCs w:val="22"/>
              </w:rPr>
              <w:t>racovní list</w:t>
            </w:r>
          </w:p>
          <w:p w14:paraId="11EE32EC" w14:textId="5D706F54" w:rsidR="00C742E2" w:rsidRPr="00C7031B" w:rsidRDefault="00C742E2" w:rsidP="00D313E5">
            <w:pPr>
              <w:rPr>
                <w:rFonts w:ascii="Arial" w:hAnsi="Arial" w:cs="Arial"/>
                <w:sz w:val="22"/>
                <w:szCs w:val="22"/>
              </w:rPr>
            </w:pPr>
            <w:r w:rsidRPr="00C7031B">
              <w:rPr>
                <w:rFonts w:ascii="Arial" w:hAnsi="Arial" w:cs="Arial"/>
                <w:sz w:val="22"/>
                <w:szCs w:val="22"/>
              </w:rPr>
              <w:t>3.</w:t>
            </w:r>
            <w:r w:rsidR="00AE03FE" w:rsidRPr="00C7031B">
              <w:rPr>
                <w:rFonts w:ascii="Arial" w:hAnsi="Arial" w:cs="Arial"/>
                <w:sz w:val="22"/>
                <w:szCs w:val="22"/>
              </w:rPr>
              <w:t xml:space="preserve"> W</w:t>
            </w:r>
            <w:r w:rsidR="00946AC3" w:rsidRPr="00C7031B">
              <w:rPr>
                <w:rFonts w:ascii="Arial" w:hAnsi="Arial" w:cs="Arial"/>
                <w:sz w:val="22"/>
                <w:szCs w:val="22"/>
              </w:rPr>
              <w:t xml:space="preserve">ord dokument </w:t>
            </w:r>
            <w:r w:rsidR="00946AC3" w:rsidRPr="00C7031B">
              <w:rPr>
                <w:rFonts w:ascii="Arial" w:hAnsi="Arial" w:cs="Arial"/>
                <w:bCs/>
                <w:sz w:val="22"/>
                <w:szCs w:val="22"/>
              </w:rPr>
              <w:t>–</w:t>
            </w:r>
            <w:r w:rsidR="00AE03FE" w:rsidRPr="00C7031B">
              <w:rPr>
                <w:rFonts w:ascii="Arial" w:hAnsi="Arial" w:cs="Arial"/>
                <w:sz w:val="22"/>
                <w:szCs w:val="22"/>
              </w:rPr>
              <w:t xml:space="preserve"> slova pro „rychlého posla“</w:t>
            </w:r>
          </w:p>
        </w:tc>
      </w:tr>
    </w:tbl>
    <w:p w14:paraId="27BD3300" w14:textId="77777777" w:rsidR="003E09C6" w:rsidRPr="00C7031B" w:rsidRDefault="003E09C6">
      <w:pPr>
        <w:rPr>
          <w:rFonts w:ascii="Arial" w:hAnsi="Arial" w:cs="Arial"/>
          <w:sz w:val="22"/>
          <w:szCs w:val="22"/>
        </w:rPr>
      </w:pPr>
    </w:p>
    <w:tbl>
      <w:tblPr>
        <w:tblStyle w:val="Mkatabulky"/>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3994"/>
      </w:tblGrid>
      <w:tr w:rsidR="00D93B13" w:rsidRPr="00C7031B" w14:paraId="0867838E" w14:textId="77777777" w:rsidTr="002F14C3">
        <w:tc>
          <w:tcPr>
            <w:tcW w:w="13994" w:type="dxa"/>
          </w:tcPr>
          <w:p w14:paraId="5C03AAC1" w14:textId="77777777" w:rsidR="00D93B13" w:rsidRPr="00C7031B" w:rsidRDefault="00D93B13" w:rsidP="00D93B13">
            <w:pPr>
              <w:pStyle w:val="Default"/>
              <w:rPr>
                <w:b/>
                <w:bCs/>
                <w:color w:val="002060"/>
                <w:sz w:val="22"/>
                <w:szCs w:val="22"/>
              </w:rPr>
            </w:pPr>
            <w:r w:rsidRPr="00C7031B">
              <w:rPr>
                <w:b/>
                <w:bCs/>
                <w:color w:val="002060"/>
                <w:sz w:val="22"/>
                <w:szCs w:val="22"/>
              </w:rPr>
              <w:t xml:space="preserve">Reflexe </w:t>
            </w:r>
          </w:p>
          <w:p w14:paraId="648B4AB2" w14:textId="4E66FC9B" w:rsidR="00183510" w:rsidRPr="00C7031B" w:rsidRDefault="00183510" w:rsidP="00102899">
            <w:pPr>
              <w:pStyle w:val="Default"/>
              <w:rPr>
                <w:color w:val="000000" w:themeColor="text1"/>
                <w:sz w:val="22"/>
                <w:szCs w:val="22"/>
              </w:rPr>
            </w:pPr>
            <w:r w:rsidRPr="00C7031B">
              <w:rPr>
                <w:color w:val="000000" w:themeColor="text1"/>
                <w:sz w:val="22"/>
                <w:szCs w:val="22"/>
              </w:rPr>
              <w:t>Hodina byla pro žáky zajímavá díky kombinaci hry, práce s textem, názorné ukázky ve videu a díky práci s tablety. Většina žáků se aktivně zapojila do skupinové práce i diskuze. Pozitivně se osvědčilo zapojení úvodní aktivity „rychlý posel“, která vtáhla žáky do tématu. Menším úskalím bylo, že někteří žáci potřebovali více času na čtení odborného textu, než jsme plánovaly. Příště bychom také vyhradily více času pro sdílení odpovědí a diskuzi, hodina mohla být klidně dvouhodinová.</w:t>
            </w:r>
          </w:p>
          <w:p w14:paraId="545BE327" w14:textId="77777777" w:rsidR="00AE03FE" w:rsidRPr="00C7031B" w:rsidRDefault="00AE03FE" w:rsidP="00102899">
            <w:pPr>
              <w:pStyle w:val="Default"/>
              <w:rPr>
                <w:color w:val="000000" w:themeColor="text1"/>
                <w:sz w:val="22"/>
                <w:szCs w:val="22"/>
              </w:rPr>
            </w:pPr>
          </w:p>
          <w:p w14:paraId="136D9722" w14:textId="4DD0395F" w:rsidR="00AE03FE" w:rsidRDefault="00AE03FE" w:rsidP="00102899">
            <w:pPr>
              <w:pStyle w:val="Default"/>
              <w:rPr>
                <w:color w:val="000000" w:themeColor="text1"/>
                <w:sz w:val="22"/>
                <w:szCs w:val="22"/>
              </w:rPr>
            </w:pPr>
            <w:r w:rsidRPr="00C7031B">
              <w:rPr>
                <w:color w:val="000000" w:themeColor="text1"/>
                <w:sz w:val="22"/>
                <w:szCs w:val="22"/>
              </w:rPr>
              <w:t xml:space="preserve">Cíl hodiny byl naplněn – žáci dokázali vlastními slovy vysvětlit, co je fonetika a pojmenovat základní mluvidla. Při práci s pracovním listem a kvízu ve </w:t>
            </w:r>
            <w:proofErr w:type="spellStart"/>
            <w:r w:rsidR="00F605A8">
              <w:rPr>
                <w:color w:val="000000" w:themeColor="text1"/>
                <w:sz w:val="22"/>
                <w:szCs w:val="22"/>
              </w:rPr>
              <w:t>Wo</w:t>
            </w:r>
            <w:r w:rsidRPr="00C7031B">
              <w:rPr>
                <w:color w:val="000000" w:themeColor="text1"/>
                <w:sz w:val="22"/>
                <w:szCs w:val="22"/>
              </w:rPr>
              <w:t>rd</w:t>
            </w:r>
            <w:r w:rsidR="00F605A8">
              <w:rPr>
                <w:color w:val="000000" w:themeColor="text1"/>
                <w:sz w:val="22"/>
                <w:szCs w:val="22"/>
              </w:rPr>
              <w:t>W</w:t>
            </w:r>
            <w:r w:rsidRPr="00C7031B">
              <w:rPr>
                <w:color w:val="000000" w:themeColor="text1"/>
                <w:sz w:val="22"/>
                <w:szCs w:val="22"/>
              </w:rPr>
              <w:t>all</w:t>
            </w:r>
            <w:proofErr w:type="spellEnd"/>
            <w:r w:rsidRPr="00C7031B">
              <w:rPr>
                <w:color w:val="000000" w:themeColor="text1"/>
                <w:sz w:val="22"/>
                <w:szCs w:val="22"/>
              </w:rPr>
              <w:t xml:space="preserve"> prokázali, že rozumí hlavnímu obsahu a tématu hodiny. Důkazem byly správné odpovědi a aktivní zapojení do sdílení ve dvojici i ve skupině.</w:t>
            </w:r>
          </w:p>
          <w:p w14:paraId="7F86E1F9" w14:textId="77777777" w:rsidR="00EE721C" w:rsidRDefault="00EE721C" w:rsidP="00102899">
            <w:pPr>
              <w:pStyle w:val="Default"/>
              <w:rPr>
                <w:color w:val="000000" w:themeColor="text1"/>
                <w:sz w:val="22"/>
                <w:szCs w:val="22"/>
              </w:rPr>
            </w:pPr>
          </w:p>
          <w:p w14:paraId="3EA8F71C" w14:textId="77777777" w:rsidR="00EE721C" w:rsidRPr="00C7031B" w:rsidRDefault="00EE721C" w:rsidP="00EE721C">
            <w:pPr>
              <w:rPr>
                <w:rFonts w:ascii="Arial" w:hAnsi="Arial" w:cs="Arial"/>
                <w:b/>
                <w:sz w:val="22"/>
                <w:szCs w:val="22"/>
              </w:rPr>
            </w:pPr>
            <w:r w:rsidRPr="00C7031B">
              <w:rPr>
                <w:rFonts w:ascii="Arial" w:hAnsi="Arial" w:cs="Arial"/>
                <w:b/>
                <w:sz w:val="22"/>
                <w:szCs w:val="22"/>
              </w:rPr>
              <w:t>PŘÍNOS TANDEMOVÉHO VEDENÍ:</w:t>
            </w:r>
          </w:p>
          <w:p w14:paraId="731CD013" w14:textId="77777777" w:rsidR="00EE721C" w:rsidRDefault="00EE721C" w:rsidP="00EE721C">
            <w:pPr>
              <w:rPr>
                <w:rFonts w:ascii="Arial" w:hAnsi="Arial" w:cs="Arial"/>
                <w:sz w:val="22"/>
                <w:szCs w:val="22"/>
              </w:rPr>
            </w:pPr>
            <w:r w:rsidRPr="00C7031B">
              <w:rPr>
                <w:rFonts w:ascii="Arial" w:hAnsi="Arial" w:cs="Arial"/>
                <w:sz w:val="22"/>
                <w:szCs w:val="22"/>
              </w:rPr>
              <w:t>Díky tandemovému vedení byla výuka plynulejší a pestřejší. Obě učitelky se mohly střídat v rolích – jedna vedla frontální části a moderovala disku</w:t>
            </w:r>
            <w:r>
              <w:rPr>
                <w:rFonts w:ascii="Arial" w:hAnsi="Arial" w:cs="Arial"/>
                <w:sz w:val="22"/>
                <w:szCs w:val="22"/>
              </w:rPr>
              <w:t>z</w:t>
            </w:r>
            <w:r w:rsidRPr="00C7031B">
              <w:rPr>
                <w:rFonts w:ascii="Arial" w:hAnsi="Arial" w:cs="Arial"/>
                <w:sz w:val="22"/>
                <w:szCs w:val="22"/>
              </w:rPr>
              <w:t xml:space="preserve">i, druhá obsluhovala techniku, připravila pomůcky a pracovala individuálně se žáky, kteří potřebovali více podpory. </w:t>
            </w:r>
          </w:p>
          <w:p w14:paraId="53D256AA" w14:textId="77777777" w:rsidR="00EE721C" w:rsidRDefault="00EE721C" w:rsidP="00EE721C">
            <w:pPr>
              <w:rPr>
                <w:rFonts w:ascii="Arial" w:hAnsi="Arial" w:cs="Arial"/>
                <w:sz w:val="22"/>
                <w:szCs w:val="22"/>
              </w:rPr>
            </w:pPr>
          </w:p>
          <w:p w14:paraId="0A000ABF" w14:textId="3367601D" w:rsidR="00EE721C" w:rsidRPr="00C7031B" w:rsidRDefault="00EE721C" w:rsidP="00EE721C">
            <w:pPr>
              <w:pStyle w:val="Default"/>
              <w:rPr>
                <w:color w:val="000000" w:themeColor="text1"/>
                <w:sz w:val="22"/>
                <w:szCs w:val="22"/>
              </w:rPr>
            </w:pPr>
            <w:r w:rsidRPr="4E234D89">
              <w:rPr>
                <w:sz w:val="22"/>
                <w:szCs w:val="22"/>
              </w:rPr>
              <w:t>Pro žáka se SVP byl tandem zásadní – mohl využít kontinuální podporu nejen své asistentky, ale také jedné z učitelek, aniž by to narušilo tok výuky pro ostatní.</w:t>
            </w:r>
          </w:p>
          <w:p w14:paraId="2B08B72A" w14:textId="69C3B2B8" w:rsidR="00AE03FE" w:rsidRPr="00C7031B" w:rsidRDefault="00AE03FE" w:rsidP="00102899">
            <w:pPr>
              <w:pStyle w:val="Default"/>
              <w:rPr>
                <w:color w:val="000000" w:themeColor="text1"/>
                <w:sz w:val="22"/>
                <w:szCs w:val="22"/>
              </w:rPr>
            </w:pPr>
          </w:p>
        </w:tc>
      </w:tr>
      <w:tr w:rsidR="00102899" w:rsidRPr="00C7031B" w14:paraId="463F3695" w14:textId="77777777" w:rsidTr="002F14C3">
        <w:tc>
          <w:tcPr>
            <w:tcW w:w="13994" w:type="dxa"/>
          </w:tcPr>
          <w:p w14:paraId="06354FB3" w14:textId="7F16CF7A" w:rsidR="00102899" w:rsidRPr="00F605A8" w:rsidRDefault="00102899" w:rsidP="00F605A8">
            <w:pPr>
              <w:rPr>
                <w:rFonts w:ascii="Arial" w:hAnsi="Arial" w:cs="Arial"/>
                <w:b/>
                <w:color w:val="002060"/>
                <w:sz w:val="22"/>
                <w:szCs w:val="22"/>
              </w:rPr>
            </w:pPr>
            <w:r w:rsidRPr="00C7031B">
              <w:rPr>
                <w:rFonts w:ascii="Arial" w:hAnsi="Arial" w:cs="Arial"/>
                <w:b/>
                <w:color w:val="002060"/>
                <w:sz w:val="22"/>
                <w:szCs w:val="22"/>
              </w:rPr>
              <w:t>Výhled do budoucna</w:t>
            </w:r>
          </w:p>
        </w:tc>
      </w:tr>
      <w:tr w:rsidR="00102899" w:rsidRPr="00C7031B" w14:paraId="0B08EB38" w14:textId="77777777" w:rsidTr="002F14C3">
        <w:tc>
          <w:tcPr>
            <w:tcW w:w="13994" w:type="dxa"/>
          </w:tcPr>
          <w:p w14:paraId="4A71CE6C" w14:textId="5820E5C6" w:rsidR="00B30FBE" w:rsidRPr="00C7031B" w:rsidRDefault="00AE03FE" w:rsidP="00B30FBE">
            <w:pPr>
              <w:rPr>
                <w:rFonts w:ascii="Arial" w:hAnsi="Arial" w:cs="Arial"/>
                <w:sz w:val="22"/>
                <w:szCs w:val="22"/>
              </w:rPr>
            </w:pPr>
            <w:r w:rsidRPr="00C7031B">
              <w:rPr>
                <w:rFonts w:ascii="Arial" w:hAnsi="Arial" w:cs="Arial"/>
                <w:color w:val="000000" w:themeColor="text1"/>
                <w:sz w:val="22"/>
                <w:szCs w:val="22"/>
              </w:rPr>
              <w:t>V příští hodině se budeme více věnovat rozdělení hlásek a přepisu výslovnosti. Budeme pokračovat v práci s odborným textem a opakovan</w:t>
            </w:r>
            <w:r w:rsidR="00F605A8">
              <w:rPr>
                <w:rFonts w:ascii="Arial" w:hAnsi="Arial" w:cs="Arial"/>
                <w:color w:val="000000" w:themeColor="text1"/>
                <w:sz w:val="22"/>
                <w:szCs w:val="22"/>
              </w:rPr>
              <w:t>ě</w:t>
            </w:r>
            <w:r w:rsidRPr="00C7031B">
              <w:rPr>
                <w:rFonts w:ascii="Arial" w:hAnsi="Arial" w:cs="Arial"/>
                <w:color w:val="000000" w:themeColor="text1"/>
                <w:sz w:val="22"/>
                <w:szCs w:val="22"/>
              </w:rPr>
              <w:t xml:space="preserve"> budeme podporovat čtení s porozuměním. Žáka se SVP budeme nadále podporovat individuálním vysvětlováním a vizuálními pomůckami.</w:t>
            </w:r>
          </w:p>
        </w:tc>
      </w:tr>
    </w:tbl>
    <w:p w14:paraId="78D55C52" w14:textId="77777777" w:rsidR="00B63F4E" w:rsidRPr="00C7031B" w:rsidRDefault="00B63F4E">
      <w:pPr>
        <w:rPr>
          <w:rFonts w:ascii="Arial" w:hAnsi="Arial" w:cs="Arial"/>
          <w:sz w:val="22"/>
          <w:szCs w:val="22"/>
        </w:rPr>
      </w:pPr>
    </w:p>
    <w:p w14:paraId="3E3C10EA" w14:textId="77777777" w:rsidR="00B63F4E" w:rsidRPr="00C7031B" w:rsidRDefault="00B63F4E">
      <w:pPr>
        <w:rPr>
          <w:rFonts w:ascii="Arial" w:hAnsi="Arial" w:cs="Arial"/>
          <w:sz w:val="22"/>
          <w:szCs w:val="22"/>
        </w:rPr>
      </w:pPr>
    </w:p>
    <w:sectPr w:rsidR="00B63F4E" w:rsidRPr="00C7031B" w:rsidSect="003E09C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F5BA" w14:textId="77777777" w:rsidR="00065447" w:rsidRDefault="00065447" w:rsidP="00366086">
      <w:pPr>
        <w:spacing w:after="0" w:line="240" w:lineRule="auto"/>
      </w:pPr>
      <w:r>
        <w:separator/>
      </w:r>
    </w:p>
  </w:endnote>
  <w:endnote w:type="continuationSeparator" w:id="0">
    <w:p w14:paraId="6C15E6FC" w14:textId="77777777" w:rsidR="00065447" w:rsidRDefault="00065447" w:rsidP="0036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9042" w14:textId="77777777" w:rsidR="00366086" w:rsidRDefault="003660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5E35" w14:textId="23A24F23" w:rsidR="00366086" w:rsidRDefault="00366086">
    <w:pPr>
      <w:pStyle w:val="Zpat"/>
    </w:pPr>
    <w:r>
      <w:rPr>
        <w:noProof/>
        <w:lang w:eastAsia="cs-CZ"/>
      </w:rPr>
      <w:drawing>
        <wp:anchor distT="0" distB="0" distL="114300" distR="114300" simplePos="0" relativeHeight="251659264" behindDoc="0" locked="0" layoutInCell="1" allowOverlap="1" wp14:anchorId="3BBF7CA0" wp14:editId="7FD35A2A">
          <wp:simplePos x="0" y="0"/>
          <wp:positionH relativeFrom="margin">
            <wp:align>left</wp:align>
          </wp:positionH>
          <wp:positionV relativeFrom="page">
            <wp:posOffset>7016750</wp:posOffset>
          </wp:positionV>
          <wp:extent cx="3929322" cy="396875"/>
          <wp:effectExtent l="0" t="0" r="0" b="3175"/>
          <wp:wrapNone/>
          <wp:docPr id="110392990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9322" cy="396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A682" w14:textId="77777777" w:rsidR="00366086" w:rsidRDefault="003660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3A4A" w14:textId="77777777" w:rsidR="00065447" w:rsidRDefault="00065447" w:rsidP="00366086">
      <w:pPr>
        <w:spacing w:after="0" w:line="240" w:lineRule="auto"/>
      </w:pPr>
      <w:r>
        <w:separator/>
      </w:r>
    </w:p>
  </w:footnote>
  <w:footnote w:type="continuationSeparator" w:id="0">
    <w:p w14:paraId="620EC362" w14:textId="77777777" w:rsidR="00065447" w:rsidRDefault="00065447" w:rsidP="0036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9309" w14:textId="77777777" w:rsidR="00366086" w:rsidRDefault="003660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7372" w14:textId="5CE8BC35" w:rsidR="00366086" w:rsidRDefault="00366086">
    <w:pPr>
      <w:pStyle w:val="Zhlav"/>
    </w:pPr>
    <w:r>
      <w:rPr>
        <w:noProof/>
        <w:lang w:eastAsia="cs-CZ"/>
      </w:rPr>
      <w:drawing>
        <wp:anchor distT="0" distB="0" distL="114300" distR="114300" simplePos="0" relativeHeight="251660288" behindDoc="0" locked="0" layoutInCell="1" allowOverlap="1" wp14:anchorId="678937C2" wp14:editId="7657864A">
          <wp:simplePos x="0" y="0"/>
          <wp:positionH relativeFrom="margin">
            <wp:align>left</wp:align>
          </wp:positionH>
          <wp:positionV relativeFrom="page">
            <wp:posOffset>161925</wp:posOffset>
          </wp:positionV>
          <wp:extent cx="2032000" cy="486574"/>
          <wp:effectExtent l="0" t="0" r="6350" b="8890"/>
          <wp:wrapNone/>
          <wp:docPr id="4911418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754" cy="4903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6855" w14:textId="77777777" w:rsidR="00366086" w:rsidRDefault="003660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01947"/>
    <w:multiLevelType w:val="hybridMultilevel"/>
    <w:tmpl w:val="F662B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2C498F"/>
    <w:multiLevelType w:val="hybridMultilevel"/>
    <w:tmpl w:val="93CEA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A30DF0"/>
    <w:multiLevelType w:val="hybridMultilevel"/>
    <w:tmpl w:val="EA5EC2D2"/>
    <w:lvl w:ilvl="0" w:tplc="28FEF55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C53DB3"/>
    <w:multiLevelType w:val="hybridMultilevel"/>
    <w:tmpl w:val="A0DECB0A"/>
    <w:lvl w:ilvl="0" w:tplc="9888413A">
      <w:start w:val="4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E1774C"/>
    <w:multiLevelType w:val="hybridMultilevel"/>
    <w:tmpl w:val="DD2C9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25999830">
    <w:abstractNumId w:val="1"/>
  </w:num>
  <w:num w:numId="2" w16cid:durableId="1105806784">
    <w:abstractNumId w:val="0"/>
  </w:num>
  <w:num w:numId="3" w16cid:durableId="1179928650">
    <w:abstractNumId w:val="4"/>
  </w:num>
  <w:num w:numId="4" w16cid:durableId="699549300">
    <w:abstractNumId w:val="2"/>
  </w:num>
  <w:num w:numId="5" w16cid:durableId="538325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C6"/>
    <w:rsid w:val="0000330D"/>
    <w:rsid w:val="000220EF"/>
    <w:rsid w:val="00030F34"/>
    <w:rsid w:val="000327D2"/>
    <w:rsid w:val="00034F67"/>
    <w:rsid w:val="000414D9"/>
    <w:rsid w:val="00065447"/>
    <w:rsid w:val="000F50E9"/>
    <w:rsid w:val="00102899"/>
    <w:rsid w:val="00111EA4"/>
    <w:rsid w:val="0011734A"/>
    <w:rsid w:val="00144539"/>
    <w:rsid w:val="0014480C"/>
    <w:rsid w:val="00147ECF"/>
    <w:rsid w:val="00153202"/>
    <w:rsid w:val="00183510"/>
    <w:rsid w:val="001A0B92"/>
    <w:rsid w:val="001B5D82"/>
    <w:rsid w:val="001C3D55"/>
    <w:rsid w:val="001E55E1"/>
    <w:rsid w:val="00210095"/>
    <w:rsid w:val="00241D6F"/>
    <w:rsid w:val="0025020C"/>
    <w:rsid w:val="0027523F"/>
    <w:rsid w:val="002D0AAA"/>
    <w:rsid w:val="002F14C3"/>
    <w:rsid w:val="003013B7"/>
    <w:rsid w:val="0030477E"/>
    <w:rsid w:val="00305401"/>
    <w:rsid w:val="003259DC"/>
    <w:rsid w:val="00336230"/>
    <w:rsid w:val="00347E2B"/>
    <w:rsid w:val="003506BA"/>
    <w:rsid w:val="003632C2"/>
    <w:rsid w:val="00366086"/>
    <w:rsid w:val="003D053D"/>
    <w:rsid w:val="003E09C6"/>
    <w:rsid w:val="004129DB"/>
    <w:rsid w:val="00432E18"/>
    <w:rsid w:val="0044481F"/>
    <w:rsid w:val="0044543B"/>
    <w:rsid w:val="00447A2A"/>
    <w:rsid w:val="004639A9"/>
    <w:rsid w:val="00465BB1"/>
    <w:rsid w:val="004812CA"/>
    <w:rsid w:val="005562F9"/>
    <w:rsid w:val="00571477"/>
    <w:rsid w:val="00573981"/>
    <w:rsid w:val="0057544D"/>
    <w:rsid w:val="005A0E79"/>
    <w:rsid w:val="005A75A4"/>
    <w:rsid w:val="005B3C3E"/>
    <w:rsid w:val="005C79D3"/>
    <w:rsid w:val="005F1885"/>
    <w:rsid w:val="005F726D"/>
    <w:rsid w:val="00601D7B"/>
    <w:rsid w:val="006468D6"/>
    <w:rsid w:val="006648A3"/>
    <w:rsid w:val="006728AD"/>
    <w:rsid w:val="00687054"/>
    <w:rsid w:val="006938A2"/>
    <w:rsid w:val="006A1F61"/>
    <w:rsid w:val="006D7849"/>
    <w:rsid w:val="006E328C"/>
    <w:rsid w:val="00705A24"/>
    <w:rsid w:val="007300A6"/>
    <w:rsid w:val="00734254"/>
    <w:rsid w:val="00775E3C"/>
    <w:rsid w:val="007852AF"/>
    <w:rsid w:val="007C62D6"/>
    <w:rsid w:val="007E4E71"/>
    <w:rsid w:val="00801F07"/>
    <w:rsid w:val="00831B1C"/>
    <w:rsid w:val="00835D73"/>
    <w:rsid w:val="0085027F"/>
    <w:rsid w:val="0085114A"/>
    <w:rsid w:val="008563FB"/>
    <w:rsid w:val="00864F56"/>
    <w:rsid w:val="00872AA1"/>
    <w:rsid w:val="00885526"/>
    <w:rsid w:val="00893B25"/>
    <w:rsid w:val="008A2936"/>
    <w:rsid w:val="008B7BC9"/>
    <w:rsid w:val="008C5F1D"/>
    <w:rsid w:val="008E4B0B"/>
    <w:rsid w:val="008F6FC9"/>
    <w:rsid w:val="00900060"/>
    <w:rsid w:val="00920C91"/>
    <w:rsid w:val="00946AC3"/>
    <w:rsid w:val="00985C9B"/>
    <w:rsid w:val="009903BB"/>
    <w:rsid w:val="00993681"/>
    <w:rsid w:val="009A5016"/>
    <w:rsid w:val="009B7BEB"/>
    <w:rsid w:val="009E3038"/>
    <w:rsid w:val="009F012E"/>
    <w:rsid w:val="00A470F1"/>
    <w:rsid w:val="00A824DE"/>
    <w:rsid w:val="00AA66B8"/>
    <w:rsid w:val="00AB79C3"/>
    <w:rsid w:val="00AC4C51"/>
    <w:rsid w:val="00AE03FE"/>
    <w:rsid w:val="00AE4A51"/>
    <w:rsid w:val="00B00650"/>
    <w:rsid w:val="00B30FBE"/>
    <w:rsid w:val="00B45723"/>
    <w:rsid w:val="00B63F4E"/>
    <w:rsid w:val="00B745A4"/>
    <w:rsid w:val="00B82DC7"/>
    <w:rsid w:val="00BC0FA4"/>
    <w:rsid w:val="00BE5F28"/>
    <w:rsid w:val="00C45400"/>
    <w:rsid w:val="00C7031B"/>
    <w:rsid w:val="00C742E2"/>
    <w:rsid w:val="00CB6B2F"/>
    <w:rsid w:val="00CE3130"/>
    <w:rsid w:val="00D03FCA"/>
    <w:rsid w:val="00D13AD1"/>
    <w:rsid w:val="00D20E13"/>
    <w:rsid w:val="00D313E5"/>
    <w:rsid w:val="00D32DE0"/>
    <w:rsid w:val="00D6024A"/>
    <w:rsid w:val="00D80E0F"/>
    <w:rsid w:val="00D8430B"/>
    <w:rsid w:val="00D93B13"/>
    <w:rsid w:val="00DC06F6"/>
    <w:rsid w:val="00DC2E68"/>
    <w:rsid w:val="00DD782C"/>
    <w:rsid w:val="00DE3DEF"/>
    <w:rsid w:val="00E05C2D"/>
    <w:rsid w:val="00E10610"/>
    <w:rsid w:val="00E2743D"/>
    <w:rsid w:val="00E30F9B"/>
    <w:rsid w:val="00E320C2"/>
    <w:rsid w:val="00E54D4A"/>
    <w:rsid w:val="00E64628"/>
    <w:rsid w:val="00EE721C"/>
    <w:rsid w:val="00EF723E"/>
    <w:rsid w:val="00EF7408"/>
    <w:rsid w:val="00F02F2B"/>
    <w:rsid w:val="00F30E96"/>
    <w:rsid w:val="00F5425D"/>
    <w:rsid w:val="00F605A8"/>
    <w:rsid w:val="00FC115D"/>
    <w:rsid w:val="00FF2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F1B3"/>
  <w15:chartTrackingRefBased/>
  <w15:docId w15:val="{D4546F3B-4D07-4426-A7A7-E4884381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E0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E0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E09C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E09C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E09C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E09C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E09C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E09C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E09C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09C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E09C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E09C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E09C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E09C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E09C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E09C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E09C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E09C6"/>
    <w:rPr>
      <w:rFonts w:eastAsiaTheme="majorEastAsia" w:cstheme="majorBidi"/>
      <w:color w:val="272727" w:themeColor="text1" w:themeTint="D8"/>
    </w:rPr>
  </w:style>
  <w:style w:type="paragraph" w:styleId="Nzev">
    <w:name w:val="Title"/>
    <w:basedOn w:val="Normln"/>
    <w:next w:val="Normln"/>
    <w:link w:val="NzevChar"/>
    <w:uiPriority w:val="10"/>
    <w:qFormat/>
    <w:rsid w:val="003E0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E09C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E09C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E09C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E09C6"/>
    <w:pPr>
      <w:spacing w:before="160"/>
      <w:jc w:val="center"/>
    </w:pPr>
    <w:rPr>
      <w:i/>
      <w:iCs/>
      <w:color w:val="404040" w:themeColor="text1" w:themeTint="BF"/>
    </w:rPr>
  </w:style>
  <w:style w:type="character" w:customStyle="1" w:styleId="CittChar">
    <w:name w:val="Citát Char"/>
    <w:basedOn w:val="Standardnpsmoodstavce"/>
    <w:link w:val="Citt"/>
    <w:uiPriority w:val="29"/>
    <w:rsid w:val="003E09C6"/>
    <w:rPr>
      <w:i/>
      <w:iCs/>
      <w:color w:val="404040" w:themeColor="text1" w:themeTint="BF"/>
    </w:rPr>
  </w:style>
  <w:style w:type="paragraph" w:styleId="Odstavecseseznamem">
    <w:name w:val="List Paragraph"/>
    <w:basedOn w:val="Normln"/>
    <w:uiPriority w:val="34"/>
    <w:qFormat/>
    <w:rsid w:val="003E09C6"/>
    <w:pPr>
      <w:ind w:left="720"/>
      <w:contextualSpacing/>
    </w:pPr>
  </w:style>
  <w:style w:type="character" w:styleId="Zdraznnintenzivn">
    <w:name w:val="Intense Emphasis"/>
    <w:basedOn w:val="Standardnpsmoodstavce"/>
    <w:uiPriority w:val="21"/>
    <w:qFormat/>
    <w:rsid w:val="003E09C6"/>
    <w:rPr>
      <w:i/>
      <w:iCs/>
      <w:color w:val="0F4761" w:themeColor="accent1" w:themeShade="BF"/>
    </w:rPr>
  </w:style>
  <w:style w:type="paragraph" w:styleId="Vrazncitt">
    <w:name w:val="Intense Quote"/>
    <w:basedOn w:val="Normln"/>
    <w:next w:val="Normln"/>
    <w:link w:val="VrazncittChar"/>
    <w:uiPriority w:val="30"/>
    <w:qFormat/>
    <w:rsid w:val="003E0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E09C6"/>
    <w:rPr>
      <w:i/>
      <w:iCs/>
      <w:color w:val="0F4761" w:themeColor="accent1" w:themeShade="BF"/>
    </w:rPr>
  </w:style>
  <w:style w:type="character" w:styleId="Odkazintenzivn">
    <w:name w:val="Intense Reference"/>
    <w:basedOn w:val="Standardnpsmoodstavce"/>
    <w:uiPriority w:val="32"/>
    <w:qFormat/>
    <w:rsid w:val="003E09C6"/>
    <w:rPr>
      <w:b/>
      <w:bCs/>
      <w:smallCaps/>
      <w:color w:val="0F4761" w:themeColor="accent1" w:themeShade="BF"/>
      <w:spacing w:val="5"/>
    </w:rPr>
  </w:style>
  <w:style w:type="table" w:styleId="Mkatabulky">
    <w:name w:val="Table Grid"/>
    <w:basedOn w:val="Normlntabulka"/>
    <w:uiPriority w:val="39"/>
    <w:rsid w:val="003E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09C6"/>
    <w:pPr>
      <w:autoSpaceDE w:val="0"/>
      <w:autoSpaceDN w:val="0"/>
      <w:adjustRightInd w:val="0"/>
      <w:spacing w:after="0" w:line="240" w:lineRule="auto"/>
    </w:pPr>
    <w:rPr>
      <w:rFonts w:ascii="Arial" w:hAnsi="Arial" w:cs="Arial"/>
      <w:color w:val="000000"/>
      <w:kern w:val="0"/>
      <w14:ligatures w14:val="none"/>
    </w:rPr>
  </w:style>
  <w:style w:type="character" w:styleId="Hypertextovodkaz">
    <w:name w:val="Hyperlink"/>
    <w:basedOn w:val="Standardnpsmoodstavce"/>
    <w:uiPriority w:val="99"/>
    <w:unhideWhenUsed/>
    <w:rsid w:val="000220EF"/>
    <w:rPr>
      <w:color w:val="467886" w:themeColor="hyperlink"/>
      <w:u w:val="single"/>
    </w:rPr>
  </w:style>
  <w:style w:type="character" w:customStyle="1" w:styleId="Nevyeenzmnka1">
    <w:name w:val="Nevyřešená zmínka1"/>
    <w:basedOn w:val="Standardnpsmoodstavce"/>
    <w:uiPriority w:val="99"/>
    <w:semiHidden/>
    <w:unhideWhenUsed/>
    <w:rsid w:val="000220EF"/>
    <w:rPr>
      <w:color w:val="605E5C"/>
      <w:shd w:val="clear" w:color="auto" w:fill="E1DFDD"/>
    </w:rPr>
  </w:style>
  <w:style w:type="paragraph" w:styleId="Zhlav">
    <w:name w:val="header"/>
    <w:basedOn w:val="Normln"/>
    <w:link w:val="ZhlavChar"/>
    <w:uiPriority w:val="99"/>
    <w:unhideWhenUsed/>
    <w:rsid w:val="003660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6086"/>
  </w:style>
  <w:style w:type="paragraph" w:styleId="Zpat">
    <w:name w:val="footer"/>
    <w:basedOn w:val="Normln"/>
    <w:link w:val="ZpatChar"/>
    <w:uiPriority w:val="99"/>
    <w:unhideWhenUsed/>
    <w:rsid w:val="0036608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FC89D8AD70FBA479CF73FF7AAADEBEA" ma:contentTypeVersion="16" ma:contentTypeDescription="Vytvoří nový dokument" ma:contentTypeScope="" ma:versionID="993f7a6945466176086c3f4af43bb3b8">
  <xsd:schema xmlns:xsd="http://www.w3.org/2001/XMLSchema" xmlns:xs="http://www.w3.org/2001/XMLSchema" xmlns:p="http://schemas.microsoft.com/office/2006/metadata/properties" xmlns:ns2="b87ceb19-75ba-41a4-872e-fe9c15e2fbe0" xmlns:ns3="da0a648a-c92c-4839-bc4a-89874aa6f77e" targetNamespace="http://schemas.microsoft.com/office/2006/metadata/properties" ma:root="true" ma:fieldsID="96a42871af5017f50da6efbcffaab166" ns2:_="" ns3:_="">
    <xsd:import namespace="b87ceb19-75ba-41a4-872e-fe9c15e2fbe0"/>
    <xsd:import namespace="da0a648a-c92c-4839-bc4a-89874aa6f7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ceb19-75ba-41a4-872e-fe9c15e2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a648a-c92c-4839-bc4a-89874aa6f77e"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7ceb19-75ba-41a4-872e-fe9c15e2f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E20FB-F71E-432A-B7DD-4E5456A63A56}">
  <ds:schemaRefs>
    <ds:schemaRef ds:uri="http://schemas.openxmlformats.org/officeDocument/2006/bibliography"/>
  </ds:schemaRefs>
</ds:datastoreItem>
</file>

<file path=customXml/itemProps2.xml><?xml version="1.0" encoding="utf-8"?>
<ds:datastoreItem xmlns:ds="http://schemas.openxmlformats.org/officeDocument/2006/customXml" ds:itemID="{83CBD6B2-27E6-488A-81D7-9F54105B7318}"/>
</file>

<file path=customXml/itemProps3.xml><?xml version="1.0" encoding="utf-8"?>
<ds:datastoreItem xmlns:ds="http://schemas.openxmlformats.org/officeDocument/2006/customXml" ds:itemID="{8A37AFBF-21A2-400A-BFDF-B155957CB02B}"/>
</file>

<file path=customXml/itemProps4.xml><?xml version="1.0" encoding="utf-8"?>
<ds:datastoreItem xmlns:ds="http://schemas.openxmlformats.org/officeDocument/2006/customXml" ds:itemID="{9944D85B-6AB2-4646-90A6-1F13E3B8DFF9}"/>
</file>

<file path=docProps/app.xml><?xml version="1.0" encoding="utf-8"?>
<Properties xmlns="http://schemas.openxmlformats.org/officeDocument/2006/extended-properties" xmlns:vt="http://schemas.openxmlformats.org/officeDocument/2006/docPropsVTypes">
  <Template>Normal.dotm</Template>
  <TotalTime>9</TotalTime>
  <Pages>8</Pages>
  <Words>1765</Words>
  <Characters>10419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Kermesová Gabriela</dc:creator>
  <cp:keywords/>
  <dc:description/>
  <cp:lastModifiedBy>Kermesová Gabriela</cp:lastModifiedBy>
  <cp:revision>3</cp:revision>
  <dcterms:created xsi:type="dcterms:W3CDTF">2025-08-14T20:49:00Z</dcterms:created>
  <dcterms:modified xsi:type="dcterms:W3CDTF">2025-08-18T06:17:00Z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0x0101005FC89D8AD70FBA479CF73FF7AAADEBEA</vt:lpwstr>
  </property>
</Properties>
</file>