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2A08" w14:textId="77777777" w:rsidR="0011406D" w:rsidRDefault="0011406D" w:rsidP="0011406D">
      <w:pPr>
        <w:jc w:val="center"/>
      </w:pPr>
      <w:r>
        <w:rPr>
          <w:rFonts w:hint="eastAsia"/>
          <w:b/>
          <w:sz w:val="28"/>
          <w:szCs w:val="28"/>
        </w:rPr>
        <w:t>新入学儿童会议</w:t>
      </w:r>
      <w:r>
        <w:rPr>
          <w:rFonts w:hint="eastAsia"/>
        </w:rPr>
        <w:t xml:space="preserve"> </w:t>
      </w:r>
    </w:p>
    <w:p w14:paraId="3A0D2A0A" w14:textId="77777777" w:rsidR="0011406D" w:rsidRDefault="0011406D" w:rsidP="0011406D">
      <w:pPr>
        <w:jc w:val="center"/>
      </w:pPr>
      <w:bookmarkStart w:id="0" w:name="_GoBack"/>
      <w:bookmarkEnd w:id="0"/>
    </w:p>
    <w:p w14:paraId="3A0D2A0B" w14:textId="77777777" w:rsidR="0011406D" w:rsidRDefault="0011406D" w:rsidP="0011406D"/>
    <w:p w14:paraId="3A0D2A0C" w14:textId="77777777" w:rsidR="0011406D" w:rsidRDefault="0011406D" w:rsidP="00F979F1">
      <w:pPr>
        <w:numPr>
          <w:ilvl w:val="0"/>
          <w:numId w:val="1"/>
        </w:numPr>
        <w:jc w:val="both"/>
      </w:pPr>
      <w:r>
        <w:rPr>
          <w:rFonts w:hint="eastAsia"/>
        </w:rPr>
        <w:t>欢迎辞，简介。</w:t>
      </w:r>
    </w:p>
    <w:p w14:paraId="3A0D2A0D" w14:textId="77777777" w:rsidR="0011406D" w:rsidRDefault="0011406D" w:rsidP="00F979F1">
      <w:pPr>
        <w:numPr>
          <w:ilvl w:val="0"/>
          <w:numId w:val="1"/>
        </w:numPr>
        <w:jc w:val="both"/>
      </w:pPr>
      <w:r>
        <w:rPr>
          <w:rFonts w:hint="eastAsia"/>
        </w:rPr>
        <w:t>熟悉幼儿园的情况</w:t>
      </w:r>
      <w:r>
        <w:rPr>
          <w:rFonts w:hint="eastAsia"/>
        </w:rPr>
        <w:t xml:space="preserve"> - </w:t>
      </w:r>
      <w:r>
        <w:rPr>
          <w:rFonts w:hint="eastAsia"/>
        </w:rPr>
        <w:t>包括</w:t>
      </w:r>
      <w:r>
        <w:rPr>
          <w:rFonts w:hint="eastAsia"/>
        </w:rPr>
        <w:t>......</w:t>
      </w:r>
      <w:r>
        <w:rPr>
          <w:rFonts w:hint="eastAsia"/>
        </w:rPr>
        <w:t>各座建筑</w:t>
      </w:r>
      <w:r>
        <w:rPr>
          <w:rFonts w:hint="eastAsia"/>
        </w:rPr>
        <w:t xml:space="preserve"> - </w:t>
      </w:r>
      <w:r>
        <w:rPr>
          <w:rFonts w:hint="eastAsia"/>
        </w:rPr>
        <w:t>每座楼都有</w:t>
      </w:r>
      <w:r>
        <w:rPr>
          <w:rFonts w:hint="eastAsia"/>
        </w:rPr>
        <w:t>......</w:t>
      </w:r>
      <w:r>
        <w:rPr>
          <w:rFonts w:hint="eastAsia"/>
        </w:rPr>
        <w:t>亭子，孩子按年龄划分为班级，幼儿园是根据教育法设置的学校（我们称呼“老师”时会说某某老师（加上名字）</w:t>
      </w:r>
      <w:r>
        <w:rPr>
          <w:rFonts w:hint="eastAsia"/>
        </w:rPr>
        <w:t xml:space="preserve"> - </w:t>
      </w:r>
      <w:r>
        <w:rPr>
          <w:rFonts w:hint="eastAsia"/>
        </w:rPr>
        <w:t>教师在一年内享有</w:t>
      </w:r>
      <w:r>
        <w:rPr>
          <w:rFonts w:hint="eastAsia"/>
        </w:rPr>
        <w:t>8</w:t>
      </w:r>
      <w:r>
        <w:rPr>
          <w:rFonts w:hint="eastAsia"/>
        </w:rPr>
        <w:t>周的年假，包括主要假期</w:t>
      </w:r>
      <w:r>
        <w:rPr>
          <w:rFonts w:hint="eastAsia"/>
        </w:rPr>
        <w:t xml:space="preserve"> </w:t>
      </w:r>
      <w:r>
        <w:rPr>
          <w:rFonts w:hint="eastAsia"/>
        </w:rPr>
        <w:t>–</w:t>
      </w:r>
      <w:r>
        <w:rPr>
          <w:rFonts w:hint="eastAsia"/>
        </w:rPr>
        <w:t xml:space="preserve"> </w:t>
      </w:r>
      <w:r>
        <w:rPr>
          <w:rFonts w:hint="eastAsia"/>
        </w:rPr>
        <w:t>幼儿园在节假日会关闭。</w:t>
      </w:r>
      <w:r>
        <w:rPr>
          <w:rFonts w:hint="eastAsia"/>
        </w:rPr>
        <w:t xml:space="preserve"> </w:t>
      </w:r>
    </w:p>
    <w:p w14:paraId="3A0D2A0E" w14:textId="77777777" w:rsidR="0011406D" w:rsidRDefault="0011406D" w:rsidP="00F979F1">
      <w:pPr>
        <w:numPr>
          <w:ilvl w:val="0"/>
          <w:numId w:val="1"/>
        </w:numPr>
        <w:jc w:val="both"/>
      </w:pPr>
      <w:r>
        <w:rPr>
          <w:rFonts w:hint="eastAsia"/>
        </w:rPr>
        <w:t>幼儿园的网站是：</w:t>
      </w:r>
      <w:hyperlink r:id="rId10" w:history="1">
        <w:r>
          <w:rPr>
            <w:rStyle w:val="Hypertextovodkaz"/>
            <w:rFonts w:hint="eastAsia"/>
          </w:rPr>
          <w:t xml:space="preserve">www ................ </w:t>
        </w:r>
        <w:proofErr w:type="spellStart"/>
        <w:r>
          <w:rPr>
            <w:rStyle w:val="Hypertextovodkaz"/>
            <w:rFonts w:hint="eastAsia"/>
          </w:rPr>
          <w:t>cz</w:t>
        </w:r>
        <w:proofErr w:type="spellEnd"/>
      </w:hyperlink>
      <w:r>
        <w:rPr>
          <w:rFonts w:hint="eastAsia"/>
        </w:rPr>
        <w:t xml:space="preserve">; </w:t>
      </w:r>
      <w:r>
        <w:rPr>
          <w:rFonts w:hint="eastAsia"/>
        </w:rPr>
        <w:t>在这里，父母将会找到他们需要的一切信息，他们也可以联系我们（反馈，教育和学校服务的价格，学校规定）</w:t>
      </w:r>
    </w:p>
    <w:p w14:paraId="3A0D2A0F" w14:textId="77777777" w:rsidR="0011406D" w:rsidRDefault="0011406D" w:rsidP="00F979F1">
      <w:pPr>
        <w:numPr>
          <w:ilvl w:val="0"/>
          <w:numId w:val="1"/>
        </w:numPr>
        <w:jc w:val="both"/>
      </w:pPr>
      <w:r>
        <w:rPr>
          <w:rFonts w:hint="eastAsia"/>
          <w:b/>
        </w:rPr>
        <w:t>入园</w:t>
      </w:r>
      <w:r>
        <w:rPr>
          <w:rFonts w:hint="eastAsia"/>
        </w:rPr>
        <w:t xml:space="preserve"> - </w:t>
      </w:r>
      <w:r>
        <w:rPr>
          <w:rFonts w:hint="eastAsia"/>
        </w:rPr>
        <w:t>适应</w:t>
      </w:r>
      <w:r>
        <w:rPr>
          <w:rFonts w:hint="eastAsia"/>
        </w:rPr>
        <w:t xml:space="preserve"> - </w:t>
      </w:r>
      <w:r>
        <w:rPr>
          <w:rFonts w:hint="eastAsia"/>
        </w:rPr>
        <w:t>如果做到以下方面，家长可以使这个过程变得更轻松：</w:t>
      </w:r>
    </w:p>
    <w:p w14:paraId="3A0D2A10" w14:textId="77777777" w:rsidR="0011406D" w:rsidRDefault="0011406D" w:rsidP="00F979F1">
      <w:pPr>
        <w:numPr>
          <w:ilvl w:val="1"/>
          <w:numId w:val="1"/>
        </w:numPr>
        <w:jc w:val="both"/>
      </w:pPr>
      <w:r>
        <w:rPr>
          <w:rFonts w:hint="eastAsia"/>
        </w:rPr>
        <w:t>不要用幼儿园来吓唬孩子</w:t>
      </w:r>
    </w:p>
    <w:p w14:paraId="3A0D2A11" w14:textId="77777777" w:rsidR="0011406D" w:rsidRDefault="0011406D" w:rsidP="00F979F1">
      <w:pPr>
        <w:numPr>
          <w:ilvl w:val="1"/>
          <w:numId w:val="1"/>
        </w:numPr>
        <w:jc w:val="both"/>
      </w:pPr>
      <w:r>
        <w:rPr>
          <w:rFonts w:hint="eastAsia"/>
        </w:rPr>
        <w:t>调整每日计划以适应幼儿园的活动</w:t>
      </w:r>
    </w:p>
    <w:p w14:paraId="3A0D2A12" w14:textId="77777777" w:rsidR="0011406D" w:rsidRDefault="0011406D" w:rsidP="00F979F1">
      <w:pPr>
        <w:numPr>
          <w:ilvl w:val="1"/>
          <w:numId w:val="1"/>
        </w:numPr>
        <w:jc w:val="both"/>
      </w:pPr>
      <w:r>
        <w:rPr>
          <w:rFonts w:hint="eastAsia"/>
        </w:rPr>
        <w:t>为儿童设定界限</w:t>
      </w:r>
      <w:r>
        <w:rPr>
          <w:rFonts w:hint="eastAsia"/>
        </w:rPr>
        <w:t xml:space="preserve"> - </w:t>
      </w:r>
      <w:r>
        <w:rPr>
          <w:rFonts w:hint="eastAsia"/>
        </w:rPr>
        <w:t>不要打孩子，但要始终如一地耐心地坚持遵守规则，设定限制</w:t>
      </w:r>
      <w:r>
        <w:rPr>
          <w:rFonts w:hint="eastAsia"/>
        </w:rPr>
        <w:t>=</w:t>
      </w:r>
      <w:r>
        <w:rPr>
          <w:rFonts w:hint="eastAsia"/>
        </w:rPr>
        <w:t>人类对安全的基本需要</w:t>
      </w:r>
    </w:p>
    <w:p w14:paraId="3A0D2A13" w14:textId="77777777" w:rsidR="0011406D" w:rsidRDefault="0011406D" w:rsidP="00F979F1">
      <w:pPr>
        <w:numPr>
          <w:ilvl w:val="1"/>
          <w:numId w:val="1"/>
        </w:numPr>
        <w:jc w:val="both"/>
      </w:pPr>
      <w:r>
        <w:rPr>
          <w:rFonts w:hint="eastAsia"/>
        </w:rPr>
        <w:t>消除使孩子感到压力的情形</w:t>
      </w:r>
      <w:r>
        <w:rPr>
          <w:rFonts w:hint="eastAsia"/>
        </w:rPr>
        <w:t xml:space="preserve"> - </w:t>
      </w:r>
      <w:r>
        <w:rPr>
          <w:rFonts w:hint="eastAsia"/>
        </w:rPr>
        <w:t>不会用勺子吃饭，不会上厕所，不从杯子里喝水，不能在室外</w:t>
      </w:r>
      <w:r>
        <w:rPr>
          <w:rFonts w:hint="eastAsia"/>
        </w:rPr>
        <w:t>2</w:t>
      </w:r>
      <w:r>
        <w:rPr>
          <w:rFonts w:hint="eastAsia"/>
        </w:rPr>
        <w:t>小时</w:t>
      </w:r>
    </w:p>
    <w:p w14:paraId="3A0D2A14" w14:textId="77777777" w:rsidR="0011406D" w:rsidRDefault="0011406D" w:rsidP="00F979F1">
      <w:pPr>
        <w:numPr>
          <w:ilvl w:val="1"/>
          <w:numId w:val="1"/>
        </w:numPr>
        <w:jc w:val="both"/>
      </w:pPr>
      <w:r>
        <w:rPr>
          <w:rFonts w:hint="eastAsia"/>
        </w:rPr>
        <w:t>在孩子的</w:t>
      </w:r>
      <w:r>
        <w:rPr>
          <w:rFonts w:hint="eastAsia"/>
          <w:b/>
        </w:rPr>
        <w:t>所有</w:t>
      </w:r>
      <w:r>
        <w:rPr>
          <w:rFonts w:hint="eastAsia"/>
        </w:rPr>
        <w:t>东西上签名或做标签，包括幼儿园不承担责任的、从家中带来的玩具</w:t>
      </w:r>
    </w:p>
    <w:p w14:paraId="3A0D2A15" w14:textId="77777777" w:rsidR="0011406D" w:rsidRDefault="0011406D" w:rsidP="00F979F1">
      <w:pPr>
        <w:numPr>
          <w:ilvl w:val="1"/>
          <w:numId w:val="1"/>
        </w:numPr>
        <w:jc w:val="both"/>
      </w:pPr>
      <w:r>
        <w:rPr>
          <w:rFonts w:hint="eastAsia"/>
        </w:rPr>
        <w:t>逐渐让孩子们习惯（如他们在第一天午饭后回家时）</w:t>
      </w:r>
    </w:p>
    <w:p w14:paraId="3A0D2A16" w14:textId="77777777" w:rsidR="0011406D" w:rsidRDefault="0011406D" w:rsidP="00F979F1">
      <w:pPr>
        <w:numPr>
          <w:ilvl w:val="1"/>
          <w:numId w:val="1"/>
        </w:numPr>
        <w:jc w:val="both"/>
      </w:pPr>
      <w:r>
        <w:rPr>
          <w:rFonts w:hint="eastAsia"/>
        </w:rPr>
        <w:t>始终如一，不会欺骗孩子（如果他们不能在午餐后接孩子</w:t>
      </w:r>
      <w:r>
        <w:rPr>
          <w:rFonts w:hint="eastAsia"/>
        </w:rPr>
        <w:t xml:space="preserve"> - </w:t>
      </w:r>
      <w:r>
        <w:rPr>
          <w:rFonts w:hint="eastAsia"/>
        </w:rPr>
        <w:t>诚实地对孩子说明）</w:t>
      </w:r>
    </w:p>
    <w:p w14:paraId="3A0D2A17" w14:textId="77777777" w:rsidR="0011406D" w:rsidRDefault="0011406D" w:rsidP="00F979F1">
      <w:pPr>
        <w:numPr>
          <w:ilvl w:val="1"/>
          <w:numId w:val="1"/>
        </w:numPr>
        <w:jc w:val="both"/>
      </w:pPr>
      <w:r>
        <w:rPr>
          <w:rFonts w:hint="eastAsia"/>
        </w:rPr>
        <w:t>不会在不必要时将孩子留在幼儿园过长时间</w:t>
      </w:r>
    </w:p>
    <w:p w14:paraId="3A0D2A18" w14:textId="77777777" w:rsidR="0011406D" w:rsidRDefault="0011406D" w:rsidP="00F979F1">
      <w:pPr>
        <w:numPr>
          <w:ilvl w:val="1"/>
          <w:numId w:val="1"/>
        </w:numPr>
        <w:jc w:val="both"/>
      </w:pPr>
      <w:r>
        <w:rPr>
          <w:rFonts w:hint="eastAsia"/>
        </w:rPr>
        <w:t>在九月份开始入园</w:t>
      </w:r>
      <w:r>
        <w:rPr>
          <w:rFonts w:hint="eastAsia"/>
        </w:rPr>
        <w:t xml:space="preserve"> </w:t>
      </w:r>
      <w:r>
        <w:rPr>
          <w:rFonts w:hint="eastAsia"/>
        </w:rPr>
        <w:t>–</w:t>
      </w:r>
      <w:r>
        <w:rPr>
          <w:rFonts w:hint="eastAsia"/>
        </w:rPr>
        <w:t xml:space="preserve"> </w:t>
      </w:r>
      <w:r>
        <w:rPr>
          <w:rFonts w:hint="eastAsia"/>
        </w:rPr>
        <w:t>也可以在与总监商定后延迟入园，但是应当支付学费。如果孩子没有在</w:t>
      </w:r>
      <w:r>
        <w:rPr>
          <w:rFonts w:hint="eastAsia"/>
        </w:rPr>
        <w:t>9</w:t>
      </w:r>
      <w:r>
        <w:rPr>
          <w:rFonts w:hint="eastAsia"/>
        </w:rPr>
        <w:t>月份入园，而且没有支付学费，我们认为这意味着对幼儿园不感兴趣，因而会允许另一个孩子入园。 </w:t>
      </w:r>
    </w:p>
    <w:p w14:paraId="3A0D2A19" w14:textId="77777777" w:rsidR="0011406D" w:rsidRDefault="0011406D" w:rsidP="00F979F1">
      <w:pPr>
        <w:numPr>
          <w:ilvl w:val="1"/>
          <w:numId w:val="1"/>
        </w:numPr>
        <w:jc w:val="both"/>
      </w:pPr>
      <w:r>
        <w:rPr>
          <w:rFonts w:hint="eastAsia"/>
        </w:rPr>
        <w:t>适应幼儿园</w:t>
      </w:r>
      <w:r>
        <w:rPr>
          <w:rFonts w:hint="eastAsia"/>
        </w:rPr>
        <w:t xml:space="preserve"> </w:t>
      </w:r>
      <w:r>
        <w:rPr>
          <w:rFonts w:hint="eastAsia"/>
        </w:rPr>
        <w:t>–</w:t>
      </w:r>
      <w:r>
        <w:rPr>
          <w:rFonts w:hint="eastAsia"/>
        </w:rPr>
        <w:t xml:space="preserve"> .................</w:t>
      </w:r>
      <w:r>
        <w:rPr>
          <w:rFonts w:hint="eastAsia"/>
          <w:b/>
        </w:rPr>
        <w:t>自</w:t>
      </w:r>
      <w:r>
        <w:rPr>
          <w:rFonts w:hint="eastAsia"/>
        </w:rPr>
        <w:t xml:space="preserve"> .. </w:t>
      </w:r>
      <w:r>
        <w:rPr>
          <w:rFonts w:hint="eastAsia"/>
          <w:b/>
        </w:rPr>
        <w:t>至</w:t>
      </w:r>
      <w:r>
        <w:rPr>
          <w:rFonts w:hint="eastAsia"/>
        </w:rPr>
        <w:t xml:space="preserve"> ..</w:t>
      </w:r>
      <w:r>
        <w:rPr>
          <w:rFonts w:hint="eastAsia"/>
        </w:rPr>
        <w:t>–</w:t>
      </w:r>
      <w:r>
        <w:rPr>
          <w:rFonts w:hint="eastAsia"/>
        </w:rPr>
        <w:t xml:space="preserve"> </w:t>
      </w:r>
      <w:r>
        <w:rPr>
          <w:rFonts w:hint="eastAsia"/>
          <w:b/>
        </w:rPr>
        <w:t>在孩子假期后要上的</w:t>
      </w:r>
      <w:r>
        <w:rPr>
          <w:rFonts w:hint="eastAsia"/>
        </w:rPr>
        <w:t>瓢虫（鲜花等）</w:t>
      </w:r>
      <w:r>
        <w:rPr>
          <w:rFonts w:hint="eastAsia"/>
          <w:b/>
        </w:rPr>
        <w:t>课上</w:t>
      </w:r>
      <w:r>
        <w:rPr>
          <w:rFonts w:hint="eastAsia"/>
        </w:rPr>
        <w:t>（作业将在互联网公布，时间不迟于预备周）。仅限一名成年人参加。家长将与孩子们一起玩（而不只是观看）</w:t>
      </w:r>
      <w:r>
        <w:rPr>
          <w:rFonts w:hint="eastAsia"/>
        </w:rPr>
        <w:t xml:space="preserve"> - </w:t>
      </w:r>
      <w:r>
        <w:rPr>
          <w:rFonts w:hint="eastAsia"/>
        </w:rPr>
        <w:t>您现在不是在父母俱乐部里。您将与儿童一起清理玩具。这个适应过程不是强制性的，但确是我们所建议的（作为在一个崭新而陌生的工作场所的开始）。孩子们带上自己的室内鞋</w:t>
      </w:r>
      <w:r>
        <w:rPr>
          <w:rFonts w:hint="eastAsia"/>
        </w:rPr>
        <w:t xml:space="preserve"> - </w:t>
      </w:r>
      <w:r>
        <w:rPr>
          <w:rFonts w:hint="eastAsia"/>
        </w:rPr>
        <w:t>保持安全。</w:t>
      </w:r>
    </w:p>
    <w:p w14:paraId="3A0D2A1A" w14:textId="77777777" w:rsidR="0011406D" w:rsidRDefault="0011406D" w:rsidP="00F979F1">
      <w:pPr>
        <w:numPr>
          <w:ilvl w:val="1"/>
          <w:numId w:val="1"/>
        </w:numPr>
        <w:jc w:val="both"/>
      </w:pPr>
      <w:r>
        <w:rPr>
          <w:rFonts w:hint="eastAsia"/>
        </w:rPr>
        <w:t>开始入学年份</w:t>
      </w:r>
      <w:r>
        <w:rPr>
          <w:rFonts w:hint="eastAsia"/>
        </w:rPr>
        <w:t xml:space="preserve"> 20 ../..</w:t>
      </w:r>
      <w:r>
        <w:rPr>
          <w:rFonts w:hint="eastAsia"/>
        </w:rPr>
        <w:t>–</w:t>
      </w:r>
      <w:r>
        <w:rPr>
          <w:rFonts w:hint="eastAsia"/>
        </w:rPr>
        <w:t xml:space="preserve"> </w:t>
      </w:r>
      <w:r>
        <w:rPr>
          <w:rFonts w:hint="eastAsia"/>
        </w:rPr>
        <w:t>……………</w:t>
      </w:r>
      <w:r>
        <w:rPr>
          <w:rFonts w:hint="eastAsia"/>
        </w:rPr>
        <w:t>9</w:t>
      </w:r>
      <w:r>
        <w:rPr>
          <w:rFonts w:hint="eastAsia"/>
        </w:rPr>
        <w:t>月</w:t>
      </w:r>
    </w:p>
    <w:p w14:paraId="3A0D2A1B" w14:textId="77777777" w:rsidR="0011406D" w:rsidRDefault="0011406D" w:rsidP="00F979F1">
      <w:pPr>
        <w:numPr>
          <w:ilvl w:val="1"/>
          <w:numId w:val="1"/>
        </w:numPr>
        <w:jc w:val="both"/>
      </w:pPr>
      <w:r>
        <w:rPr>
          <w:rFonts w:hint="eastAsia"/>
        </w:rPr>
        <w:t>如果你们即将要去度假</w:t>
      </w:r>
      <w:r>
        <w:rPr>
          <w:rFonts w:hint="eastAsia"/>
        </w:rPr>
        <w:t xml:space="preserve"> </w:t>
      </w:r>
      <w:r>
        <w:rPr>
          <w:rFonts w:hint="eastAsia"/>
        </w:rPr>
        <w:t>–</w:t>
      </w:r>
      <w:r>
        <w:rPr>
          <w:rFonts w:hint="eastAsia"/>
        </w:rPr>
        <w:t xml:space="preserve"> </w:t>
      </w:r>
      <w:r>
        <w:rPr>
          <w:rFonts w:hint="eastAsia"/>
        </w:rPr>
        <w:t>在这几天给孩子们压力是没有意义的 </w:t>
      </w:r>
    </w:p>
    <w:p w14:paraId="3A0D2A1C" w14:textId="77777777" w:rsidR="0011406D" w:rsidRPr="004B482D" w:rsidRDefault="0011406D" w:rsidP="00F979F1">
      <w:pPr>
        <w:numPr>
          <w:ilvl w:val="1"/>
          <w:numId w:val="1"/>
        </w:numPr>
        <w:jc w:val="both"/>
      </w:pPr>
      <w:r>
        <w:rPr>
          <w:rFonts w:hint="eastAsia"/>
        </w:rPr>
        <w:t>早上送孩子入园</w:t>
      </w:r>
      <w:r>
        <w:rPr>
          <w:rFonts w:hint="eastAsia"/>
        </w:rPr>
        <w:t xml:space="preserve"> - </w:t>
      </w:r>
      <w:r>
        <w:rPr>
          <w:rFonts w:hint="eastAsia"/>
        </w:rPr>
        <w:t>如果孩子哭泣或发脾气说他</w:t>
      </w:r>
      <w:r>
        <w:rPr>
          <w:rFonts w:hint="eastAsia"/>
        </w:rPr>
        <w:t>/</w:t>
      </w:r>
      <w:r>
        <w:rPr>
          <w:rFonts w:hint="eastAsia"/>
        </w:rPr>
        <w:t>她不想去幼儿园，让他</w:t>
      </w:r>
      <w:r>
        <w:rPr>
          <w:rFonts w:hint="eastAsia"/>
        </w:rPr>
        <w:t>/</w:t>
      </w:r>
      <w:r>
        <w:rPr>
          <w:rFonts w:hint="eastAsia"/>
        </w:rPr>
        <w:t>她平静下来，如果有必要，请老师帮忙</w:t>
      </w:r>
      <w:r>
        <w:rPr>
          <w:rFonts w:hint="eastAsia"/>
        </w:rPr>
        <w:t xml:space="preserve"> - </w:t>
      </w:r>
      <w:r>
        <w:rPr>
          <w:rFonts w:hint="eastAsia"/>
        </w:rPr>
        <w:t>她会把孩子带到教室</w:t>
      </w:r>
      <w:r>
        <w:rPr>
          <w:rFonts w:hint="eastAsia"/>
        </w:rPr>
        <w:t xml:space="preserve"> -  </w:t>
      </w:r>
      <w:r>
        <w:rPr>
          <w:rFonts w:hint="eastAsia"/>
        </w:rPr>
        <w:t>孩子们通常会很快冷静下来。 </w:t>
      </w:r>
    </w:p>
    <w:p w14:paraId="3A0D2A1D" w14:textId="77777777" w:rsidR="0011406D" w:rsidRDefault="0011406D" w:rsidP="00F979F1">
      <w:pPr>
        <w:jc w:val="both"/>
      </w:pPr>
    </w:p>
    <w:p w14:paraId="3A0D2A1E" w14:textId="77777777" w:rsidR="0011406D" w:rsidRDefault="0011406D" w:rsidP="00F979F1">
      <w:pPr>
        <w:numPr>
          <w:ilvl w:val="0"/>
          <w:numId w:val="1"/>
        </w:numPr>
        <w:jc w:val="both"/>
      </w:pPr>
      <w:r>
        <w:rPr>
          <w:rFonts w:hint="eastAsia"/>
        </w:rPr>
        <w:t>幼儿园的</w:t>
      </w:r>
      <w:r>
        <w:rPr>
          <w:rFonts w:hint="eastAsia"/>
          <w:b/>
        </w:rPr>
        <w:t>日程安排</w:t>
      </w:r>
      <w:r>
        <w:rPr>
          <w:rFonts w:hint="eastAsia"/>
        </w:rPr>
        <w:t xml:space="preserve"> </w:t>
      </w:r>
      <w:r>
        <w:rPr>
          <w:rFonts w:hint="eastAsia"/>
        </w:rPr>
        <w:t>–</w:t>
      </w:r>
      <w:r>
        <w:rPr>
          <w:rFonts w:hint="eastAsia"/>
        </w:rPr>
        <w:t xml:space="preserve"> </w:t>
      </w:r>
      <w:r>
        <w:rPr>
          <w:rFonts w:hint="eastAsia"/>
        </w:rPr>
        <w:t>早上</w:t>
      </w:r>
      <w:r>
        <w:rPr>
          <w:rFonts w:hint="eastAsia"/>
        </w:rPr>
        <w:t>8</w:t>
      </w:r>
      <w:r>
        <w:rPr>
          <w:rFonts w:hint="eastAsia"/>
        </w:rPr>
        <w:t>点</w:t>
      </w:r>
      <w:r>
        <w:rPr>
          <w:rFonts w:hint="eastAsia"/>
          <w:b/>
        </w:rPr>
        <w:t>到达</w:t>
      </w:r>
      <w:r>
        <w:rPr>
          <w:rFonts w:hint="eastAsia"/>
        </w:rPr>
        <w:t>（按标准会一直呆到午餐时间，大楼上锁），延迟抵达须在前一天通知或通过电话告知，</w:t>
      </w:r>
      <w:r>
        <w:rPr>
          <w:rFonts w:hint="eastAsia"/>
          <w:b/>
        </w:rPr>
        <w:t>早间游戏</w:t>
      </w:r>
      <w:r>
        <w:rPr>
          <w:rFonts w:hint="eastAsia"/>
        </w:rPr>
        <w:t>一直进行到上午</w:t>
      </w:r>
      <w:r>
        <w:rPr>
          <w:rFonts w:hint="eastAsia"/>
        </w:rPr>
        <w:t>8</w:t>
      </w:r>
      <w:r>
        <w:rPr>
          <w:rFonts w:hint="eastAsia"/>
        </w:rPr>
        <w:t>点</w:t>
      </w:r>
      <w:r>
        <w:rPr>
          <w:rFonts w:hint="eastAsia"/>
        </w:rPr>
        <w:t>30</w:t>
      </w:r>
      <w:r>
        <w:rPr>
          <w:rFonts w:hint="eastAsia"/>
        </w:rPr>
        <w:t>分</w:t>
      </w:r>
      <w:r>
        <w:rPr>
          <w:rFonts w:hint="eastAsia"/>
        </w:rPr>
        <w:t xml:space="preserve"> - </w:t>
      </w:r>
      <w:r>
        <w:rPr>
          <w:rFonts w:hint="eastAsia"/>
        </w:rPr>
        <w:t>儿童在游戏期间会根据基于学前教育框架计划的课堂教学大纲学习不同技能，这是捷克共和国政府批准的具有约束力的文件。</w:t>
      </w:r>
      <w:r>
        <w:rPr>
          <w:rFonts w:hint="eastAsia"/>
          <w:b/>
        </w:rPr>
        <w:t>儿童锻炼</w:t>
      </w:r>
      <w:r>
        <w:rPr>
          <w:rFonts w:hint="eastAsia"/>
        </w:rPr>
        <w:t xml:space="preserve"> - </w:t>
      </w:r>
      <w:r>
        <w:rPr>
          <w:rFonts w:hint="eastAsia"/>
        </w:rPr>
        <w:t>每天玩好玩的游戏和准备活动锻炼，以强化和保持健康的姿势。</w:t>
      </w:r>
      <w:r>
        <w:rPr>
          <w:rFonts w:hint="eastAsia"/>
          <w:b/>
        </w:rPr>
        <w:t>小吃</w:t>
      </w:r>
      <w:r>
        <w:rPr>
          <w:rFonts w:hint="eastAsia"/>
        </w:rPr>
        <w:t xml:space="preserve">  - </w:t>
      </w:r>
      <w:r>
        <w:rPr>
          <w:rFonts w:hint="eastAsia"/>
        </w:rPr>
        <w:t>涂抹酱或黄油的面包，水果或蔬菜和饮料是必备的。</w:t>
      </w:r>
      <w:r>
        <w:rPr>
          <w:rFonts w:hint="eastAsia"/>
          <w:b/>
        </w:rPr>
        <w:t>教育活动</w:t>
      </w:r>
      <w:r>
        <w:rPr>
          <w:rFonts w:hint="eastAsia"/>
        </w:rPr>
        <w:t xml:space="preserve">  - </w:t>
      </w:r>
      <w:r>
        <w:rPr>
          <w:rFonts w:hint="eastAsia"/>
        </w:rPr>
        <w:t>孩子们在玩耍中学习与他人合作，培养他们柔软和大幅运动的技能，使用不同的教材。</w:t>
      </w:r>
      <w:r>
        <w:rPr>
          <w:rFonts w:hint="eastAsia"/>
          <w:b/>
        </w:rPr>
        <w:t>室外活动</w:t>
      </w:r>
      <w:r>
        <w:rPr>
          <w:rFonts w:hint="eastAsia"/>
        </w:rPr>
        <w:t xml:space="preserve"> - </w:t>
      </w:r>
      <w:r>
        <w:rPr>
          <w:rFonts w:hint="eastAsia"/>
        </w:rPr>
        <w:t>天气好的时候（只有在</w:t>
      </w:r>
      <w:r>
        <w:rPr>
          <w:rFonts w:hint="eastAsia"/>
        </w:rPr>
        <w:lastRenderedPageBreak/>
        <w:t>大雨和霜冻天气，我们会取消室外活动）</w:t>
      </w:r>
      <w:r>
        <w:rPr>
          <w:rFonts w:hint="eastAsia"/>
        </w:rPr>
        <w:t xml:space="preserve"> - </w:t>
      </w:r>
      <w:r>
        <w:rPr>
          <w:rFonts w:hint="eastAsia"/>
        </w:rPr>
        <w:t>需要穿着合适的衣服（会在沙坑、操场玩</w:t>
      </w:r>
      <w:r>
        <w:rPr>
          <w:rFonts w:hint="eastAsia"/>
        </w:rPr>
        <w:t xml:space="preserve"> - </w:t>
      </w:r>
      <w:r>
        <w:rPr>
          <w:rFonts w:hint="eastAsia"/>
        </w:rPr>
        <w:t>孩子们常常会弄脏衣服）。</w:t>
      </w:r>
      <w:r>
        <w:rPr>
          <w:rFonts w:hint="eastAsia"/>
          <w:b/>
        </w:rPr>
        <w:t>午餐</w:t>
      </w:r>
      <w:r>
        <w:rPr>
          <w:rFonts w:hint="eastAsia"/>
        </w:rPr>
        <w:t xml:space="preserve"> </w:t>
      </w:r>
      <w:r>
        <w:rPr>
          <w:rFonts w:hint="eastAsia"/>
        </w:rPr>
        <w:t>–</w:t>
      </w:r>
      <w:r>
        <w:rPr>
          <w:rFonts w:hint="eastAsia"/>
        </w:rPr>
        <w:t xml:space="preserve"> </w:t>
      </w:r>
      <w:r>
        <w:rPr>
          <w:rFonts w:hint="eastAsia"/>
        </w:rPr>
        <w:t>必备汤、主菜和饮料，通常会有蔬菜沙拉，有时是蜜饯</w:t>
      </w:r>
      <w:r>
        <w:rPr>
          <w:rFonts w:hint="eastAsia"/>
        </w:rPr>
        <w:t xml:space="preserve"> - </w:t>
      </w:r>
      <w:r>
        <w:rPr>
          <w:rFonts w:hint="eastAsia"/>
        </w:rPr>
        <w:t>根据卫生标准和消费者市场情况。儿童不得吃家中带来的任何东西</w:t>
      </w:r>
      <w:r>
        <w:rPr>
          <w:rFonts w:hint="eastAsia"/>
        </w:rPr>
        <w:t xml:space="preserve"> - </w:t>
      </w:r>
      <w:r>
        <w:rPr>
          <w:rFonts w:hint="eastAsia"/>
        </w:rPr>
        <w:t>饮料或食物。</w:t>
      </w:r>
      <w:r>
        <w:rPr>
          <w:rFonts w:hint="eastAsia"/>
          <w:b/>
        </w:rPr>
        <w:t>上床休息</w:t>
      </w:r>
      <w:r>
        <w:rPr>
          <w:rFonts w:hint="eastAsia"/>
        </w:rPr>
        <w:t xml:space="preserve"> - </w:t>
      </w:r>
      <w:r>
        <w:rPr>
          <w:rFonts w:hint="eastAsia"/>
        </w:rPr>
        <w:t>老师总是会读故事。</w:t>
      </w:r>
      <w:r>
        <w:rPr>
          <w:rFonts w:hint="eastAsia"/>
          <w:b/>
        </w:rPr>
        <w:t>小吃和游戏</w:t>
      </w:r>
      <w:r>
        <w:rPr>
          <w:rFonts w:hint="eastAsia"/>
        </w:rPr>
        <w:t>，直到孩子们被接回家</w:t>
      </w:r>
      <w:r>
        <w:rPr>
          <w:rFonts w:hint="eastAsia"/>
        </w:rPr>
        <w:t xml:space="preserve"> - </w:t>
      </w:r>
      <w:r>
        <w:rPr>
          <w:rFonts w:hint="eastAsia"/>
        </w:rPr>
        <w:t>与孩子一起进行单个的活动，培养手工技能，在室外活动。</w:t>
      </w:r>
    </w:p>
    <w:p w14:paraId="3A0D2A1F" w14:textId="77777777" w:rsidR="0011406D" w:rsidRDefault="0011406D" w:rsidP="00F979F1">
      <w:pPr>
        <w:numPr>
          <w:ilvl w:val="0"/>
          <w:numId w:val="1"/>
        </w:numPr>
        <w:jc w:val="both"/>
      </w:pPr>
      <w:r>
        <w:rPr>
          <w:rFonts w:hint="eastAsia"/>
          <w:b/>
        </w:rPr>
        <w:t>尽量降低给幼儿园打电话的次数</w:t>
      </w:r>
      <w:r>
        <w:rPr>
          <w:rFonts w:hint="eastAsia"/>
        </w:rPr>
        <w:t xml:space="preserve"> </w:t>
      </w:r>
      <w:r>
        <w:rPr>
          <w:rFonts w:hint="eastAsia"/>
        </w:rPr>
        <w:t>–</w:t>
      </w:r>
      <w:r>
        <w:rPr>
          <w:rFonts w:hint="eastAsia"/>
        </w:rPr>
        <w:t xml:space="preserve"> </w:t>
      </w:r>
      <w:r>
        <w:rPr>
          <w:rFonts w:hint="eastAsia"/>
        </w:rPr>
        <w:t>当老师在给孩子上课时，您的电话会打扰老师，所有教室都有手机–请发送短信。</w:t>
      </w:r>
    </w:p>
    <w:p w14:paraId="3A0D2A20" w14:textId="77777777" w:rsidR="0011406D" w:rsidRPr="00D437F8" w:rsidRDefault="0011406D" w:rsidP="00F979F1">
      <w:pPr>
        <w:numPr>
          <w:ilvl w:val="0"/>
          <w:numId w:val="1"/>
        </w:numPr>
        <w:jc w:val="both"/>
      </w:pPr>
      <w:r>
        <w:rPr>
          <w:rFonts w:hint="eastAsia"/>
          <w:b/>
        </w:rPr>
        <w:t>接受学前义务教育</w:t>
      </w:r>
      <w:r>
        <w:rPr>
          <w:rFonts w:hint="eastAsia"/>
        </w:rPr>
        <w:t xml:space="preserve"> </w:t>
      </w:r>
      <w:r>
        <w:rPr>
          <w:rFonts w:hint="eastAsia"/>
        </w:rPr>
        <w:t>–</w:t>
      </w:r>
      <w:r>
        <w:rPr>
          <w:rFonts w:hint="eastAsia"/>
        </w:rPr>
        <w:t xml:space="preserve"> 5</w:t>
      </w:r>
      <w:r>
        <w:rPr>
          <w:rFonts w:hint="eastAsia"/>
        </w:rPr>
        <w:t>岁幼儿必须在正常教学时间来学校上课（非主要或次要的节假日），且保证每天上课至少四小时，请亲自、通过电话、电邮告知缺席情况</w:t>
      </w:r>
      <w:r>
        <w:rPr>
          <w:rFonts w:hint="eastAsia"/>
        </w:rPr>
        <w:t xml:space="preserve"> - </w:t>
      </w:r>
      <w:r>
        <w:rPr>
          <w:rFonts w:hint="eastAsia"/>
        </w:rPr>
        <w:t>注意：未告知的缺席会报告给儿童的法律和社会保护机构，这是一种犯罪行为。</w:t>
      </w:r>
    </w:p>
    <w:p w14:paraId="3A0D2A21" w14:textId="77777777" w:rsidR="0011406D" w:rsidRDefault="0011406D" w:rsidP="00F979F1">
      <w:pPr>
        <w:numPr>
          <w:ilvl w:val="0"/>
          <w:numId w:val="1"/>
        </w:numPr>
        <w:jc w:val="both"/>
      </w:pPr>
      <w:r>
        <w:rPr>
          <w:rFonts w:hint="eastAsia"/>
          <w:b/>
        </w:rPr>
        <w:t>孩子的缺课</w:t>
      </w:r>
      <w:r>
        <w:rPr>
          <w:rFonts w:hint="eastAsia"/>
        </w:rPr>
        <w:t xml:space="preserve"> </w:t>
      </w:r>
      <w:r>
        <w:rPr>
          <w:rFonts w:hint="eastAsia"/>
        </w:rPr>
        <w:t>–</w:t>
      </w:r>
      <w:r>
        <w:rPr>
          <w:rFonts w:hint="eastAsia"/>
        </w:rPr>
        <w:t xml:space="preserve"> </w:t>
      </w:r>
      <w:r>
        <w:rPr>
          <w:rFonts w:hint="eastAsia"/>
        </w:rPr>
        <w:t>事先计划的</w:t>
      </w:r>
      <w:r>
        <w:rPr>
          <w:rFonts w:hint="eastAsia"/>
        </w:rPr>
        <w:t>1-5</w:t>
      </w:r>
      <w:r>
        <w:rPr>
          <w:rFonts w:hint="eastAsia"/>
        </w:rPr>
        <w:t>天缺课将可使用更衣室中的笔记薄记录。</w:t>
      </w:r>
    </w:p>
    <w:p w14:paraId="3A0D2A22" w14:textId="77777777" w:rsidR="0011406D" w:rsidRDefault="0011406D" w:rsidP="00F979F1">
      <w:pPr>
        <w:numPr>
          <w:ilvl w:val="0"/>
          <w:numId w:val="1"/>
        </w:numPr>
        <w:jc w:val="both"/>
      </w:pPr>
      <w:r>
        <w:rPr>
          <w:rFonts w:hint="eastAsia"/>
          <w:b/>
        </w:rPr>
        <w:t>孩子在幼儿园中需要什么：</w:t>
      </w:r>
      <w:r>
        <w:rPr>
          <w:rFonts w:hint="eastAsia"/>
        </w:rPr>
        <w:t>室内穿着的鞋（不是拖鞋或十字拖），户外服装，备用服装，纸手帕，小饮水杯。</w:t>
      </w:r>
    </w:p>
    <w:p w14:paraId="3A0D2A23" w14:textId="77777777" w:rsidR="0011406D" w:rsidRDefault="0011406D" w:rsidP="00F979F1">
      <w:pPr>
        <w:numPr>
          <w:ilvl w:val="0"/>
          <w:numId w:val="1"/>
        </w:numPr>
        <w:jc w:val="both"/>
      </w:pPr>
      <w:r>
        <w:rPr>
          <w:rFonts w:hint="eastAsia"/>
          <w:b/>
        </w:rPr>
        <w:t>接孩子回家的时间</w:t>
      </w:r>
      <w:r>
        <w:rPr>
          <w:rFonts w:hint="eastAsia"/>
        </w:rPr>
        <w:t xml:space="preserve"> </w:t>
      </w:r>
      <w:r>
        <w:rPr>
          <w:rFonts w:hint="eastAsia"/>
        </w:rPr>
        <w:t>–</w:t>
      </w:r>
      <w:r>
        <w:rPr>
          <w:rFonts w:hint="eastAsia"/>
        </w:rPr>
        <w:t xml:space="preserve"> </w:t>
      </w:r>
      <w:r>
        <w:rPr>
          <w:rFonts w:hint="eastAsia"/>
        </w:rPr>
        <w:t>午餐后，即中午</w:t>
      </w:r>
      <w:r>
        <w:rPr>
          <w:rFonts w:hint="eastAsia"/>
        </w:rPr>
        <w:t>12</w:t>
      </w:r>
      <w:r>
        <w:rPr>
          <w:rFonts w:hint="eastAsia"/>
        </w:rPr>
        <w:t>点，或在午睡后，即下午</w:t>
      </w:r>
      <w:r>
        <w:rPr>
          <w:rFonts w:hint="eastAsia"/>
        </w:rPr>
        <w:t>2</w:t>
      </w:r>
      <w:r>
        <w:rPr>
          <w:rFonts w:hint="eastAsia"/>
        </w:rPr>
        <w:t>点</w:t>
      </w:r>
      <w:r>
        <w:rPr>
          <w:rFonts w:hint="eastAsia"/>
        </w:rPr>
        <w:t>20</w:t>
      </w:r>
      <w:r>
        <w:rPr>
          <w:rFonts w:hint="eastAsia"/>
        </w:rPr>
        <w:t>分。可由父母和授权文件中指定的人员接孩子。如果您要在午餐后接孩子离开必须在早上向老师报告（所有儿童都是全日制基础上录取的）或在课堂上报告。</w:t>
      </w:r>
      <w:r>
        <w:rPr>
          <w:rFonts w:hint="eastAsia"/>
        </w:rPr>
        <w:t xml:space="preserve"> </w:t>
      </w:r>
    </w:p>
    <w:p w14:paraId="3A0D2A24" w14:textId="77777777" w:rsidR="0011406D" w:rsidRDefault="0011406D" w:rsidP="00F979F1">
      <w:pPr>
        <w:numPr>
          <w:ilvl w:val="0"/>
          <w:numId w:val="1"/>
        </w:numPr>
        <w:jc w:val="both"/>
      </w:pPr>
      <w:r>
        <w:rPr>
          <w:rFonts w:hint="eastAsia"/>
          <w:b/>
        </w:rPr>
        <w:t>缴纳幼儿园费用</w:t>
      </w:r>
      <w:r>
        <w:rPr>
          <w:rFonts w:hint="eastAsia"/>
        </w:rPr>
        <w:t xml:space="preserve"> </w:t>
      </w:r>
      <w:r>
        <w:rPr>
          <w:rFonts w:hint="eastAsia"/>
        </w:rPr>
        <w:t>–</w:t>
      </w:r>
      <w:r>
        <w:rPr>
          <w:rFonts w:hint="eastAsia"/>
        </w:rPr>
        <w:t xml:space="preserve"> </w:t>
      </w:r>
      <w:r>
        <w:rPr>
          <w:rFonts w:hint="eastAsia"/>
        </w:rPr>
        <w:t>学费为每月</w:t>
      </w:r>
      <w:r>
        <w:rPr>
          <w:rFonts w:hint="eastAsia"/>
        </w:rPr>
        <w:t>CZK360</w:t>
      </w:r>
      <w:r>
        <w:rPr>
          <w:rFonts w:hint="eastAsia"/>
        </w:rPr>
        <w:t>（无论出勤率如何）</w:t>
      </w:r>
      <w:r>
        <w:rPr>
          <w:rFonts w:hint="eastAsia"/>
        </w:rPr>
        <w:t>+</w:t>
      </w:r>
      <w:r>
        <w:rPr>
          <w:rFonts w:hint="eastAsia"/>
        </w:rPr>
        <w:t>每天</w:t>
      </w:r>
      <w:r>
        <w:rPr>
          <w:rFonts w:hint="eastAsia"/>
        </w:rPr>
        <w:t>CZK33</w:t>
      </w:r>
      <w:r>
        <w:rPr>
          <w:rFonts w:hint="eastAsia"/>
        </w:rPr>
        <w:t>的餐费（</w:t>
      </w:r>
      <w:r>
        <w:rPr>
          <w:rFonts w:hint="eastAsia"/>
        </w:rPr>
        <w:t>2</w:t>
      </w:r>
      <w:r>
        <w:rPr>
          <w:rFonts w:hint="eastAsia"/>
        </w:rPr>
        <w:t>次小吃，午餐，全天饮料）。餐费和学费必须在每个月的</w:t>
      </w:r>
      <w:r>
        <w:rPr>
          <w:rFonts w:hint="eastAsia"/>
        </w:rPr>
        <w:t>15</w:t>
      </w:r>
      <w:r>
        <w:rPr>
          <w:rFonts w:hint="eastAsia"/>
        </w:rPr>
        <w:t>日之前缴纳。付款须通过电汇进行</w:t>
      </w:r>
      <w:r>
        <w:rPr>
          <w:rFonts w:hint="eastAsia"/>
        </w:rPr>
        <w:t xml:space="preserve"> - </w:t>
      </w:r>
      <w:r>
        <w:rPr>
          <w:rFonts w:hint="eastAsia"/>
        </w:rPr>
        <w:t>食堂经理将提供帐号以及为您的孩子指定的识别号码，您需要在付款时使用此识别号码。需要支付的金额会在月初的公布于更衣室的布告板和学校网站上</w:t>
      </w:r>
      <w:r>
        <w:rPr>
          <w:rFonts w:hint="eastAsia"/>
        </w:rPr>
        <w:t xml:space="preserve"> </w:t>
      </w:r>
      <w:r>
        <w:rPr>
          <w:rFonts w:hint="eastAsia"/>
        </w:rPr>
        <w:t>（</w:t>
      </w:r>
      <w:hyperlink r:id="rId11" w:history="1">
        <w:r>
          <w:rPr>
            <w:rStyle w:val="Hypertextovodkaz"/>
            <w:rFonts w:hint="eastAsia"/>
          </w:rPr>
          <w:t>www .........</w:t>
        </w:r>
      </w:hyperlink>
      <w:hyperlink r:id="rId12" w:history="1">
        <w:r>
          <w:rPr>
            <w:rStyle w:val="Hypertextovodkaz"/>
            <w:rFonts w:hint="eastAsia"/>
          </w:rPr>
          <w:t xml:space="preserve"> .</w:t>
        </w:r>
        <w:proofErr w:type="spellStart"/>
        <w:r>
          <w:rPr>
            <w:rStyle w:val="Hypertextovodkaz"/>
            <w:rFonts w:hint="eastAsia"/>
          </w:rPr>
          <w:t>cz</w:t>
        </w:r>
        <w:proofErr w:type="spellEnd"/>
      </w:hyperlink>
      <w:r>
        <w:rPr>
          <w:rFonts w:hint="eastAsia"/>
        </w:rPr>
        <w:t>，组织信息，费用缴纳，金额）。</w:t>
      </w:r>
    </w:p>
    <w:p w14:paraId="3A0D2A25" w14:textId="77777777" w:rsidR="0011406D" w:rsidRDefault="0011406D" w:rsidP="00F979F1">
      <w:pPr>
        <w:numPr>
          <w:ilvl w:val="0"/>
          <w:numId w:val="1"/>
        </w:numPr>
        <w:jc w:val="both"/>
      </w:pPr>
      <w:r>
        <w:rPr>
          <w:rFonts w:hint="eastAsia"/>
          <w:b/>
        </w:rPr>
        <w:t>生病的孩子</w:t>
      </w:r>
      <w:r>
        <w:rPr>
          <w:rFonts w:hint="eastAsia"/>
        </w:rPr>
        <w:t xml:space="preserve"> </w:t>
      </w:r>
      <w:r>
        <w:rPr>
          <w:rFonts w:hint="eastAsia"/>
        </w:rPr>
        <w:t>–</w:t>
      </w:r>
      <w:r>
        <w:rPr>
          <w:rFonts w:hint="eastAsia"/>
        </w:rPr>
        <w:t xml:space="preserve"> </w:t>
      </w:r>
      <w:r>
        <w:rPr>
          <w:rFonts w:hint="eastAsia"/>
        </w:rPr>
        <w:t>请提供有效的电话号码以便在孩子生病或受伤时与您联系。根据保护公共卫生的第</w:t>
      </w:r>
      <w:r>
        <w:rPr>
          <w:rFonts w:hint="eastAsia"/>
        </w:rPr>
        <w:t>258/2000</w:t>
      </w:r>
      <w:r>
        <w:rPr>
          <w:rFonts w:hint="eastAsia"/>
        </w:rPr>
        <w:t>号法令的要求，出现传染病迹象（非过敏性的绿色鼻炎）或有虱子的儿童应立即与该其他孩子分离。</w:t>
      </w:r>
    </w:p>
    <w:p w14:paraId="3A0D2A26" w14:textId="77777777" w:rsidR="0011406D" w:rsidRDefault="0011406D" w:rsidP="00F979F1">
      <w:pPr>
        <w:numPr>
          <w:ilvl w:val="0"/>
          <w:numId w:val="1"/>
        </w:numPr>
        <w:jc w:val="both"/>
      </w:pPr>
      <w:r>
        <w:rPr>
          <w:rFonts w:hint="eastAsia"/>
          <w:b/>
        </w:rPr>
        <w:t>儿童的安全</w:t>
      </w:r>
      <w:r>
        <w:rPr>
          <w:rFonts w:hint="eastAsia"/>
        </w:rPr>
        <w:t xml:space="preserve"> </w:t>
      </w:r>
      <w:r>
        <w:rPr>
          <w:rFonts w:hint="eastAsia"/>
        </w:rPr>
        <w:t>–</w:t>
      </w:r>
      <w:r>
        <w:rPr>
          <w:rFonts w:hint="eastAsia"/>
        </w:rPr>
        <w:t xml:space="preserve"> </w:t>
      </w:r>
      <w:r>
        <w:rPr>
          <w:rFonts w:hint="eastAsia"/>
        </w:rPr>
        <w:t>自法定代表人或获得授权的人员将孩子送到幼儿园时起，直至孩子被接走，幼儿园会对孩子负责。学校的花园并非公共场所，孩子及父母不得在将孩子接走后于此逗留。</w:t>
      </w:r>
    </w:p>
    <w:p w14:paraId="3A0D2A27" w14:textId="77777777" w:rsidR="0011406D" w:rsidRDefault="0011406D" w:rsidP="00F979F1">
      <w:pPr>
        <w:numPr>
          <w:ilvl w:val="0"/>
          <w:numId w:val="1"/>
        </w:numPr>
        <w:jc w:val="both"/>
      </w:pPr>
      <w:r>
        <w:rPr>
          <w:rFonts w:hint="eastAsia"/>
          <w:b/>
        </w:rPr>
        <w:t>幼儿园周围的整洁</w:t>
      </w:r>
      <w:r>
        <w:rPr>
          <w:rFonts w:hint="eastAsia"/>
          <w:b/>
        </w:rPr>
        <w:t xml:space="preserve"> </w:t>
      </w:r>
      <w:r>
        <w:rPr>
          <w:rFonts w:hint="eastAsia"/>
          <w:b/>
        </w:rPr>
        <w:t>–</w:t>
      </w:r>
      <w:r>
        <w:rPr>
          <w:rFonts w:hint="eastAsia"/>
          <w:b/>
        </w:rPr>
        <w:t xml:space="preserve"> </w:t>
      </w:r>
      <w:r>
        <w:rPr>
          <w:rFonts w:hint="eastAsia"/>
        </w:rPr>
        <w:t>请帮助维持幼儿园周围区域的整洁（防止遛狗，丢垃圾）</w:t>
      </w:r>
      <w:r>
        <w:rPr>
          <w:rFonts w:hint="eastAsia"/>
        </w:rPr>
        <w:t xml:space="preserve"> - </w:t>
      </w:r>
      <w:r>
        <w:rPr>
          <w:rFonts w:hint="eastAsia"/>
        </w:rPr>
        <w:t>我们教育孩子要注意自己的行为举止</w:t>
      </w:r>
      <w:r>
        <w:rPr>
          <w:rFonts w:hint="eastAsia"/>
        </w:rPr>
        <w:t xml:space="preserve"> - </w:t>
      </w:r>
      <w:r>
        <w:rPr>
          <w:rFonts w:hint="eastAsia"/>
        </w:rPr>
        <w:t>请给予我们支持。</w:t>
      </w:r>
    </w:p>
    <w:p w14:paraId="3A0D2A28" w14:textId="77777777" w:rsidR="0011406D" w:rsidRDefault="0011406D" w:rsidP="00F979F1">
      <w:pPr>
        <w:numPr>
          <w:ilvl w:val="0"/>
          <w:numId w:val="1"/>
        </w:numPr>
        <w:jc w:val="both"/>
      </w:pPr>
      <w:r>
        <w:rPr>
          <w:rFonts w:hint="eastAsia"/>
          <w:b/>
        </w:rPr>
        <w:t>幼儿园的食物</w:t>
      </w:r>
      <w:r>
        <w:rPr>
          <w:rFonts w:hint="eastAsia"/>
          <w:b/>
        </w:rPr>
        <w:t xml:space="preserve"> </w:t>
      </w:r>
      <w:r>
        <w:rPr>
          <w:rFonts w:hint="eastAsia"/>
          <w:b/>
        </w:rPr>
        <w:t>–</w:t>
      </w:r>
      <w:r>
        <w:rPr>
          <w:rFonts w:hint="eastAsia"/>
          <w:b/>
        </w:rPr>
        <w:t xml:space="preserve"> </w:t>
      </w:r>
      <w:r>
        <w:rPr>
          <w:rFonts w:hint="eastAsia"/>
        </w:rPr>
        <w:t>根据学校规定，老师不会强迫孩子吃东西，但是，会尽量让孩子品尝食物，并注意饮食。</w:t>
      </w:r>
    </w:p>
    <w:p w14:paraId="3A0D2A29" w14:textId="77777777" w:rsidR="0011406D" w:rsidRDefault="004B0B42" w:rsidP="00F979F1">
      <w:pPr>
        <w:numPr>
          <w:ilvl w:val="0"/>
          <w:numId w:val="1"/>
        </w:numPr>
        <w:jc w:val="both"/>
      </w:pPr>
      <w:r>
        <w:rPr>
          <w:rFonts w:hint="eastAsia"/>
          <w:b/>
        </w:rPr>
        <w:t>孩子在幼儿园的儿童保险</w:t>
      </w:r>
      <w:r>
        <w:rPr>
          <w:rFonts w:hint="eastAsia"/>
          <w:b/>
        </w:rPr>
        <w:t xml:space="preserve"> </w:t>
      </w:r>
      <w:r>
        <w:rPr>
          <w:rFonts w:hint="eastAsia"/>
          <w:b/>
        </w:rPr>
        <w:t>–</w:t>
      </w:r>
      <w:r>
        <w:rPr>
          <w:rFonts w:hint="eastAsia"/>
        </w:rPr>
        <w:t xml:space="preserve"> </w:t>
      </w:r>
      <w:r>
        <w:rPr>
          <w:rFonts w:hint="eastAsia"/>
        </w:rPr>
        <w:t>本幼儿园的保险是</w:t>
      </w:r>
      <w:r>
        <w:rPr>
          <w:rFonts w:hint="eastAsia"/>
        </w:rPr>
        <w:t>.................</w:t>
      </w:r>
      <w:r>
        <w:rPr>
          <w:rFonts w:hint="eastAsia"/>
        </w:rPr>
        <w:t>，如果并非是老师的过错，保险公司不会予以赔偿–请考虑给您的孩子投保。</w:t>
      </w:r>
    </w:p>
    <w:p w14:paraId="3A0D2A2A" w14:textId="77777777" w:rsidR="0011406D" w:rsidRDefault="004B0B42" w:rsidP="00F979F1">
      <w:pPr>
        <w:numPr>
          <w:ilvl w:val="0"/>
          <w:numId w:val="1"/>
        </w:numPr>
        <w:jc w:val="both"/>
      </w:pPr>
      <w:r>
        <w:rPr>
          <w:rFonts w:hint="eastAsia"/>
          <w:b/>
        </w:rPr>
        <w:t>幼儿园里的玩具</w:t>
      </w:r>
      <w:r>
        <w:rPr>
          <w:rFonts w:hint="eastAsia"/>
          <w:b/>
        </w:rPr>
        <w:t xml:space="preserve"> </w:t>
      </w:r>
      <w:r>
        <w:rPr>
          <w:rFonts w:hint="eastAsia"/>
          <w:b/>
        </w:rPr>
        <w:t>–</w:t>
      </w:r>
      <w:r>
        <w:rPr>
          <w:rFonts w:hint="eastAsia"/>
          <w:b/>
        </w:rPr>
        <w:t xml:space="preserve"> </w:t>
      </w:r>
      <w:r>
        <w:rPr>
          <w:rFonts w:hint="eastAsia"/>
        </w:rPr>
        <w:t>只可带来一个陪伴孩子睡觉的毛绒玩具（上面须有签名），幼儿园不对从家里带来的玩具负责。</w:t>
      </w:r>
    </w:p>
    <w:p w14:paraId="3A0D2A2B" w14:textId="77777777" w:rsidR="0011406D" w:rsidRDefault="0011406D" w:rsidP="00F979F1">
      <w:pPr>
        <w:numPr>
          <w:ilvl w:val="0"/>
          <w:numId w:val="1"/>
        </w:numPr>
        <w:jc w:val="both"/>
      </w:pPr>
      <w:r>
        <w:rPr>
          <w:rFonts w:hint="eastAsia"/>
          <w:b/>
        </w:rPr>
        <w:t>午后与父母一起进行的运动</w:t>
      </w:r>
      <w:r>
        <w:rPr>
          <w:rFonts w:hint="eastAsia"/>
          <w:b/>
        </w:rPr>
        <w:t xml:space="preserve"> </w:t>
      </w:r>
      <w:r>
        <w:rPr>
          <w:rFonts w:hint="eastAsia"/>
          <w:b/>
        </w:rPr>
        <w:t>–</w:t>
      </w:r>
      <w:r>
        <w:rPr>
          <w:rFonts w:hint="eastAsia"/>
          <w:b/>
        </w:rPr>
        <w:t xml:space="preserve"> ..........</w:t>
      </w:r>
      <w:r>
        <w:rPr>
          <w:rFonts w:hint="eastAsia"/>
        </w:rPr>
        <w:t xml:space="preserve"> </w:t>
      </w:r>
      <w:r>
        <w:rPr>
          <w:rFonts w:hint="eastAsia"/>
        </w:rPr>
        <w:t>在下午</w:t>
      </w:r>
      <w:r>
        <w:rPr>
          <w:rFonts w:hint="eastAsia"/>
        </w:rPr>
        <w:t>......</w:t>
      </w:r>
      <w:r>
        <w:rPr>
          <w:rFonts w:hint="eastAsia"/>
        </w:rPr>
        <w:t>时进行</w:t>
      </w:r>
      <w:r>
        <w:rPr>
          <w:rFonts w:hint="eastAsia"/>
        </w:rPr>
        <w:t xml:space="preserve"> -  CZK 50  - </w:t>
      </w:r>
      <w:r>
        <w:rPr>
          <w:rFonts w:hint="eastAsia"/>
        </w:rPr>
        <w:t>游戏，学校园艺比赛，学校员工与父母的随意交谈。</w:t>
      </w:r>
    </w:p>
    <w:p w14:paraId="3A0D2A2C" w14:textId="77777777" w:rsidR="0011406D" w:rsidRPr="0030660D" w:rsidRDefault="0011406D" w:rsidP="00F979F1">
      <w:pPr>
        <w:numPr>
          <w:ilvl w:val="0"/>
          <w:numId w:val="1"/>
        </w:numPr>
        <w:jc w:val="both"/>
      </w:pPr>
      <w:r>
        <w:rPr>
          <w:rFonts w:hint="eastAsia"/>
          <w:b/>
        </w:rPr>
        <w:t>讨论</w:t>
      </w:r>
    </w:p>
    <w:p w14:paraId="3A0D2A2D" w14:textId="77777777" w:rsidR="0011406D" w:rsidRPr="001C69CB" w:rsidRDefault="0011406D" w:rsidP="00F979F1">
      <w:pPr>
        <w:ind w:left="720"/>
        <w:jc w:val="both"/>
      </w:pPr>
    </w:p>
    <w:p w14:paraId="3A0D2A2E" w14:textId="77777777" w:rsidR="0011406D" w:rsidRDefault="0011406D" w:rsidP="00F979F1">
      <w:pPr>
        <w:jc w:val="both"/>
        <w:rPr>
          <w:b/>
        </w:rPr>
      </w:pPr>
    </w:p>
    <w:p w14:paraId="3A0D2A2F" w14:textId="77777777" w:rsidR="0011406D" w:rsidRPr="00FE0085" w:rsidRDefault="0011406D" w:rsidP="00F979F1">
      <w:pPr>
        <w:jc w:val="both"/>
      </w:pPr>
      <w:r>
        <w:rPr>
          <w:rFonts w:hint="eastAsia"/>
        </w:rPr>
        <w:t>于</w:t>
      </w:r>
      <w:r>
        <w:rPr>
          <w:rFonts w:hint="eastAsia"/>
        </w:rPr>
        <w:t> </w:t>
      </w:r>
      <w:r>
        <w:rPr>
          <w:rFonts w:hint="eastAsia"/>
        </w:rPr>
        <w:t>…………，日期</w:t>
      </w:r>
      <w:r>
        <w:rPr>
          <w:rFonts w:hint="eastAsia"/>
        </w:rPr>
        <w:t xml:space="preserve"> </w:t>
      </w:r>
      <w:r>
        <w:rPr>
          <w:rFonts w:hint="eastAsia"/>
        </w:rPr>
        <w:t>…………</w:t>
      </w:r>
    </w:p>
    <w:p w14:paraId="3A0D2A30" w14:textId="77777777" w:rsidR="0011406D" w:rsidRDefault="0011406D" w:rsidP="00F979F1">
      <w:pPr>
        <w:jc w:val="both"/>
      </w:pPr>
    </w:p>
    <w:p w14:paraId="3A0D2A31" w14:textId="77777777" w:rsidR="0011406D" w:rsidRPr="00FE0085" w:rsidRDefault="0011406D" w:rsidP="00F979F1">
      <w:pPr>
        <w:jc w:val="both"/>
      </w:pPr>
      <w:r>
        <w:rPr>
          <w:rFonts w:hint="eastAsia"/>
        </w:rPr>
        <w:t>记录及会议主持人：</w:t>
      </w:r>
    </w:p>
    <w:sectPr w:rsidR="0011406D" w:rsidRPr="00FE008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2A34" w14:textId="77777777" w:rsidR="00E02C97" w:rsidRDefault="00E02C97" w:rsidP="00E02C97">
      <w:r>
        <w:separator/>
      </w:r>
    </w:p>
  </w:endnote>
  <w:endnote w:type="continuationSeparator" w:id="0">
    <w:p w14:paraId="3A0D2A35" w14:textId="77777777" w:rsidR="00E02C97" w:rsidRDefault="00E02C97" w:rsidP="00E0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760423"/>
      <w:docPartObj>
        <w:docPartGallery w:val="Page Numbers (Bottom of Page)"/>
        <w:docPartUnique/>
      </w:docPartObj>
    </w:sdtPr>
    <w:sdtEndPr/>
    <w:sdtContent>
      <w:p w14:paraId="3A0D2A36" w14:textId="77777777" w:rsidR="00E02C97" w:rsidRDefault="00E02C97">
        <w:pPr>
          <w:pStyle w:val="Zpat"/>
          <w:jc w:val="center"/>
        </w:pPr>
        <w:r>
          <w:fldChar w:fldCharType="begin"/>
        </w:r>
        <w:r>
          <w:instrText>PAGE   \* MERGEFORMAT</w:instrText>
        </w:r>
        <w:r>
          <w:fldChar w:fldCharType="separate"/>
        </w:r>
        <w:r w:rsidR="0090713F">
          <w:rPr>
            <w:noProof/>
          </w:rPr>
          <w:t>2</w:t>
        </w:r>
        <w:r>
          <w:fldChar w:fldCharType="end"/>
        </w:r>
      </w:p>
    </w:sdtContent>
  </w:sdt>
  <w:p w14:paraId="3A0D2A37" w14:textId="77777777" w:rsidR="00E02C97" w:rsidRDefault="00E02C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D2A32" w14:textId="77777777" w:rsidR="00E02C97" w:rsidRDefault="00E02C97" w:rsidP="00E02C97">
      <w:r>
        <w:separator/>
      </w:r>
    </w:p>
  </w:footnote>
  <w:footnote w:type="continuationSeparator" w:id="0">
    <w:p w14:paraId="3A0D2A33" w14:textId="77777777" w:rsidR="00E02C97" w:rsidRDefault="00E02C97" w:rsidP="00E02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D22"/>
    <w:multiLevelType w:val="hybridMultilevel"/>
    <w:tmpl w:val="19D6956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CF185D96">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0tTQxtzQ3NjA1NzZU0lEKTi0uzszPAykwrAUAdeiVNCwAAAA="/>
  </w:docVars>
  <w:rsids>
    <w:rsidRoot w:val="0011406D"/>
    <w:rsid w:val="0011406D"/>
    <w:rsid w:val="00124711"/>
    <w:rsid w:val="002F7B30"/>
    <w:rsid w:val="003A77A5"/>
    <w:rsid w:val="003B075E"/>
    <w:rsid w:val="004B0B42"/>
    <w:rsid w:val="0072210B"/>
    <w:rsid w:val="00774B47"/>
    <w:rsid w:val="0090713F"/>
    <w:rsid w:val="00E02C97"/>
    <w:rsid w:val="00F97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2A08"/>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1406D"/>
    <w:pPr>
      <w:spacing w:after="0" w:line="240" w:lineRule="auto"/>
    </w:pPr>
    <w:rPr>
      <w:rFonts w:ascii="Times New Roman" w:eastAsia="SimSu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1406D"/>
    <w:rPr>
      <w:color w:val="0000FF"/>
      <w:u w:val="single"/>
    </w:rPr>
  </w:style>
  <w:style w:type="paragraph" w:styleId="Zhlav">
    <w:name w:val="header"/>
    <w:basedOn w:val="Normln"/>
    <w:link w:val="ZhlavChar"/>
    <w:uiPriority w:val="99"/>
    <w:unhideWhenUsed/>
    <w:rsid w:val="00E02C97"/>
    <w:pPr>
      <w:tabs>
        <w:tab w:val="center" w:pos="4536"/>
        <w:tab w:val="right" w:pos="9072"/>
      </w:tabs>
    </w:pPr>
  </w:style>
  <w:style w:type="character" w:customStyle="1" w:styleId="ZhlavChar">
    <w:name w:val="Záhlaví Char"/>
    <w:basedOn w:val="Standardnpsmoodstavce"/>
    <w:link w:val="Zhlav"/>
    <w:uiPriority w:val="99"/>
    <w:rsid w:val="00E02C97"/>
    <w:rPr>
      <w:rFonts w:ascii="Times New Roman" w:eastAsia="SimSun" w:hAnsi="Times New Roman" w:cs="Times New Roman"/>
      <w:sz w:val="24"/>
      <w:szCs w:val="24"/>
      <w:lang w:eastAsia="zh-CN"/>
    </w:rPr>
  </w:style>
  <w:style w:type="paragraph" w:styleId="Zpat">
    <w:name w:val="footer"/>
    <w:basedOn w:val="Normln"/>
    <w:link w:val="ZpatChar"/>
    <w:uiPriority w:val="99"/>
    <w:unhideWhenUsed/>
    <w:rsid w:val="00E02C97"/>
    <w:pPr>
      <w:tabs>
        <w:tab w:val="center" w:pos="4536"/>
        <w:tab w:val="right" w:pos="9072"/>
      </w:tabs>
    </w:pPr>
  </w:style>
  <w:style w:type="character" w:customStyle="1" w:styleId="ZpatChar">
    <w:name w:val="Zápatí Char"/>
    <w:basedOn w:val="Standardnpsmoodstavce"/>
    <w:link w:val="Zpat"/>
    <w:uiPriority w:val="99"/>
    <w:rsid w:val="00E02C97"/>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dobetic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dobetice.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s-...............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SimSun"/>
        <a:cs typeface=""/>
      </a:majorFont>
      <a:minorFont>
        <a:latin typeface="Calibri" panose="020F0502020204030204"/>
        <a:ea typeface="SimSun"/>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97EB9-860E-473D-97FA-DA1A5B08EB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4E1090-0825-4E59-9268-3B5B37828443}">
  <ds:schemaRefs>
    <ds:schemaRef ds:uri="http://schemas.microsoft.com/sharepoint/v3/contenttype/forms"/>
  </ds:schemaRefs>
</ds:datastoreItem>
</file>

<file path=customXml/itemProps3.xml><?xml version="1.0" encoding="utf-8"?>
<ds:datastoreItem xmlns:ds="http://schemas.openxmlformats.org/officeDocument/2006/customXml" ds:itemID="{AB778936-036E-4AF3-BA50-41D4201B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2203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4</cp:revision>
  <dcterms:created xsi:type="dcterms:W3CDTF">2019-02-11T11:44:00Z</dcterms:created>
  <dcterms:modified xsi:type="dcterms:W3CDTF">2019-10-10T05:38:00Z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