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BB" w:rsidRDefault="00C558BB" w:rsidP="00111D7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用餐的安排信息</w:t>
      </w:r>
      <w:r>
        <w:rPr>
          <w:rFonts w:hint="eastAsia"/>
          <w:b/>
          <w:sz w:val="28"/>
          <w:szCs w:val="28"/>
        </w:rPr>
        <w:t xml:space="preserve"> </w:t>
      </w:r>
    </w:p>
    <w:p w:rsidR="00111D7F" w:rsidRDefault="00111D7F" w:rsidP="00111D7F">
      <w:pPr>
        <w:jc w:val="center"/>
        <w:rPr>
          <w:rFonts w:eastAsia="Times New Roman"/>
          <w:b/>
          <w:sz w:val="32"/>
          <w:szCs w:val="32"/>
        </w:rPr>
      </w:pPr>
    </w:p>
    <w:p w:rsidR="007D6C7E" w:rsidRPr="007D6C7E" w:rsidRDefault="007D6C7E" w:rsidP="00111D7F">
      <w:pPr>
        <w:jc w:val="center"/>
        <w:rPr>
          <w:rFonts w:eastAsia="Times New Roman"/>
          <w:b/>
          <w:sz w:val="32"/>
          <w:szCs w:val="32"/>
        </w:rPr>
      </w:pPr>
      <w:bookmarkStart w:id="0" w:name="_GoBack"/>
      <w:bookmarkEnd w:id="0"/>
    </w:p>
    <w:p w:rsidR="00C558BB" w:rsidRDefault="00C558BB" w:rsidP="00C558BB">
      <w:pPr>
        <w:rPr>
          <w:rFonts w:ascii="Verdana" w:eastAsia="Times New Roman" w:hAnsi="Verdana"/>
          <w:sz w:val="20"/>
          <w:szCs w:val="20"/>
        </w:rPr>
      </w:pPr>
    </w:p>
    <w:p w:rsidR="00C558BB" w:rsidRPr="00111D7F" w:rsidRDefault="00C558BB" w:rsidP="00111D7F">
      <w:pPr>
        <w:jc w:val="both"/>
        <w:rPr>
          <w:rFonts w:eastAsia="Times New Roman"/>
        </w:rPr>
      </w:pPr>
      <w:r>
        <w:rPr>
          <w:rFonts w:hint="eastAsia"/>
        </w:rPr>
        <w:t>孩子们会在本学年中到学校食堂吃午餐，根据学校食堂经理的指示</w:t>
      </w:r>
      <w:r>
        <w:rPr>
          <w:rFonts w:hint="eastAsia"/>
        </w:rPr>
        <w:t>............</w:t>
      </w:r>
      <w:r>
        <w:rPr>
          <w:rFonts w:hint="eastAsia"/>
        </w:rPr>
        <w:t>关于孩子用餐的信息如下：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rPr>
          <w:rFonts w:hint="eastAsia"/>
        </w:rP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）所有儿童都会在一个月内收到自动提供的餐食，价格为每份</w:t>
      </w:r>
      <w:r>
        <w:rPr>
          <w:rFonts w:hint="eastAsia"/>
          <w:b/>
          <w:bCs/>
        </w:rPr>
        <w:t>CZK</w:t>
      </w:r>
      <w:r>
        <w:rPr>
          <w:rFonts w:hint="eastAsia"/>
        </w:rPr>
        <w:t>.......</w:t>
      </w:r>
      <w:r>
        <w:rPr>
          <w:rFonts w:hint="eastAsia"/>
          <w:b/>
          <w:bCs/>
        </w:rPr>
        <w:t>。</w:t>
      </w:r>
      <w:r>
        <w:rPr>
          <w:rFonts w:hint="eastAsia"/>
        </w:rPr>
        <w:t>如果出于任何原因退餐，请发送电子邮件至</w:t>
      </w:r>
      <w:r>
        <w:rPr>
          <w:rFonts w:hint="eastAsia"/>
        </w:rPr>
        <w:t>...........................</w:t>
      </w:r>
      <w:r>
        <w:rPr>
          <w:rFonts w:hint="eastAsia"/>
        </w:rPr>
        <w:t>，您的邮件应不迟于不需要午餐之日的当天</w:t>
      </w:r>
      <w:r>
        <w:rPr>
          <w:rStyle w:val="Siln"/>
          <w:rFonts w:hint="eastAsia"/>
        </w:rPr>
        <w:t>早上</w:t>
      </w:r>
      <w:r>
        <w:rPr>
          <w:rStyle w:val="Siln"/>
          <w:rFonts w:hint="eastAsia"/>
        </w:rPr>
        <w:t>8</w:t>
      </w:r>
      <w:r>
        <w:rPr>
          <w:rStyle w:val="Siln"/>
          <w:rFonts w:hint="eastAsia"/>
        </w:rPr>
        <w:t>点。</w:t>
      </w:r>
      <w:r>
        <w:rPr>
          <w:rFonts w:hint="eastAsia"/>
        </w:rPr>
        <w:t xml:space="preserve">  </w:t>
      </w:r>
      <w:r>
        <w:rPr>
          <w:rStyle w:val="Siln"/>
          <w:rFonts w:hint="eastAsia"/>
        </w:rPr>
        <w:t>如果没有吃午餐，但也没有退餐，我们仍将收取午餐费。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rPr>
          <w:rFonts w:hint="eastAsia"/>
        </w:rPr>
        <w:t> </w:t>
      </w:r>
    </w:p>
    <w:p w:rsidR="00111D7F" w:rsidRDefault="00C558BB" w:rsidP="00111D7F">
      <w:pPr>
        <w:jc w:val="both"/>
        <w:rPr>
          <w:rFonts w:eastAsia="Times New Roman"/>
        </w:rPr>
      </w:pPr>
      <w:r>
        <w:rPr>
          <w:rFonts w:hint="eastAsia"/>
        </w:rPr>
        <w:t xml:space="preserve">(B) </w:t>
      </w:r>
      <w:r>
        <w:rPr>
          <w:rFonts w:hint="eastAsia"/>
        </w:rPr>
        <w:t>下周的菜单将在周四之前定期通过电子邮件发送给家长</w:t>
      </w:r>
      <w:r>
        <w:rPr>
          <w:rFonts w:hint="eastAsia"/>
        </w:rPr>
        <w:t>/</w:t>
      </w:r>
      <w:r>
        <w:rPr>
          <w:rFonts w:hint="eastAsia"/>
        </w:rPr>
        <w:t>法定代表（我们将需要更多的联系方式）。</w:t>
      </w:r>
      <w:r>
        <w:rPr>
          <w:rStyle w:val="Siln"/>
          <w:rFonts w:hint="eastAsia"/>
        </w:rPr>
        <w:t>在周五上午</w:t>
      </w:r>
      <w:r>
        <w:rPr>
          <w:rStyle w:val="Siln"/>
          <w:rFonts w:hint="eastAsia"/>
        </w:rPr>
        <w:t>8</w:t>
      </w:r>
      <w:r>
        <w:rPr>
          <w:rStyle w:val="Siln"/>
          <w:rFonts w:hint="eastAsia"/>
        </w:rPr>
        <w:t>点之前</w:t>
      </w:r>
      <w:r>
        <w:rPr>
          <w:rStyle w:val="Siln"/>
          <w:rFonts w:hint="eastAsia"/>
        </w:rPr>
        <w:t>,</w:t>
      </w:r>
      <w:r>
        <w:rPr>
          <w:rFonts w:hint="eastAsia"/>
        </w:rPr>
        <w:t>我们将等待您对菜单的确认，请发送电子邮件至：</w:t>
      </w:r>
      <w:r>
        <w:rPr>
          <w:rFonts w:hint="eastAsia"/>
        </w:rPr>
        <w:t>.....................</w:t>
      </w:r>
      <w:r>
        <w:rPr>
          <w:rFonts w:hint="eastAsia"/>
        </w:rPr>
        <w:t>我们需要及时收到您的请求。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rPr>
          <w:rFonts w:hint="eastAsia"/>
        </w:rPr>
        <w:t> </w:t>
      </w:r>
    </w:p>
    <w:p w:rsidR="00C558BB" w:rsidRPr="00111D7F" w:rsidRDefault="00111D7F" w:rsidP="00111D7F">
      <w:pPr>
        <w:jc w:val="both"/>
        <w:rPr>
          <w:rFonts w:eastAsia="Times New Roman"/>
        </w:rPr>
      </w:pPr>
      <w:r>
        <w:rPr>
          <w:rFonts w:hint="eastAsia"/>
        </w:rPr>
        <w:t>如果我们没有及时收到信息，我们会选择当前菜单上的第一道汤和主菜。如果“第</w:t>
      </w:r>
      <w:r>
        <w:rPr>
          <w:rFonts w:hint="eastAsia"/>
        </w:rPr>
        <w:t>1</w:t>
      </w:r>
      <w:r>
        <w:rPr>
          <w:rFonts w:hint="eastAsia"/>
        </w:rPr>
        <w:t>个选项”适合您，您可以节省在确认菜单上花费的时间。由于幼儿的人数增加，逾期或额外更改</w:t>
      </w:r>
      <w:r>
        <w:rPr>
          <w:rStyle w:val="Siln"/>
          <w:rFonts w:hint="eastAsia"/>
        </w:rPr>
        <w:t>恕不</w:t>
      </w:r>
      <w:r>
        <w:rPr>
          <w:rFonts w:hint="eastAsia"/>
        </w:rPr>
        <w:t xml:space="preserve"> </w:t>
      </w:r>
      <w:r>
        <w:rPr>
          <w:rFonts w:hint="eastAsia"/>
        </w:rPr>
        <w:t>接受。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rPr>
          <w:rFonts w:hint="eastAsia"/>
        </w:rP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rPr>
          <w:rFonts w:hint="eastAsia"/>
        </w:rPr>
        <w:t xml:space="preserve">(C) </w:t>
      </w:r>
      <w:r>
        <w:rPr>
          <w:rFonts w:hint="eastAsia"/>
        </w:rPr>
        <w:t>午餐基金支出记录将每月报告一次，您可以在学校办公室查看详情。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rPr>
          <w:rFonts w:hint="eastAsia"/>
        </w:rP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rPr>
          <w:rFonts w:hint="eastAsia"/>
        </w:rPr>
        <w:t xml:space="preserve">(D) </w:t>
      </w:r>
      <w:r>
        <w:rPr>
          <w:rFonts w:hint="eastAsia"/>
        </w:rPr>
        <w:t>每名儿童午餐基金的起始押金为</w:t>
      </w:r>
      <w:r>
        <w:rPr>
          <w:rStyle w:val="Siln"/>
          <w:rFonts w:hint="eastAsia"/>
        </w:rPr>
        <w:t>CZK 1,500</w:t>
      </w:r>
      <w:r>
        <w:rPr>
          <w:rFonts w:hint="eastAsia"/>
        </w:rPr>
        <w:t>，</w:t>
      </w:r>
      <w:r>
        <w:rPr>
          <w:rStyle w:val="Siln"/>
          <w:rFonts w:hint="eastAsia"/>
        </w:rPr>
        <w:t>缴纳请勿迟于以下时间：</w:t>
      </w:r>
      <w:r>
        <w:rPr>
          <w:rStyle w:val="Siln"/>
          <w:rFonts w:hint="eastAsia"/>
          <w:b w:val="0"/>
        </w:rPr>
        <w:t>………………………</w:t>
      </w:r>
      <w:r>
        <w:rPr>
          <w:rStyle w:val="Siln"/>
          <w:rFonts w:hint="eastAsia"/>
          <w:b w:val="0"/>
        </w:rPr>
        <w:t>..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rPr>
          <w:rFonts w:hint="eastAsia"/>
        </w:rP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rPr>
          <w:rFonts w:hint="eastAsia"/>
        </w:rPr>
        <w:t>如果您有任何问题或意见，我们会随时提供帮助。如有任何更改我们将及时通知您。</w:t>
      </w:r>
    </w:p>
    <w:p w:rsidR="005A236D" w:rsidRDefault="005A236D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Pr="00111D7F" w:rsidRDefault="00DD5C43" w:rsidP="00DD5C43">
      <w:pPr>
        <w:ind w:left="5664" w:firstLine="708"/>
        <w:jc w:val="both"/>
      </w:pPr>
      <w:r>
        <w:rPr>
          <w:rFonts w:hint="eastAsia"/>
        </w:rPr>
        <w:t>学校食堂经理</w:t>
      </w:r>
      <w:r>
        <w:rPr>
          <w:rFonts w:hint="eastAsia"/>
        </w:rPr>
        <w:t xml:space="preserve">                         </w:t>
      </w:r>
    </w:p>
    <w:sectPr w:rsidR="00DD5C43" w:rsidRPr="0011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BB"/>
    <w:rsid w:val="00111D7F"/>
    <w:rsid w:val="003C42CC"/>
    <w:rsid w:val="005A236D"/>
    <w:rsid w:val="007D6C7E"/>
    <w:rsid w:val="00905C0F"/>
    <w:rsid w:val="00C558BB"/>
    <w:rsid w:val="00D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B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5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EB727-3320-41B5-ADC5-AE203214A2AA}"/>
</file>

<file path=customXml/itemProps2.xml><?xml version="1.0" encoding="utf-8"?>
<ds:datastoreItem xmlns:ds="http://schemas.openxmlformats.org/officeDocument/2006/customXml" ds:itemID="{4918511F-C73D-48E9-8F62-D7058E8E9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3FE5B-5C43-4E78-BD08-07B3796C21D5}">
  <ds:schemaRefs>
    <ds:schemaRef ds:uri="http://schemas.openxmlformats.org/package/2006/metadata/core-properties"/>
    <ds:schemaRef ds:uri="ff86a005-90fc-4239-839d-f3fabb62eb42"/>
    <ds:schemaRef ds:uri="http://www.w3.org/XML/1998/namespace"/>
    <ds:schemaRef ds:uri="http://purl.org/dc/elements/1.1/"/>
    <ds:schemaRef ds:uri="http://purl.org/dc/terms/"/>
    <ds:schemaRef ds:uri="8a1c2036-36f5-4773-a353-a11a7cdf52a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Effenberková</dc:creator>
  <cp:keywords/>
  <dc:description/>
  <cp:lastModifiedBy>RG</cp:lastModifiedBy>
  <cp:revision>3</cp:revision>
  <dcterms:created xsi:type="dcterms:W3CDTF">2019-02-11T11:31:00Z</dcterms:created>
  <dcterms:modified xsi:type="dcterms:W3CDTF">2019-09-23T06:26:00Z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