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1" w:rsidRDefault="00BD1731" w:rsidP="00BD1731">
      <w:pPr>
        <w:jc w:val="both"/>
      </w:pPr>
      <w:r w:rsidRPr="00BD1731">
        <w:t xml:space="preserve">Текст § 50, пункт. 4 </w:t>
      </w:r>
      <w:r>
        <w:t>з</w:t>
      </w:r>
      <w:r w:rsidRPr="00BD1731">
        <w:t xml:space="preserve">акону № 561/2004 </w:t>
      </w:r>
      <w:r>
        <w:t>Зв</w:t>
      </w:r>
      <w:r w:rsidRPr="00BD1731">
        <w:t xml:space="preserve">., Про дошкільну, початкову, середню та вищу спеціальну та іншу освіту (шкільний закон): </w:t>
      </w:r>
    </w:p>
    <w:p w:rsidR="00BD38DF" w:rsidRPr="00BD1731" w:rsidRDefault="00BD1731" w:rsidP="00BD1731">
      <w:pPr>
        <w:jc w:val="both"/>
        <w:rPr>
          <w:b/>
        </w:rPr>
      </w:pPr>
      <w:r w:rsidRPr="00BD1731">
        <w:rPr>
          <w:b/>
        </w:rPr>
        <w:t xml:space="preserve">(4) </w:t>
      </w:r>
      <w:r w:rsidRPr="00BD1731">
        <w:rPr>
          <w:b/>
        </w:rPr>
        <w:t>Якщо іноземець не б</w:t>
      </w:r>
      <w:r>
        <w:rPr>
          <w:b/>
        </w:rPr>
        <w:t>ратиме</w:t>
      </w:r>
      <w:r w:rsidRPr="00BD1731">
        <w:rPr>
          <w:b/>
        </w:rPr>
        <w:t xml:space="preserve"> участ</w:t>
      </w:r>
      <w:r>
        <w:rPr>
          <w:b/>
        </w:rPr>
        <w:t>ь</w:t>
      </w:r>
      <w:r w:rsidRPr="00BD1731">
        <w:rPr>
          <w:b/>
        </w:rPr>
        <w:t xml:space="preserve"> в заняттях безперервно протягом не менше 60 навчальних днів</w:t>
      </w:r>
      <w:r w:rsidRPr="00BD1731">
        <w:rPr>
          <w:b/>
        </w:rPr>
        <w:t xml:space="preserve">, </w:t>
      </w:r>
      <w:r w:rsidRPr="00BD1731">
        <w:rPr>
          <w:b/>
        </w:rPr>
        <w:t>не надасть обґрунтування своєї відсутності відповідно до вимог, зазначени</w:t>
      </w:r>
      <w:r>
        <w:rPr>
          <w:b/>
        </w:rPr>
        <w:t>х в</w:t>
      </w:r>
      <w:r w:rsidRPr="00BD1731">
        <w:rPr>
          <w:b/>
        </w:rPr>
        <w:t xml:space="preserve"> шкільни</w:t>
      </w:r>
      <w:r>
        <w:rPr>
          <w:b/>
        </w:rPr>
        <w:t>х</w:t>
      </w:r>
      <w:r w:rsidRPr="00BD1731">
        <w:rPr>
          <w:b/>
        </w:rPr>
        <w:t xml:space="preserve"> правила</w:t>
      </w:r>
      <w:r>
        <w:rPr>
          <w:b/>
        </w:rPr>
        <w:t>х</w:t>
      </w:r>
      <w:r w:rsidRPr="00BD1731">
        <w:rPr>
          <w:b/>
        </w:rPr>
        <w:t xml:space="preserve"> навіть після письмового виклику директора школи</w:t>
      </w:r>
      <w:r w:rsidRPr="00BD1731">
        <w:rPr>
          <w:b/>
        </w:rPr>
        <w:t xml:space="preserve">, </w:t>
      </w:r>
      <w:r w:rsidRPr="00BD1731">
        <w:rPr>
          <w:b/>
        </w:rPr>
        <w:t>відправленого на останню відому адресу</w:t>
      </w:r>
      <w:r w:rsidRPr="00BD1731">
        <w:rPr>
          <w:b/>
        </w:rPr>
        <w:t xml:space="preserve"> </w:t>
      </w:r>
      <w:r w:rsidRPr="00BD1731">
        <w:rPr>
          <w:b/>
        </w:rPr>
        <w:t>законного представника іноземця</w:t>
      </w:r>
      <w:r w:rsidRPr="00BD1731">
        <w:rPr>
          <w:b/>
        </w:rPr>
        <w:t xml:space="preserve">, </w:t>
      </w:r>
      <w:r w:rsidRPr="00BD1731">
        <w:rPr>
          <w:b/>
        </w:rPr>
        <w:t xml:space="preserve">і протягом 15 днів з дня направлення йому виклику він не повідомить про те, </w:t>
      </w:r>
      <w:r w:rsidRPr="00BD1731">
        <w:rPr>
          <w:b/>
        </w:rPr>
        <w:t xml:space="preserve"> </w:t>
      </w:r>
      <w:r w:rsidRPr="00BD1731">
        <w:rPr>
          <w:b/>
        </w:rPr>
        <w:t>що він продовжить відвідувати дану школу, то такий іноземець перестає бути учнем школу в  наступний день після закінчення цього терміну</w:t>
      </w:r>
      <w:r w:rsidRPr="00BD1731">
        <w:rPr>
          <w:b/>
        </w:rPr>
        <w:t>.</w:t>
      </w:r>
      <w:bookmarkStart w:id="0" w:name="_GoBack"/>
      <w:bookmarkEnd w:id="0"/>
    </w:p>
    <w:sectPr w:rsidR="00BD38DF" w:rsidRPr="00B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31"/>
    <w:rsid w:val="009912DD"/>
    <w:rsid w:val="00AE7903"/>
    <w:rsid w:val="00BD1731"/>
    <w:rsid w:val="00CE41EC"/>
    <w:rsid w:val="00C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2020-10-08T13:23:00Z</dcterms:created>
  <dcterms:modified xsi:type="dcterms:W3CDTF">2020-10-08T13:29:00Z</dcterms:modified>
</cp:coreProperties>
</file>