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0664" w14:textId="658071D0" w:rsidR="00C021E0" w:rsidRPr="00937E32" w:rsidRDefault="0096112D" w:rsidP="00C021E0">
      <w:pPr>
        <w:spacing w:before="300" w:after="120" w:line="240" w:lineRule="auto"/>
        <w:jc w:val="center"/>
        <w:textAlignment w:val="baseline"/>
        <w:outlineLvl w:val="3"/>
        <w:rPr>
          <w:rFonts w:eastAsia="Times New Roman" w:cstheme="minorHAnsi"/>
          <w:b/>
          <w:bCs/>
          <w:caps/>
          <w:color w:val="660000"/>
          <w:sz w:val="20"/>
          <w:szCs w:val="20"/>
          <w:lang w:eastAsia="cs-CZ"/>
        </w:rPr>
      </w:pPr>
      <w:bookmarkStart w:id="0" w:name="_Hlk109035714"/>
      <w:r w:rsidRPr="00937E32">
        <w:rPr>
          <w:rFonts w:eastAsia="Times New Roman" w:cstheme="minorHAnsi"/>
          <w:b/>
          <w:bCs/>
          <w:caps/>
          <w:color w:val="660000"/>
          <w:sz w:val="20"/>
          <w:szCs w:val="20"/>
          <w:lang w:val="uk-UA" w:eastAsia="cs-CZ"/>
        </w:rPr>
        <w:t>СИСТЕМА ПЕДАГОГІЧНО-ПСИХОЛОГІЧН</w:t>
      </w:r>
      <w:r w:rsidR="008D7A74" w:rsidRPr="00937E32">
        <w:rPr>
          <w:rFonts w:eastAsia="Times New Roman" w:cstheme="minorHAnsi"/>
          <w:b/>
          <w:bCs/>
          <w:caps/>
          <w:color w:val="660000"/>
          <w:sz w:val="20"/>
          <w:szCs w:val="20"/>
          <w:lang w:val="uk-UA" w:eastAsia="cs-CZ"/>
        </w:rPr>
        <w:t>ОГО</w:t>
      </w:r>
      <w:r w:rsidRPr="00937E32">
        <w:rPr>
          <w:rFonts w:eastAsia="Times New Roman" w:cstheme="minorHAnsi"/>
          <w:b/>
          <w:bCs/>
          <w:caps/>
          <w:color w:val="660000"/>
          <w:sz w:val="20"/>
          <w:szCs w:val="20"/>
          <w:lang w:val="uk-UA" w:eastAsia="cs-CZ"/>
        </w:rPr>
        <w:t xml:space="preserve"> КОНСУЛЬТ</w:t>
      </w:r>
      <w:r w:rsidR="008D7A74" w:rsidRPr="00937E32">
        <w:rPr>
          <w:rFonts w:eastAsia="Times New Roman" w:cstheme="minorHAnsi"/>
          <w:b/>
          <w:bCs/>
          <w:caps/>
          <w:color w:val="660000"/>
          <w:sz w:val="20"/>
          <w:szCs w:val="20"/>
          <w:lang w:val="uk-UA" w:eastAsia="cs-CZ"/>
        </w:rPr>
        <w:t>УВАННЯ</w:t>
      </w:r>
      <w:r w:rsidRPr="00937E32">
        <w:rPr>
          <w:rFonts w:eastAsia="Times New Roman" w:cstheme="minorHAnsi"/>
          <w:b/>
          <w:bCs/>
          <w:caps/>
          <w:color w:val="660000"/>
          <w:sz w:val="20"/>
          <w:szCs w:val="20"/>
          <w:lang w:val="uk-UA" w:eastAsia="cs-CZ"/>
        </w:rPr>
        <w:t xml:space="preserve"> В </w:t>
      </w:r>
      <w:r w:rsidR="008D7A74" w:rsidRPr="00937E32">
        <w:rPr>
          <w:rFonts w:eastAsia="Times New Roman" w:cstheme="minorHAnsi"/>
          <w:b/>
          <w:bCs/>
          <w:caps/>
          <w:color w:val="660000"/>
          <w:sz w:val="20"/>
          <w:szCs w:val="20"/>
          <w:lang w:val="uk-UA" w:eastAsia="cs-CZ"/>
        </w:rPr>
        <w:t>СФЕРІ</w:t>
      </w:r>
      <w:r w:rsidRPr="00937E32">
        <w:rPr>
          <w:rFonts w:eastAsia="Times New Roman" w:cstheme="minorHAnsi"/>
          <w:b/>
          <w:bCs/>
          <w:caps/>
          <w:color w:val="660000"/>
          <w:sz w:val="20"/>
          <w:szCs w:val="20"/>
          <w:lang w:val="uk-UA" w:eastAsia="cs-CZ"/>
        </w:rPr>
        <w:t xml:space="preserve"> ОСВІТИ У ЧЕСЬКІЙ РЕСПУБЛІЦІ</w:t>
      </w:r>
    </w:p>
    <w:p w14:paraId="49109587" w14:textId="2DF25546" w:rsidR="007B5820" w:rsidRPr="00937E32" w:rsidRDefault="007B5820" w:rsidP="00937E32">
      <w:pPr>
        <w:pStyle w:val="Bezmezer"/>
        <w:jc w:val="both"/>
        <w:rPr>
          <w:sz w:val="20"/>
          <w:szCs w:val="20"/>
          <w:lang w:val="uk-UA" w:eastAsia="cs-CZ"/>
        </w:rPr>
      </w:pPr>
      <w:r w:rsidRPr="00937E32">
        <w:rPr>
          <w:sz w:val="20"/>
          <w:szCs w:val="20"/>
          <w:lang w:val="uk-UA" w:eastAsia="cs-CZ"/>
        </w:rPr>
        <w:t xml:space="preserve">Система педагогіко-психологічного консультування в Чеській Республіці складається з </w:t>
      </w:r>
      <w:r w:rsidRPr="00937E32">
        <w:rPr>
          <w:b/>
          <w:bCs/>
          <w:sz w:val="20"/>
          <w:szCs w:val="20"/>
          <w:lang w:val="uk-UA" w:eastAsia="cs-CZ"/>
        </w:rPr>
        <w:t xml:space="preserve">шкільних консультаційних </w:t>
      </w:r>
      <w:r w:rsidR="004178E4" w:rsidRPr="00937E32">
        <w:rPr>
          <w:b/>
          <w:bCs/>
          <w:sz w:val="20"/>
          <w:szCs w:val="20"/>
          <w:lang w:val="uk-UA" w:eastAsia="cs-CZ"/>
        </w:rPr>
        <w:t>закладів</w:t>
      </w:r>
      <w:r w:rsidRPr="00937E32">
        <w:rPr>
          <w:sz w:val="20"/>
          <w:szCs w:val="20"/>
          <w:lang w:val="uk-UA" w:eastAsia="cs-CZ"/>
        </w:rPr>
        <w:t xml:space="preserve"> (ШК</w:t>
      </w:r>
      <w:r w:rsidR="004178E4" w:rsidRPr="00937E32">
        <w:rPr>
          <w:sz w:val="20"/>
          <w:szCs w:val="20"/>
          <w:lang w:val="uk-UA" w:eastAsia="cs-CZ"/>
        </w:rPr>
        <w:t>З</w:t>
      </w:r>
      <w:r w:rsidRPr="00937E32">
        <w:rPr>
          <w:sz w:val="20"/>
          <w:szCs w:val="20"/>
          <w:lang w:val="uk-UA" w:eastAsia="cs-CZ"/>
        </w:rPr>
        <w:t xml:space="preserve">: ЦППК - центри педагогіко-психологічного консультування і СПЦ - спеціальні педагогічні центри) і </w:t>
      </w:r>
      <w:r w:rsidRPr="00937E32">
        <w:rPr>
          <w:b/>
          <w:bCs/>
          <w:sz w:val="20"/>
          <w:szCs w:val="20"/>
          <w:lang w:val="uk-UA" w:eastAsia="cs-CZ"/>
        </w:rPr>
        <w:t xml:space="preserve">шкільних консультаційних </w:t>
      </w:r>
      <w:r w:rsidR="004178E4" w:rsidRPr="00937E32">
        <w:rPr>
          <w:b/>
          <w:bCs/>
          <w:sz w:val="20"/>
          <w:szCs w:val="20"/>
          <w:lang w:val="uk-UA" w:eastAsia="cs-CZ"/>
        </w:rPr>
        <w:t>центр</w:t>
      </w:r>
      <w:r w:rsidR="008D7A74" w:rsidRPr="00937E32">
        <w:rPr>
          <w:b/>
          <w:bCs/>
          <w:sz w:val="20"/>
          <w:szCs w:val="20"/>
          <w:lang w:val="uk-UA" w:eastAsia="cs-CZ"/>
        </w:rPr>
        <w:t xml:space="preserve">ів </w:t>
      </w:r>
      <w:r w:rsidR="008D7A74" w:rsidRPr="00937E32">
        <w:rPr>
          <w:sz w:val="20"/>
          <w:szCs w:val="20"/>
          <w:lang w:val="uk-UA" w:eastAsia="cs-CZ"/>
        </w:rPr>
        <w:t>(ШК</w:t>
      </w:r>
      <w:r w:rsidR="004178E4" w:rsidRPr="00937E32">
        <w:rPr>
          <w:sz w:val="20"/>
          <w:szCs w:val="20"/>
          <w:lang w:val="uk-UA" w:eastAsia="cs-CZ"/>
        </w:rPr>
        <w:t>Ц</w:t>
      </w:r>
      <w:r w:rsidR="008D7A74" w:rsidRPr="00937E32">
        <w:rPr>
          <w:sz w:val="20"/>
          <w:szCs w:val="20"/>
          <w:lang w:val="uk-UA" w:eastAsia="cs-CZ"/>
        </w:rPr>
        <w:t>)</w:t>
      </w:r>
      <w:r w:rsidRPr="00937E32">
        <w:rPr>
          <w:sz w:val="20"/>
          <w:szCs w:val="20"/>
          <w:lang w:val="uk-UA" w:eastAsia="cs-CZ"/>
        </w:rPr>
        <w:t>.</w:t>
      </w:r>
    </w:p>
    <w:p w14:paraId="585753E4" w14:textId="56AC25E8" w:rsidR="00C021E0" w:rsidRPr="00937E32" w:rsidRDefault="007B5820" w:rsidP="00937E32">
      <w:pPr>
        <w:pStyle w:val="Bezmezer"/>
        <w:jc w:val="both"/>
        <w:rPr>
          <w:sz w:val="20"/>
          <w:szCs w:val="20"/>
          <w:lang w:val="uk-UA" w:eastAsia="cs-CZ"/>
        </w:rPr>
      </w:pPr>
      <w:r w:rsidRPr="00937E32">
        <w:rPr>
          <w:sz w:val="20"/>
          <w:szCs w:val="20"/>
          <w:lang w:val="uk-UA" w:eastAsia="cs-CZ"/>
        </w:rPr>
        <w:t xml:space="preserve">Консультаційні послуги також надаються </w:t>
      </w:r>
      <w:r w:rsidR="00EF673F" w:rsidRPr="00937E32">
        <w:rPr>
          <w:b/>
          <w:bCs/>
          <w:sz w:val="20"/>
          <w:szCs w:val="20"/>
          <w:lang w:val="uk-UA" w:eastAsia="cs-CZ"/>
        </w:rPr>
        <w:t>виховними ц</w:t>
      </w:r>
      <w:r w:rsidRPr="00937E32">
        <w:rPr>
          <w:b/>
          <w:bCs/>
          <w:sz w:val="20"/>
          <w:szCs w:val="20"/>
          <w:lang w:val="uk-UA" w:eastAsia="cs-CZ"/>
        </w:rPr>
        <w:t xml:space="preserve">ентрами </w:t>
      </w:r>
      <w:r w:rsidR="00EF673F" w:rsidRPr="00937E32">
        <w:rPr>
          <w:b/>
          <w:bCs/>
          <w:sz w:val="20"/>
          <w:szCs w:val="20"/>
          <w:lang w:val="uk-UA" w:eastAsia="cs-CZ"/>
        </w:rPr>
        <w:t>для проблемних дітей та молоді</w:t>
      </w:r>
      <w:r w:rsidRPr="00937E32">
        <w:rPr>
          <w:b/>
          <w:bCs/>
          <w:sz w:val="20"/>
          <w:szCs w:val="20"/>
          <w:lang w:val="uk-UA" w:eastAsia="cs-CZ"/>
        </w:rPr>
        <w:t xml:space="preserve"> </w:t>
      </w:r>
      <w:r w:rsidRPr="00937E32">
        <w:rPr>
          <w:sz w:val="20"/>
          <w:szCs w:val="20"/>
          <w:lang w:val="uk-UA" w:eastAsia="cs-CZ"/>
        </w:rPr>
        <w:t>(</w:t>
      </w:r>
      <w:r w:rsidR="00EF673F" w:rsidRPr="00937E32">
        <w:rPr>
          <w:sz w:val="20"/>
          <w:szCs w:val="20"/>
          <w:lang w:val="uk-UA" w:eastAsia="cs-CZ"/>
        </w:rPr>
        <w:t>ВЦПДМ</w:t>
      </w:r>
      <w:r w:rsidRPr="00937E32">
        <w:rPr>
          <w:sz w:val="20"/>
          <w:szCs w:val="20"/>
          <w:lang w:val="uk-UA" w:eastAsia="cs-CZ"/>
        </w:rPr>
        <w:t xml:space="preserve">), які є частиною установ для здійснення </w:t>
      </w:r>
      <w:r w:rsidR="004178E4" w:rsidRPr="00937E32">
        <w:rPr>
          <w:sz w:val="20"/>
          <w:szCs w:val="20"/>
          <w:lang w:val="uk-UA" w:eastAsia="cs-CZ"/>
        </w:rPr>
        <w:t>виховання дитини у дитячому соціально-виховному закладі або примусових заходів виховного хара</w:t>
      </w:r>
      <w:r w:rsidR="00ED30AE" w:rsidRPr="00937E32">
        <w:rPr>
          <w:sz w:val="20"/>
          <w:szCs w:val="20"/>
          <w:lang w:val="uk-UA" w:eastAsia="cs-CZ"/>
        </w:rPr>
        <w:t>к</w:t>
      </w:r>
      <w:r w:rsidR="004178E4" w:rsidRPr="00937E32">
        <w:rPr>
          <w:sz w:val="20"/>
          <w:szCs w:val="20"/>
          <w:lang w:val="uk-UA" w:eastAsia="cs-CZ"/>
        </w:rPr>
        <w:t>теру.</w:t>
      </w:r>
      <w:r w:rsidR="00C31798" w:rsidRPr="00937E32">
        <w:rPr>
          <w:sz w:val="20"/>
          <w:szCs w:val="20"/>
          <w:lang w:val="uk-UA" w:eastAsia="cs-CZ"/>
        </w:rPr>
        <w:t xml:space="preserve"> </w:t>
      </w:r>
    </w:p>
    <w:p w14:paraId="3F80150C" w14:textId="77777777" w:rsidR="00C021E0" w:rsidRPr="00937E32" w:rsidRDefault="00C021E0" w:rsidP="004A3DBE">
      <w:pPr>
        <w:pStyle w:val="Bezmezer"/>
        <w:rPr>
          <w:sz w:val="20"/>
          <w:szCs w:val="20"/>
          <w:lang w:val="uk-UA" w:eastAsia="cs-CZ"/>
        </w:rPr>
      </w:pPr>
    </w:p>
    <w:bookmarkEnd w:id="0"/>
    <w:p w14:paraId="00D82D10" w14:textId="483880DB" w:rsidR="00C44F08" w:rsidRPr="00937E32" w:rsidRDefault="004178E4" w:rsidP="004A3DBE">
      <w:pPr>
        <w:pStyle w:val="Bezmezer"/>
        <w:rPr>
          <w:b/>
          <w:bCs/>
          <w:caps/>
          <w:color w:val="660000"/>
          <w:sz w:val="20"/>
          <w:szCs w:val="20"/>
          <w:lang w:val="uk-UA" w:eastAsia="cs-CZ"/>
        </w:rPr>
      </w:pPr>
      <w:r w:rsidRPr="00937E32">
        <w:rPr>
          <w:b/>
          <w:bCs/>
          <w:caps/>
          <w:color w:val="660000"/>
          <w:sz w:val="20"/>
          <w:szCs w:val="20"/>
          <w:lang w:val="uk-UA" w:eastAsia="cs-CZ"/>
        </w:rPr>
        <w:t>ВИХОВНІ ЦЕНТРИ ДЛЯ ПРОБЛЕМНИХ ДІТЕЙ ТА МОЛОДІ</w:t>
      </w:r>
      <w:r w:rsidR="00C021E0" w:rsidRPr="00937E32">
        <w:rPr>
          <w:b/>
          <w:bCs/>
          <w:caps/>
          <w:color w:val="660000"/>
          <w:sz w:val="20"/>
          <w:szCs w:val="20"/>
          <w:lang w:val="uk-UA" w:eastAsia="cs-CZ"/>
        </w:rPr>
        <w:t xml:space="preserve"> (</w:t>
      </w:r>
      <w:r w:rsidRPr="00937E32">
        <w:rPr>
          <w:b/>
          <w:bCs/>
          <w:caps/>
          <w:color w:val="660000"/>
          <w:sz w:val="20"/>
          <w:szCs w:val="20"/>
          <w:lang w:val="uk-UA" w:eastAsia="cs-CZ"/>
        </w:rPr>
        <w:t>вцпдм</w:t>
      </w:r>
      <w:r w:rsidR="00C021E0" w:rsidRPr="00937E32">
        <w:rPr>
          <w:b/>
          <w:bCs/>
          <w:caps/>
          <w:color w:val="660000"/>
          <w:sz w:val="20"/>
          <w:szCs w:val="20"/>
          <w:lang w:val="uk-UA" w:eastAsia="cs-CZ"/>
        </w:rPr>
        <w:t>)</w:t>
      </w:r>
    </w:p>
    <w:p w14:paraId="3AB42302" w14:textId="77777777" w:rsidR="00937E32" w:rsidRPr="00937E32" w:rsidRDefault="00937E32" w:rsidP="004A3DBE">
      <w:pPr>
        <w:pStyle w:val="Bezmezer"/>
        <w:rPr>
          <w:b/>
          <w:caps/>
          <w:sz w:val="20"/>
          <w:szCs w:val="20"/>
          <w:lang w:val="uk-UA"/>
        </w:rPr>
      </w:pPr>
    </w:p>
    <w:p w14:paraId="67FDC597" w14:textId="77777777" w:rsidR="004A3DBE" w:rsidRPr="00937E32" w:rsidRDefault="004178E4" w:rsidP="00937E32">
      <w:pPr>
        <w:pStyle w:val="Bezmezer"/>
        <w:jc w:val="both"/>
        <w:rPr>
          <w:sz w:val="20"/>
          <w:szCs w:val="20"/>
          <w:lang w:val="uk-UA"/>
        </w:rPr>
      </w:pPr>
      <w:r w:rsidRPr="00937E32">
        <w:rPr>
          <w:sz w:val="20"/>
          <w:szCs w:val="20"/>
          <w:lang w:val="uk-UA"/>
        </w:rPr>
        <w:t xml:space="preserve">Метою </w:t>
      </w:r>
      <w:r w:rsidR="00ED30AE" w:rsidRPr="00937E32">
        <w:rPr>
          <w:sz w:val="20"/>
          <w:szCs w:val="20"/>
          <w:lang w:val="uk-UA"/>
        </w:rPr>
        <w:t>виховних</w:t>
      </w:r>
      <w:r w:rsidRPr="00937E32">
        <w:rPr>
          <w:sz w:val="20"/>
          <w:szCs w:val="20"/>
          <w:lang w:val="uk-UA"/>
        </w:rPr>
        <w:t xml:space="preserve"> центрів </w:t>
      </w:r>
      <w:r w:rsidR="00ED30AE" w:rsidRPr="00937E32">
        <w:rPr>
          <w:sz w:val="20"/>
          <w:szCs w:val="20"/>
          <w:lang w:val="uk-UA"/>
        </w:rPr>
        <w:t xml:space="preserve">для проблемних дітей та молоді </w:t>
      </w:r>
      <w:r w:rsidRPr="00937E32">
        <w:rPr>
          <w:sz w:val="20"/>
          <w:szCs w:val="20"/>
          <w:lang w:val="uk-UA"/>
        </w:rPr>
        <w:t xml:space="preserve">є запобігання виникненню і розвитку негативних поведінкових проявів у дітей або порушення їх здорового розвитку, пом'якшення або усунення причин або наслідків вже </w:t>
      </w:r>
      <w:proofErr w:type="spellStart"/>
      <w:r w:rsidRPr="00937E32">
        <w:rPr>
          <w:sz w:val="20"/>
          <w:szCs w:val="20"/>
          <w:lang w:val="uk-UA"/>
        </w:rPr>
        <w:t>розвинулися</w:t>
      </w:r>
      <w:proofErr w:type="spellEnd"/>
      <w:r w:rsidRPr="00937E32">
        <w:rPr>
          <w:sz w:val="20"/>
          <w:szCs w:val="20"/>
          <w:lang w:val="uk-UA"/>
        </w:rPr>
        <w:t xml:space="preserve"> поведінкових розладів і негативних явищ в соціальному розвитку.</w:t>
      </w:r>
    </w:p>
    <w:p w14:paraId="3AE5F361" w14:textId="46B6A5A7" w:rsidR="004178E4" w:rsidRPr="00937E32" w:rsidRDefault="004178E4" w:rsidP="00937E32">
      <w:pPr>
        <w:pStyle w:val="Bezmezer"/>
        <w:jc w:val="both"/>
        <w:rPr>
          <w:sz w:val="20"/>
          <w:szCs w:val="20"/>
          <w:lang w:val="uk-UA"/>
        </w:rPr>
      </w:pPr>
      <w:r w:rsidRPr="00937E32">
        <w:rPr>
          <w:sz w:val="20"/>
          <w:szCs w:val="20"/>
          <w:lang w:val="uk-UA"/>
        </w:rPr>
        <w:t>Таким чином, центри є однією з форм допомоги дітям, школярам і студентам, їх сім'ям, школам і шкільним установам. Вони не замінюють інші навчальні та консультаційні центри, а, навпаки, доповнюють їхні послуги і співпрацюють з іншими установами.</w:t>
      </w:r>
    </w:p>
    <w:p w14:paraId="22B6A6EF" w14:textId="77777777" w:rsidR="004178E4" w:rsidRPr="00937E32" w:rsidRDefault="004178E4" w:rsidP="00937E32">
      <w:pPr>
        <w:pStyle w:val="Bezmezer"/>
        <w:jc w:val="both"/>
        <w:rPr>
          <w:sz w:val="20"/>
          <w:szCs w:val="20"/>
          <w:lang w:val="uk-UA"/>
        </w:rPr>
      </w:pPr>
      <w:r w:rsidRPr="00937E32">
        <w:rPr>
          <w:sz w:val="20"/>
          <w:szCs w:val="20"/>
          <w:lang w:val="uk-UA"/>
        </w:rPr>
        <w:t>Центри надають консультації, професійну інформацію та допомогу батькам, а також іншим особам, відповідальним за освіту, педагогічному персоналу дошкільних установ, шкіл та шкільних установ дітей з ризиком або проявами поведінкових розладів і негативних явищ у соціальному розвитку та в їх участі в житті суспільства.</w:t>
      </w:r>
    </w:p>
    <w:p w14:paraId="4C950579" w14:textId="3D2CB556" w:rsidR="004178E4" w:rsidRPr="00937E32" w:rsidRDefault="004178E4" w:rsidP="00937E32">
      <w:pPr>
        <w:pStyle w:val="Bezmezer"/>
        <w:jc w:val="both"/>
        <w:rPr>
          <w:sz w:val="20"/>
          <w:szCs w:val="20"/>
          <w:lang w:val="uk-UA"/>
        </w:rPr>
      </w:pPr>
      <w:r w:rsidRPr="00937E32">
        <w:rPr>
          <w:sz w:val="20"/>
          <w:szCs w:val="20"/>
          <w:lang w:val="uk-UA"/>
        </w:rPr>
        <w:t xml:space="preserve">Вони зазвичай створюються як окремі відділення діагностичних інститутів, можливо, інших шкіл і шкільних установ. Центри існують у формі амбулаторних, стаціонарних та інтернатних </w:t>
      </w:r>
      <w:r w:rsidR="00ED30AE" w:rsidRPr="00937E32">
        <w:rPr>
          <w:sz w:val="20"/>
          <w:szCs w:val="20"/>
          <w:lang w:val="uk-UA"/>
        </w:rPr>
        <w:t>відділень</w:t>
      </w:r>
    </w:p>
    <w:p w14:paraId="722F1F72" w14:textId="77777777" w:rsidR="004178E4" w:rsidRPr="00937E32" w:rsidRDefault="004178E4" w:rsidP="004A3DBE">
      <w:pPr>
        <w:pStyle w:val="Bezmezer"/>
        <w:rPr>
          <w:sz w:val="20"/>
          <w:szCs w:val="20"/>
          <w:lang w:val="uk-UA"/>
        </w:rPr>
      </w:pPr>
    </w:p>
    <w:p w14:paraId="3CFABC91" w14:textId="7010BCE2" w:rsidR="00C44F08" w:rsidRPr="00937E32" w:rsidRDefault="0053020E" w:rsidP="004A3DBE">
      <w:pPr>
        <w:pStyle w:val="Bezmezer"/>
        <w:rPr>
          <w:sz w:val="20"/>
          <w:szCs w:val="20"/>
          <w:lang w:val="uk-UA"/>
        </w:rPr>
      </w:pPr>
      <w:r w:rsidRPr="00937E32">
        <w:rPr>
          <w:b/>
          <w:sz w:val="20"/>
          <w:szCs w:val="20"/>
          <w:lang w:val="uk-UA"/>
        </w:rPr>
        <w:t>1</w:t>
      </w:r>
      <w:r w:rsidR="00C44F08" w:rsidRPr="00937E32">
        <w:rPr>
          <w:b/>
          <w:sz w:val="20"/>
          <w:szCs w:val="20"/>
          <w:lang w:val="uk-UA"/>
        </w:rPr>
        <w:t xml:space="preserve">) </w:t>
      </w:r>
      <w:r w:rsidR="004178E4" w:rsidRPr="00937E32">
        <w:rPr>
          <w:b/>
          <w:sz w:val="20"/>
          <w:szCs w:val="20"/>
          <w:lang w:val="uk-UA"/>
        </w:rPr>
        <w:t>Амбулаторне відділення</w:t>
      </w:r>
    </w:p>
    <w:p w14:paraId="3302345A" w14:textId="77777777" w:rsidR="004178E4" w:rsidRPr="00937E32" w:rsidRDefault="004178E4" w:rsidP="00937E32">
      <w:pPr>
        <w:pStyle w:val="Bezmezer"/>
        <w:jc w:val="both"/>
        <w:rPr>
          <w:sz w:val="20"/>
          <w:szCs w:val="20"/>
          <w:lang w:val="uk-UA"/>
        </w:rPr>
      </w:pPr>
      <w:r w:rsidRPr="00937E32">
        <w:rPr>
          <w:sz w:val="20"/>
          <w:szCs w:val="20"/>
          <w:lang w:val="uk-UA"/>
        </w:rPr>
        <w:t>Вони проводять спеціальну педагогічну і педагогіко-психологічну діагностику порушень поведінкового і соціального розвитку і на основі цього діагнозу забезпечують одноразове втручання, короткострокове або довгострокове керівництво у формі індивідуальних, групових або сімейних терапевтичних заходів. Послуга може бути запитана особами, відповідальними за виховання, або самим дорослим клієнтом.</w:t>
      </w:r>
    </w:p>
    <w:p w14:paraId="6047A797" w14:textId="45C5A015" w:rsidR="004178E4" w:rsidRPr="00937E32" w:rsidRDefault="004178E4" w:rsidP="00937E32">
      <w:pPr>
        <w:pStyle w:val="Bezmezer"/>
        <w:jc w:val="both"/>
        <w:rPr>
          <w:sz w:val="20"/>
          <w:szCs w:val="20"/>
          <w:lang w:val="uk-UA"/>
        </w:rPr>
      </w:pPr>
      <w:r w:rsidRPr="00937E32">
        <w:rPr>
          <w:sz w:val="20"/>
          <w:szCs w:val="20"/>
          <w:lang w:val="uk-UA"/>
        </w:rPr>
        <w:t xml:space="preserve">Для кожного клієнта розробляється індивідуальна програма допомоги. У </w:t>
      </w:r>
      <w:r w:rsidR="00ED30AE" w:rsidRPr="00937E32">
        <w:rPr>
          <w:sz w:val="20"/>
          <w:szCs w:val="20"/>
          <w:lang w:val="uk-UA" w:eastAsia="cs-CZ"/>
        </w:rPr>
        <w:t>ВЦПДМ</w:t>
      </w:r>
      <w:r w:rsidR="00ED30AE" w:rsidRPr="00937E32">
        <w:rPr>
          <w:sz w:val="20"/>
          <w:szCs w:val="20"/>
          <w:lang w:val="uk-UA"/>
        </w:rPr>
        <w:t xml:space="preserve"> </w:t>
      </w:r>
      <w:r w:rsidRPr="00937E32">
        <w:rPr>
          <w:sz w:val="20"/>
          <w:szCs w:val="20"/>
          <w:lang w:val="uk-UA"/>
        </w:rPr>
        <w:t xml:space="preserve">також можуть бути реалізовані цільові спеціальні педагогічні та терапевтичні програми для окремих груп клієнтів (дитячі групи однолітків, батьківські групи, програми для класних колективів). </w:t>
      </w:r>
      <w:r w:rsidR="00ED30AE" w:rsidRPr="00937E32">
        <w:rPr>
          <w:sz w:val="20"/>
          <w:szCs w:val="20"/>
          <w:lang w:val="uk-UA"/>
        </w:rPr>
        <w:t xml:space="preserve">У </w:t>
      </w:r>
      <w:r w:rsidR="00ED30AE" w:rsidRPr="00937E32">
        <w:rPr>
          <w:sz w:val="20"/>
          <w:szCs w:val="20"/>
          <w:lang w:val="uk-UA" w:eastAsia="cs-CZ"/>
        </w:rPr>
        <w:t>ВЦПДМ</w:t>
      </w:r>
      <w:r w:rsidR="00ED30AE" w:rsidRPr="00937E32">
        <w:rPr>
          <w:sz w:val="20"/>
          <w:szCs w:val="20"/>
          <w:lang w:val="uk-UA"/>
        </w:rPr>
        <w:t xml:space="preserve"> </w:t>
      </w:r>
      <w:r w:rsidRPr="00937E32">
        <w:rPr>
          <w:sz w:val="20"/>
          <w:szCs w:val="20"/>
          <w:lang w:val="uk-UA"/>
        </w:rPr>
        <w:t>провод</w:t>
      </w:r>
      <w:r w:rsidR="00ED30AE" w:rsidRPr="00937E32">
        <w:rPr>
          <w:sz w:val="20"/>
          <w:szCs w:val="20"/>
          <w:lang w:val="uk-UA"/>
        </w:rPr>
        <w:t>я</w:t>
      </w:r>
      <w:r w:rsidRPr="00937E32">
        <w:rPr>
          <w:sz w:val="20"/>
          <w:szCs w:val="20"/>
          <w:lang w:val="uk-UA"/>
        </w:rPr>
        <w:t>ть методичні зустрічі та консультації зі шкільними вчителями, шкільними психологами та шкільними методистами профілактики, а також мож</w:t>
      </w:r>
      <w:r w:rsidR="004A3DBE" w:rsidRPr="00937E32">
        <w:rPr>
          <w:sz w:val="20"/>
          <w:szCs w:val="20"/>
          <w:lang w:val="uk-UA"/>
        </w:rPr>
        <w:t>е</w:t>
      </w:r>
      <w:r w:rsidRPr="00937E32">
        <w:rPr>
          <w:sz w:val="20"/>
          <w:szCs w:val="20"/>
          <w:lang w:val="uk-UA"/>
        </w:rPr>
        <w:t xml:space="preserve"> бути посередником у контактах клієнтів з іншими типами установ відповідно до характеру їх проблеми.</w:t>
      </w:r>
    </w:p>
    <w:p w14:paraId="530D0B53" w14:textId="77777777" w:rsidR="004178E4" w:rsidRPr="00937E32" w:rsidRDefault="004178E4" w:rsidP="004A3DBE">
      <w:pPr>
        <w:pStyle w:val="Bezmezer"/>
        <w:rPr>
          <w:sz w:val="20"/>
          <w:szCs w:val="20"/>
          <w:lang w:val="uk-UA"/>
        </w:rPr>
      </w:pPr>
    </w:p>
    <w:p w14:paraId="3565A44E" w14:textId="1DDDDBD6" w:rsidR="00C44F08" w:rsidRPr="00937E32" w:rsidRDefault="0053020E" w:rsidP="004A3DBE">
      <w:pPr>
        <w:pStyle w:val="Bezmezer"/>
        <w:rPr>
          <w:b/>
          <w:sz w:val="20"/>
          <w:szCs w:val="20"/>
          <w:lang w:val="uk-UA"/>
        </w:rPr>
      </w:pPr>
      <w:r w:rsidRPr="00937E32">
        <w:rPr>
          <w:b/>
          <w:sz w:val="20"/>
          <w:szCs w:val="20"/>
          <w:lang w:val="uk-UA"/>
        </w:rPr>
        <w:t>2</w:t>
      </w:r>
      <w:r w:rsidR="00C44F08" w:rsidRPr="00937E32">
        <w:rPr>
          <w:b/>
          <w:sz w:val="20"/>
          <w:szCs w:val="20"/>
          <w:lang w:val="uk-UA"/>
        </w:rPr>
        <w:t xml:space="preserve">) </w:t>
      </w:r>
      <w:r w:rsidR="007413DD" w:rsidRPr="00937E32">
        <w:rPr>
          <w:b/>
          <w:sz w:val="20"/>
          <w:szCs w:val="20"/>
          <w:lang w:val="uk-UA"/>
        </w:rPr>
        <w:t>Інтернатне</w:t>
      </w:r>
      <w:r w:rsidR="00C44F08" w:rsidRPr="00937E32">
        <w:rPr>
          <w:b/>
          <w:sz w:val="20"/>
          <w:szCs w:val="20"/>
          <w:lang w:val="uk-UA"/>
        </w:rPr>
        <w:t xml:space="preserve"> </w:t>
      </w:r>
      <w:r w:rsidR="007413DD" w:rsidRPr="00937E32">
        <w:rPr>
          <w:b/>
          <w:sz w:val="20"/>
          <w:szCs w:val="20"/>
          <w:lang w:val="uk-UA"/>
        </w:rPr>
        <w:t>відділення</w:t>
      </w:r>
    </w:p>
    <w:p w14:paraId="4BAC809A" w14:textId="0E3299E6" w:rsidR="007413DD" w:rsidRPr="00937E32" w:rsidRDefault="004A3DBE" w:rsidP="00937E32">
      <w:pPr>
        <w:pStyle w:val="Bezmezer"/>
        <w:jc w:val="both"/>
        <w:rPr>
          <w:sz w:val="20"/>
          <w:szCs w:val="20"/>
          <w:lang w:val="uk-UA"/>
        </w:rPr>
      </w:pPr>
      <w:r w:rsidRPr="00937E32">
        <w:rPr>
          <w:sz w:val="20"/>
          <w:szCs w:val="20"/>
          <w:lang w:val="uk-UA"/>
        </w:rPr>
        <w:t>Н</w:t>
      </w:r>
      <w:r w:rsidR="007413DD" w:rsidRPr="00937E32">
        <w:rPr>
          <w:sz w:val="20"/>
          <w:szCs w:val="20"/>
          <w:lang w:val="uk-UA"/>
        </w:rPr>
        <w:t xml:space="preserve">адає послуги протягом усього дня і інтернатні послуги на прохання осіб, відповідальних за виховання. Профілактичне освітнє перебування розроблено спеціально для дітей у віці від 6 до 18 років, у яких переважають проблеми з навчанням. Перебування та участь у програмі клієнта у </w:t>
      </w:r>
      <w:r w:rsidRPr="00937E32">
        <w:rPr>
          <w:sz w:val="20"/>
          <w:szCs w:val="20"/>
          <w:lang w:val="uk-UA"/>
        </w:rPr>
        <w:t xml:space="preserve">інтернатному </w:t>
      </w:r>
      <w:r w:rsidR="007413DD" w:rsidRPr="00937E32">
        <w:rPr>
          <w:sz w:val="20"/>
          <w:szCs w:val="20"/>
          <w:lang w:val="uk-UA"/>
        </w:rPr>
        <w:t xml:space="preserve">відділенні зазвичай є добровільним, на основі договірних відносин між центром, клієнтом та його законними представниками (особами, відповідальними за його виховання). Як правило, тривалість такої програми перебування становить 6-8 тижнів. Перебування в </w:t>
      </w:r>
      <w:r w:rsidRPr="00937E32">
        <w:rPr>
          <w:sz w:val="20"/>
          <w:szCs w:val="20"/>
          <w:lang w:val="uk-UA" w:eastAsia="cs-CZ"/>
        </w:rPr>
        <w:t>ВЦПДМ</w:t>
      </w:r>
      <w:r w:rsidR="007413DD" w:rsidRPr="00937E32">
        <w:rPr>
          <w:sz w:val="20"/>
          <w:szCs w:val="20"/>
          <w:lang w:val="uk-UA"/>
        </w:rPr>
        <w:t xml:space="preserve"> також може бути наказано судом, і в цьому випадку його тривалість може становити порядку не більше шести місяців.</w:t>
      </w:r>
    </w:p>
    <w:p w14:paraId="33CE6D90" w14:textId="6D5E286A" w:rsidR="007413DD" w:rsidRPr="00937E32" w:rsidRDefault="007413DD" w:rsidP="00937E32">
      <w:pPr>
        <w:pStyle w:val="Bezmezer"/>
        <w:jc w:val="both"/>
        <w:rPr>
          <w:sz w:val="20"/>
          <w:szCs w:val="20"/>
          <w:lang w:val="uk-UA"/>
        </w:rPr>
      </w:pPr>
      <w:r w:rsidRPr="00937E32">
        <w:rPr>
          <w:sz w:val="20"/>
          <w:szCs w:val="20"/>
          <w:lang w:val="uk-UA"/>
        </w:rPr>
        <w:t xml:space="preserve">Форма догляду в інтернаті частково </w:t>
      </w:r>
      <w:r w:rsidR="004A3DBE" w:rsidRPr="00937E32">
        <w:rPr>
          <w:sz w:val="20"/>
          <w:szCs w:val="20"/>
          <w:lang w:val="uk-UA"/>
        </w:rPr>
        <w:t>платна</w:t>
      </w:r>
      <w:r w:rsidRPr="00937E32">
        <w:rPr>
          <w:sz w:val="20"/>
          <w:szCs w:val="20"/>
          <w:lang w:val="uk-UA"/>
        </w:rPr>
        <w:t xml:space="preserve">. Під час перебування дитини у </w:t>
      </w:r>
      <w:r w:rsidR="004A3DBE" w:rsidRPr="00937E32">
        <w:rPr>
          <w:sz w:val="20"/>
          <w:szCs w:val="20"/>
          <w:lang w:val="uk-UA"/>
        </w:rPr>
        <w:t xml:space="preserve">інтернатному </w:t>
      </w:r>
      <w:r w:rsidRPr="00937E32">
        <w:rPr>
          <w:sz w:val="20"/>
          <w:szCs w:val="20"/>
          <w:lang w:val="uk-UA"/>
        </w:rPr>
        <w:t xml:space="preserve">відділенні його навчання в школі не переривається і, як правило, діти отримують тут освіту за планом своїх родових шкіл безпосередньо в </w:t>
      </w:r>
      <w:r w:rsidR="004A3DBE" w:rsidRPr="00937E32">
        <w:rPr>
          <w:sz w:val="20"/>
          <w:szCs w:val="20"/>
          <w:lang w:val="uk-UA" w:eastAsia="cs-CZ"/>
        </w:rPr>
        <w:t>ВЦПДМ</w:t>
      </w:r>
      <w:r w:rsidRPr="00937E32">
        <w:rPr>
          <w:sz w:val="20"/>
          <w:szCs w:val="20"/>
          <w:lang w:val="uk-UA"/>
        </w:rPr>
        <w:t>.</w:t>
      </w:r>
    </w:p>
    <w:p w14:paraId="7DC077EA" w14:textId="712D2D65" w:rsidR="007413DD" w:rsidRPr="00937E32" w:rsidRDefault="004A3DBE" w:rsidP="00937E32">
      <w:pPr>
        <w:pStyle w:val="Bezmezer"/>
        <w:jc w:val="both"/>
        <w:rPr>
          <w:sz w:val="20"/>
          <w:szCs w:val="20"/>
          <w:lang w:val="uk-UA"/>
        </w:rPr>
      </w:pPr>
      <w:r w:rsidRPr="00937E32">
        <w:rPr>
          <w:sz w:val="20"/>
          <w:szCs w:val="20"/>
          <w:lang w:val="uk-UA" w:eastAsia="cs-CZ"/>
        </w:rPr>
        <w:t>ВЦПДМ</w:t>
      </w:r>
      <w:r w:rsidRPr="00937E32">
        <w:rPr>
          <w:sz w:val="20"/>
          <w:szCs w:val="20"/>
          <w:lang w:val="uk-UA"/>
        </w:rPr>
        <w:t xml:space="preserve"> </w:t>
      </w:r>
      <w:r w:rsidR="007413DD" w:rsidRPr="00937E32">
        <w:rPr>
          <w:sz w:val="20"/>
          <w:szCs w:val="20"/>
          <w:lang w:val="uk-UA"/>
        </w:rPr>
        <w:t>не приймає клієнтів в гострій стадії захворювання, в стані алкогольного сп'яніння, носіїв бацил і клієнтів, на яких були накладені карантинні заходи</w:t>
      </w:r>
    </w:p>
    <w:p w14:paraId="3A854B50" w14:textId="77777777" w:rsidR="007413DD" w:rsidRPr="00937E32" w:rsidRDefault="007413DD" w:rsidP="004A3DBE">
      <w:pPr>
        <w:pStyle w:val="Bezmezer"/>
        <w:rPr>
          <w:sz w:val="20"/>
          <w:szCs w:val="20"/>
          <w:lang w:val="uk-UA"/>
        </w:rPr>
      </w:pPr>
    </w:p>
    <w:p w14:paraId="14329819" w14:textId="68DCB133" w:rsidR="00C44F08" w:rsidRPr="00937E32" w:rsidRDefault="0053020E" w:rsidP="004A3DBE">
      <w:pPr>
        <w:pStyle w:val="Bezmezer"/>
        <w:rPr>
          <w:b/>
          <w:sz w:val="20"/>
          <w:szCs w:val="20"/>
          <w:lang w:val="uk-UA"/>
        </w:rPr>
      </w:pPr>
      <w:r w:rsidRPr="00937E32">
        <w:rPr>
          <w:b/>
          <w:sz w:val="20"/>
          <w:szCs w:val="20"/>
          <w:lang w:val="uk-UA"/>
        </w:rPr>
        <w:t>3</w:t>
      </w:r>
      <w:r w:rsidR="00C44F08" w:rsidRPr="00937E32">
        <w:rPr>
          <w:b/>
          <w:sz w:val="20"/>
          <w:szCs w:val="20"/>
          <w:lang w:val="uk-UA"/>
        </w:rPr>
        <w:t xml:space="preserve">) </w:t>
      </w:r>
      <w:r w:rsidR="007413DD" w:rsidRPr="00937E32">
        <w:rPr>
          <w:b/>
          <w:sz w:val="20"/>
          <w:szCs w:val="20"/>
          <w:lang w:val="uk-UA"/>
        </w:rPr>
        <w:t>Стаціонарне відділення</w:t>
      </w:r>
    </w:p>
    <w:p w14:paraId="3EC076EF" w14:textId="6BE4AFDF" w:rsidR="007413DD" w:rsidRPr="00937E32" w:rsidRDefault="007413DD" w:rsidP="00937E32">
      <w:pPr>
        <w:pStyle w:val="Bezmezer"/>
        <w:jc w:val="both"/>
        <w:rPr>
          <w:sz w:val="20"/>
          <w:szCs w:val="20"/>
          <w:lang w:val="uk-UA"/>
        </w:rPr>
      </w:pPr>
      <w:r w:rsidRPr="00937E32">
        <w:rPr>
          <w:sz w:val="20"/>
          <w:szCs w:val="20"/>
          <w:lang w:val="uk-UA"/>
        </w:rPr>
        <w:t>Стаціонарне відділення</w:t>
      </w:r>
      <w:r w:rsidR="004A3DBE" w:rsidRPr="00937E32">
        <w:rPr>
          <w:sz w:val="20"/>
          <w:szCs w:val="20"/>
          <w:lang w:val="uk-UA"/>
        </w:rPr>
        <w:t xml:space="preserve"> </w:t>
      </w:r>
      <w:r w:rsidRPr="00937E32">
        <w:rPr>
          <w:sz w:val="20"/>
          <w:szCs w:val="20"/>
          <w:lang w:val="uk-UA"/>
        </w:rPr>
        <w:t>-</w:t>
      </w:r>
      <w:r w:rsidR="004A3DBE" w:rsidRPr="00937E32">
        <w:rPr>
          <w:sz w:val="20"/>
          <w:szCs w:val="20"/>
          <w:lang w:val="uk-UA"/>
        </w:rPr>
        <w:t xml:space="preserve"> </w:t>
      </w:r>
      <w:r w:rsidRPr="00937E32">
        <w:rPr>
          <w:sz w:val="20"/>
          <w:szCs w:val="20"/>
          <w:lang w:val="uk-UA"/>
        </w:rPr>
        <w:t xml:space="preserve">це специфічна форма денного догляду. Це групова програма, яка надає клієнтам щоденну професійну та терапевтичну допомогу (але не пізніше 19:00). Умови допуску клієнта до такого догляду аналогічні умовам профілактичного навчання. Клієнти не переривають своє навчання і отримують освіту або безпосередньо в </w:t>
      </w:r>
      <w:r w:rsidR="004A3DBE" w:rsidRPr="00937E32">
        <w:rPr>
          <w:sz w:val="20"/>
          <w:szCs w:val="20"/>
          <w:lang w:val="uk-UA" w:eastAsia="cs-CZ"/>
        </w:rPr>
        <w:t>ВЦПДМ</w:t>
      </w:r>
      <w:r w:rsidRPr="00937E32">
        <w:rPr>
          <w:sz w:val="20"/>
          <w:szCs w:val="20"/>
          <w:lang w:val="uk-UA"/>
        </w:rPr>
        <w:t xml:space="preserve">, або ходять в свої </w:t>
      </w:r>
      <w:r w:rsidR="004A3DBE" w:rsidRPr="00937E32">
        <w:rPr>
          <w:sz w:val="20"/>
          <w:szCs w:val="20"/>
          <w:lang w:val="uk-UA"/>
        </w:rPr>
        <w:t>первісні</w:t>
      </w:r>
      <w:r w:rsidRPr="00937E32">
        <w:rPr>
          <w:sz w:val="20"/>
          <w:szCs w:val="20"/>
          <w:lang w:val="uk-UA"/>
        </w:rPr>
        <w:t xml:space="preserve"> школи і беруть участь тільки в денній програмі. Клієнти повертаються додому після закінчення денної програми. Цей вид догляду також є платним.</w:t>
      </w:r>
    </w:p>
    <w:p w14:paraId="1AF19771" w14:textId="77777777" w:rsidR="007413DD" w:rsidRPr="00937E32" w:rsidRDefault="007413DD" w:rsidP="004A3DBE">
      <w:pPr>
        <w:pStyle w:val="Bezmezer"/>
        <w:rPr>
          <w:rFonts w:cstheme="minorHAnsi"/>
          <w:color w:val="000000"/>
          <w:sz w:val="20"/>
          <w:szCs w:val="20"/>
          <w:lang w:val="uk-UA"/>
        </w:rPr>
      </w:pPr>
    </w:p>
    <w:sectPr w:rsidR="007413DD" w:rsidRPr="00937E32" w:rsidSect="00937E32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AE17" w14:textId="77777777" w:rsidR="00030291" w:rsidRDefault="00030291" w:rsidP="0053020E">
      <w:pPr>
        <w:spacing w:after="0" w:line="240" w:lineRule="auto"/>
      </w:pPr>
      <w:r>
        <w:separator/>
      </w:r>
    </w:p>
  </w:endnote>
  <w:endnote w:type="continuationSeparator" w:id="0">
    <w:p w14:paraId="37201EFD" w14:textId="77777777" w:rsidR="00030291" w:rsidRDefault="00030291" w:rsidP="0053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4661611"/>
      <w:docPartObj>
        <w:docPartGallery w:val="Page Numbers (Bottom of Page)"/>
        <w:docPartUnique/>
      </w:docPartObj>
    </w:sdtPr>
    <w:sdtEndPr/>
    <w:sdtContent>
      <w:p w14:paraId="2AD379D3" w14:textId="183791D3" w:rsidR="0053020E" w:rsidRDefault="0053020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EE39AF" w14:textId="77777777" w:rsidR="0053020E" w:rsidRDefault="005302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B5FD5" w14:textId="77777777" w:rsidR="00030291" w:rsidRDefault="00030291" w:rsidP="0053020E">
      <w:pPr>
        <w:spacing w:after="0" w:line="240" w:lineRule="auto"/>
      </w:pPr>
      <w:r>
        <w:separator/>
      </w:r>
    </w:p>
  </w:footnote>
  <w:footnote w:type="continuationSeparator" w:id="0">
    <w:p w14:paraId="721FFFD3" w14:textId="77777777" w:rsidR="00030291" w:rsidRDefault="00030291" w:rsidP="00530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1B6A"/>
    <w:multiLevelType w:val="multilevel"/>
    <w:tmpl w:val="C09C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C253C"/>
    <w:multiLevelType w:val="multilevel"/>
    <w:tmpl w:val="4DD2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D0225"/>
    <w:multiLevelType w:val="multilevel"/>
    <w:tmpl w:val="F9E4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C4500"/>
    <w:multiLevelType w:val="multilevel"/>
    <w:tmpl w:val="B73A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35FA0"/>
    <w:multiLevelType w:val="multilevel"/>
    <w:tmpl w:val="6FE4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972520"/>
    <w:multiLevelType w:val="multilevel"/>
    <w:tmpl w:val="EE8E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134EC"/>
    <w:multiLevelType w:val="multilevel"/>
    <w:tmpl w:val="0FAE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A0A05"/>
    <w:multiLevelType w:val="multilevel"/>
    <w:tmpl w:val="4C6C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6D64C8"/>
    <w:multiLevelType w:val="multilevel"/>
    <w:tmpl w:val="5788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AD75BA"/>
    <w:multiLevelType w:val="multilevel"/>
    <w:tmpl w:val="6DEA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353ED7"/>
    <w:multiLevelType w:val="multilevel"/>
    <w:tmpl w:val="1548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09"/>
    <w:rsid w:val="00030291"/>
    <w:rsid w:val="00030EE7"/>
    <w:rsid w:val="00106C02"/>
    <w:rsid w:val="001334B9"/>
    <w:rsid w:val="00167651"/>
    <w:rsid w:val="001E35D0"/>
    <w:rsid w:val="00204309"/>
    <w:rsid w:val="003A40A3"/>
    <w:rsid w:val="004178E4"/>
    <w:rsid w:val="004A11A6"/>
    <w:rsid w:val="004A3DBE"/>
    <w:rsid w:val="004F072D"/>
    <w:rsid w:val="0053020E"/>
    <w:rsid w:val="00637EBF"/>
    <w:rsid w:val="00704444"/>
    <w:rsid w:val="0071770E"/>
    <w:rsid w:val="007413DD"/>
    <w:rsid w:val="007419B8"/>
    <w:rsid w:val="007B5820"/>
    <w:rsid w:val="007E0D2E"/>
    <w:rsid w:val="007F4AC9"/>
    <w:rsid w:val="008D7A74"/>
    <w:rsid w:val="00937E32"/>
    <w:rsid w:val="0096112D"/>
    <w:rsid w:val="009E0959"/>
    <w:rsid w:val="00AC1DA5"/>
    <w:rsid w:val="00B51DBF"/>
    <w:rsid w:val="00B72D9D"/>
    <w:rsid w:val="00B93084"/>
    <w:rsid w:val="00C021E0"/>
    <w:rsid w:val="00C31798"/>
    <w:rsid w:val="00C44F08"/>
    <w:rsid w:val="00DD073F"/>
    <w:rsid w:val="00E47D5B"/>
    <w:rsid w:val="00E51F9A"/>
    <w:rsid w:val="00EB3851"/>
    <w:rsid w:val="00ED30AE"/>
    <w:rsid w:val="00EF673F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AEBD"/>
  <w15:chartTrackingRefBased/>
  <w15:docId w15:val="{08BF1DF7-A912-4BA1-BF06-2C685E36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4F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4F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4F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44F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4F0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4F0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ext">
    <w:name w:val="text"/>
    <w:basedOn w:val="Normln"/>
    <w:rsid w:val="00C4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4F0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3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20E"/>
  </w:style>
  <w:style w:type="paragraph" w:styleId="Zpat">
    <w:name w:val="footer"/>
    <w:basedOn w:val="Normln"/>
    <w:link w:val="ZpatChar"/>
    <w:uiPriority w:val="99"/>
    <w:unhideWhenUsed/>
    <w:rsid w:val="0053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20E"/>
  </w:style>
  <w:style w:type="paragraph" w:styleId="Bezmezer">
    <w:name w:val="No Spacing"/>
    <w:uiPriority w:val="1"/>
    <w:qFormat/>
    <w:rsid w:val="004A3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Brožková</dc:creator>
  <cp:keywords/>
  <dc:description/>
  <cp:lastModifiedBy>ACP</cp:lastModifiedBy>
  <cp:revision>2</cp:revision>
  <dcterms:created xsi:type="dcterms:W3CDTF">2022-08-12T07:15:00Z</dcterms:created>
  <dcterms:modified xsi:type="dcterms:W3CDTF">2022-08-12T07:15:00Z</dcterms:modified>
</cp:coreProperties>
</file>