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CE9" w:rsidRDefault="00EB7CE9" w:rsidP="00EB7CE9">
      <w:pPr>
        <w:pStyle w:val="Zkladntext"/>
        <w:rPr>
          <w:rFonts w:ascii="Arial" w:hAnsi="Arial" w:cs="Arial"/>
          <w:b/>
          <w:sz w:val="32"/>
        </w:rPr>
      </w:pPr>
    </w:p>
    <w:p w:rsidR="00EB7CE9" w:rsidRDefault="00EB7CE9" w:rsidP="00EB7CE9">
      <w:pPr>
        <w:pStyle w:val="Zkladntext"/>
        <w:jc w:val="center"/>
        <w:rPr>
          <w:b/>
          <w:caps/>
          <w:sz w:val="32"/>
          <w:rFonts w:ascii="Arial" w:hAnsi="Arial" w:cs="Arial"/>
        </w:rPr>
      </w:pPr>
      <w:r>
        <w:rPr>
          <w:b/>
          <w:caps/>
          <w:sz w:val="32"/>
          <w:rFonts w:ascii="Arial" w:hAnsi="Arial"/>
        </w:rPr>
        <w:t xml:space="preserve">PRAVILA KLASIFIKACIJE</w:t>
      </w:r>
    </w:p>
    <w:p w:rsidR="00EB7CE9" w:rsidRDefault="00EB7CE9" w:rsidP="00EB7CE9">
      <w:pPr>
        <w:pStyle w:val="Zkladntext"/>
        <w:jc w:val="center"/>
        <w:rPr>
          <w:b/>
          <w:caps/>
          <w:sz w:val="32"/>
          <w:rFonts w:ascii="Arial" w:hAnsi="Arial" w:cs="Arial"/>
        </w:rPr>
      </w:pPr>
      <w:r>
        <w:rPr>
          <w:b/>
          <w:sz w:val="32"/>
          <w:rFonts w:ascii="Arial" w:hAnsi="Arial"/>
        </w:rPr>
        <w:t xml:space="preserve">DODATAK PROPISIMA ŠKOLE BR. 1</w:t>
      </w:r>
      <w:r>
        <w:rPr>
          <w:b/>
          <w:sz w:val="32"/>
          <w:rFonts w:ascii="Arial" w:hAnsi="Arial"/>
        </w:rPr>
        <w:t xml:space="preserve"> </w:t>
      </w:r>
    </w:p>
    <w:p w:rsidR="00EB7CE9" w:rsidRDefault="00EB7CE9" w:rsidP="00EB7CE9">
      <w:pPr>
        <w:pStyle w:val="Zkladntext"/>
        <w:jc w:val="center"/>
        <w:rPr>
          <w:rFonts w:ascii="Arial" w:hAnsi="Arial" w:cs="Arial"/>
          <w:b/>
          <w:caps/>
          <w:sz w:val="32"/>
        </w:rPr>
      </w:pPr>
    </w:p>
    <w:p w:rsidR="00EB7CE9" w:rsidRDefault="00EB7CE9" w:rsidP="00EB7CE9">
      <w:pPr>
        <w:pStyle w:val="Zkladntext"/>
        <w:jc w:val="center"/>
        <w:rPr>
          <w:rFonts w:ascii="Arial" w:hAnsi="Arial" w:cs="Arial"/>
          <w:b/>
          <w:caps/>
          <w:sz w:val="32"/>
        </w:rPr>
      </w:pPr>
    </w:p>
    <w:p w:rsidR="00EB7CE9" w:rsidRDefault="00EB7CE9" w:rsidP="00EB7CE9">
      <w:pPr>
        <w:pStyle w:val="Zkladntext"/>
        <w:jc w:val="center"/>
        <w:rPr>
          <w:rFonts w:ascii="Arial" w:hAnsi="Arial" w:cs="Arial"/>
          <w:b/>
          <w:caps/>
          <w:sz w:val="32"/>
        </w:rPr>
      </w:pPr>
    </w:p>
    <w:p w:rsidR="00EB7CE9" w:rsidRDefault="00EB7CE9" w:rsidP="00EB7CE9">
      <w:pPr>
        <w:pStyle w:val="Zkladntext"/>
        <w:jc w:val="center"/>
        <w:rPr>
          <w:rFonts w:ascii="Arial" w:hAnsi="Arial" w:cs="Arial"/>
          <w:b/>
          <w:caps/>
          <w:sz w:val="32"/>
        </w:rPr>
      </w:pPr>
    </w:p>
    <w:p w:rsidR="00EB7CE9" w:rsidRDefault="00EB7CE9" w:rsidP="00EB7CE9">
      <w:pPr>
        <w:pStyle w:val="Zkladntext"/>
        <w:jc w:val="center"/>
        <w:rPr>
          <w:rFonts w:ascii="Arial" w:hAnsi="Arial" w:cs="Arial"/>
        </w:rPr>
      </w:pPr>
    </w:p>
    <w:p w:rsidR="00EB7CE9" w:rsidRDefault="00EB7CE9" w:rsidP="00EB7CE9">
      <w:pPr>
        <w:jc w:val="both"/>
        <w:rPr>
          <w:rFonts w:ascii="Arial" w:hAnsi="Arial" w:cs="Arial"/>
        </w:rPr>
      </w:pPr>
      <w:r>
        <w:rPr>
          <w:b/>
          <w:rFonts w:ascii="Arial" w:hAnsi="Arial"/>
        </w:rPr>
        <w:t xml:space="preserve">Opšte odredbe</w:t>
      </w:r>
    </w:p>
    <w:p w:rsidR="00EB7CE9" w:rsidRDefault="00EB7CE9" w:rsidP="00EB7CE9">
      <w:pPr>
        <w:jc w:val="both"/>
        <w:rPr>
          <w:rFonts w:ascii="Arial" w:hAnsi="Arial" w:cs="Arial"/>
        </w:rPr>
      </w:pPr>
    </w:p>
    <w:p w:rsidR="00EB7CE9" w:rsidRDefault="00EB7CE9" w:rsidP="00EB7CE9">
      <w:pPr>
        <w:jc w:val="both"/>
        <w:rPr>
          <w:rFonts w:ascii="Arial" w:hAnsi="Arial" w:cs="Arial"/>
        </w:rPr>
      </w:pPr>
      <w:r>
        <w:rPr>
          <w:rFonts w:ascii="Arial" w:hAnsi="Arial"/>
        </w:rPr>
        <w:t xml:space="preserve">U skladu sa Zakonom br. 561/2004 o predškolskom, osnovnom, srednjem, višem stručnom i drugim oblicima obrazovanja (Zakon o obrazovanju), ja, kao zakonski organ škole, izdajem sledeće smernice.</w:t>
      </w:r>
      <w:r>
        <w:rPr>
          <w:rFonts w:ascii="Arial" w:hAnsi="Arial"/>
        </w:rPr>
        <w:t xml:space="preserve"> </w:t>
      </w:r>
    </w:p>
    <w:p w:rsidR="00EB7CE9" w:rsidRDefault="00EB7CE9" w:rsidP="00EB7CE9">
      <w:pPr>
        <w:jc w:val="both"/>
        <w:rPr>
          <w:rFonts w:ascii="Arial" w:hAnsi="Arial" w:cs="Arial"/>
        </w:rPr>
      </w:pPr>
      <w:r>
        <w:rPr>
          <w:rFonts w:ascii="Arial" w:hAnsi="Arial"/>
        </w:rPr>
        <w:t xml:space="preserve">Smernice su deo Propisa škole, u skladu sa Odeljkom 30(2) Zakona o obrazovanju („Propisi škole takođe sadrže pravila o proceni obrazovnih rezultata učenika i studenata“).</w:t>
      </w:r>
      <w:r>
        <w:rPr>
          <w:rFonts w:ascii="Arial" w:hAnsi="Arial"/>
        </w:rPr>
        <w:t xml:space="preserve"> </w:t>
      </w:r>
      <w:r>
        <w:rPr>
          <w:rFonts w:ascii="Arial" w:hAnsi="Arial"/>
        </w:rPr>
        <w:t xml:space="preserve">Direktiva je dostupna na veb-sajtu škole i na dostupnom mestu u školu, u skladu sa Odeljkom 30 Zakona o obrazovanju; zaposleni i učenici (studenti) škole su detaljno upoznati sa njom, a pravni zastupnici maloletnih osoba i učenika se obavešteni o njenom objavljivanju i sadržaju.</w:t>
      </w:r>
      <w:r>
        <w:rPr>
          <w:rFonts w:ascii="Arial" w:hAnsi="Arial"/>
        </w:rPr>
        <w:t xml:space="preserve"> </w:t>
      </w:r>
    </w:p>
    <w:p w:rsidR="00EB7CE9" w:rsidRDefault="00EB7CE9" w:rsidP="00EB7CE9">
      <w:pPr>
        <w:jc w:val="both"/>
        <w:rPr>
          <w:rFonts w:ascii="Arial" w:hAnsi="Arial" w:cs="Arial"/>
        </w:rPr>
      </w:pPr>
    </w:p>
    <w:p w:rsidR="00EB7CE9" w:rsidRDefault="00EB7CE9" w:rsidP="00EB7CE9">
      <w:pPr>
        <w:jc w:val="both"/>
        <w:rPr>
          <w:rFonts w:ascii="Arial" w:hAnsi="Arial" w:cs="Arial"/>
        </w:rPr>
      </w:pPr>
      <w:r>
        <w:rPr>
          <w:rFonts w:ascii="Arial" w:hAnsi="Arial"/>
        </w:rPr>
        <w:t xml:space="preserve">SADRŽAJ</w:t>
      </w:r>
    </w:p>
    <w:p w:rsidR="00EB7CE9" w:rsidRDefault="00EB7CE9" w:rsidP="00EB7CE9">
      <w:pPr>
        <w:jc w:val="both"/>
        <w:rPr>
          <w:rFonts w:ascii="Arial" w:hAnsi="Arial" w:cs="Arial"/>
        </w:rPr>
      </w:pPr>
    </w:p>
    <w:p w:rsidR="00EB7CE9" w:rsidRDefault="00EB7CE9" w:rsidP="00EB7CE9">
      <w:pPr>
        <w:pStyle w:val="Odstavecseseznamem1"/>
        <w:numPr>
          <w:ilvl w:val="0"/>
          <w:numId w:val="8"/>
        </w:numPr>
        <w:jc w:val="both"/>
        <w:rPr>
          <w:szCs w:val="24"/>
          <w:rFonts w:ascii="Arial" w:hAnsi="Arial" w:cs="Arial"/>
        </w:rPr>
      </w:pPr>
      <w:r>
        <w:rPr>
          <w:szCs w:val="24"/>
          <w:rFonts w:ascii="Arial" w:hAnsi="Arial"/>
        </w:rPr>
        <w:t xml:space="preserve">Opšti principi ocenjivanja toka i rezultata obrazovanja i ponašanja u školi i na događajima koje organizuje škola</w:t>
      </w:r>
    </w:p>
    <w:p w:rsidR="00EB7CE9" w:rsidRDefault="00EB7CE9" w:rsidP="00EB7CE9">
      <w:pPr>
        <w:pStyle w:val="Odstavecseseznamem1"/>
        <w:numPr>
          <w:ilvl w:val="0"/>
          <w:numId w:val="8"/>
        </w:numPr>
        <w:jc w:val="both"/>
        <w:rPr>
          <w:szCs w:val="24"/>
          <w:rFonts w:ascii="Arial" w:hAnsi="Arial" w:cs="Arial"/>
        </w:rPr>
      </w:pPr>
      <w:r>
        <w:rPr>
          <w:szCs w:val="24"/>
          <w:rFonts w:ascii="Arial" w:hAnsi="Arial"/>
        </w:rPr>
        <w:t xml:space="preserve">Ocenjivanje ponašanja u školi i na događajima koje organizuje škola</w:t>
      </w:r>
    </w:p>
    <w:p w:rsidR="00EB7CE9" w:rsidRDefault="00EB7CE9" w:rsidP="00EB7CE9">
      <w:pPr>
        <w:pStyle w:val="Odstavecseseznamem1"/>
        <w:numPr>
          <w:ilvl w:val="0"/>
          <w:numId w:val="8"/>
        </w:numPr>
        <w:jc w:val="both"/>
        <w:rPr>
          <w:szCs w:val="24"/>
          <w:rFonts w:ascii="Arial" w:hAnsi="Arial" w:cs="Arial"/>
        </w:rPr>
      </w:pPr>
      <w:r>
        <w:rPr>
          <w:szCs w:val="24"/>
          <w:rFonts w:ascii="Arial" w:hAnsi="Arial"/>
        </w:rPr>
        <w:t xml:space="preserve">Principi i pravila samoocenjivanja učenika</w:t>
      </w:r>
    </w:p>
    <w:p w:rsidR="00EB7CE9" w:rsidRDefault="00EB7CE9" w:rsidP="00EB7CE9">
      <w:pPr>
        <w:pStyle w:val="Odstavecseseznamem1"/>
        <w:numPr>
          <w:ilvl w:val="0"/>
          <w:numId w:val="8"/>
        </w:numPr>
        <w:jc w:val="both"/>
        <w:rPr>
          <w:rFonts w:ascii="Arial" w:hAnsi="Arial" w:cs="Arial"/>
        </w:rPr>
      </w:pPr>
      <w:r>
        <w:rPr>
          <w:szCs w:val="24"/>
          <w:rFonts w:ascii="Arial" w:hAnsi="Arial"/>
        </w:rPr>
        <w:t xml:space="preserve">Ocene iz vladanja i ocene školskih rezultata pri primeni klasifikacije</w:t>
      </w:r>
    </w:p>
    <w:p w:rsidR="00EB7CE9" w:rsidRDefault="00EB7CE9" w:rsidP="00EB7CE9">
      <w:pPr>
        <w:pStyle w:val="Odstavecseseznamem1"/>
        <w:numPr>
          <w:ilvl w:val="0"/>
          <w:numId w:val="8"/>
        </w:numPr>
        <w:jc w:val="both"/>
        <w:rPr>
          <w:szCs w:val="24"/>
          <w:rFonts w:ascii="Arial" w:hAnsi="Arial" w:cs="Arial"/>
        </w:rPr>
      </w:pPr>
      <w:r>
        <w:rPr>
          <w:rFonts w:ascii="Arial" w:hAnsi="Arial"/>
        </w:rPr>
        <w:t xml:space="preserve">Školske ocene i njihove karakteristike, uključujući unapred određene kriterijume</w:t>
      </w:r>
    </w:p>
    <w:p w:rsidR="00EB7CE9" w:rsidRDefault="00EB7CE9" w:rsidP="00EB7CE9">
      <w:pPr>
        <w:pStyle w:val="Odstavecseseznamem1"/>
        <w:numPr>
          <w:ilvl w:val="0"/>
          <w:numId w:val="8"/>
        </w:numPr>
        <w:jc w:val="both"/>
        <w:rPr>
          <w:rFonts w:ascii="Arial" w:hAnsi="Arial" w:cs="Arial"/>
        </w:rPr>
      </w:pPr>
      <w:r>
        <w:rPr>
          <w:szCs w:val="24"/>
          <w:rFonts w:ascii="Arial" w:hAnsi="Arial"/>
        </w:rPr>
        <w:t xml:space="preserve">Podaci o komisijskom polaganju i popravnim ispitima</w:t>
      </w:r>
    </w:p>
    <w:p w:rsidR="00EB7CE9" w:rsidRDefault="00EB7CE9" w:rsidP="00EB7CE9">
      <w:pPr>
        <w:pStyle w:val="Odstavecseseznamem1"/>
        <w:numPr>
          <w:ilvl w:val="0"/>
          <w:numId w:val="8"/>
        </w:numPr>
        <w:jc w:val="both"/>
        <w:rPr>
          <w:szCs w:val="24"/>
          <w:rFonts w:ascii="Arial" w:hAnsi="Arial" w:cs="Arial"/>
        </w:rPr>
      </w:pPr>
      <w:r>
        <w:rPr>
          <w:rFonts w:ascii="Arial" w:hAnsi="Arial"/>
        </w:rPr>
        <w:t xml:space="preserve">Razlike kod komisijskog ponovnog ispitivanja u osnovnim školama i kod popravnih ispita</w:t>
      </w:r>
    </w:p>
    <w:p w:rsidR="00EB7CE9" w:rsidRDefault="00EB7CE9" w:rsidP="00EB7CE9">
      <w:pPr>
        <w:pStyle w:val="Odstavecseseznamem1"/>
        <w:numPr>
          <w:ilvl w:val="0"/>
          <w:numId w:val="8"/>
        </w:numPr>
        <w:jc w:val="both"/>
        <w:rPr>
          <w:szCs w:val="24"/>
          <w:rFonts w:ascii="Arial" w:hAnsi="Arial" w:cs="Arial"/>
        </w:rPr>
      </w:pPr>
      <w:r>
        <w:rPr>
          <w:szCs w:val="24"/>
          <w:rFonts w:ascii="Arial" w:hAnsi="Arial"/>
        </w:rPr>
        <w:t xml:space="preserve">Ispitivanje kod obaveznog pohađanja škole u inostranstvu</w:t>
      </w:r>
    </w:p>
    <w:p w:rsidR="00EB7CE9" w:rsidRDefault="00EB7CE9" w:rsidP="00EB7CE9">
      <w:pPr>
        <w:pStyle w:val="Odstavecseseznamem1"/>
        <w:numPr>
          <w:ilvl w:val="0"/>
          <w:numId w:val="8"/>
        </w:numPr>
        <w:jc w:val="both"/>
        <w:rPr>
          <w:szCs w:val="24"/>
          <w:rFonts w:ascii="Arial" w:hAnsi="Arial" w:cs="Arial"/>
        </w:rPr>
      </w:pPr>
      <w:r>
        <w:rPr>
          <w:szCs w:val="24"/>
          <w:rFonts w:ascii="Arial" w:hAnsi="Arial"/>
        </w:rPr>
        <w:t xml:space="preserve">Način dobijanja dokumenata za ocenjivanje</w:t>
      </w:r>
    </w:p>
    <w:p w:rsidR="00EB7CE9" w:rsidRDefault="00EB7CE9" w:rsidP="00EB7CE9">
      <w:pPr>
        <w:pStyle w:val="Odstavecseseznamem1"/>
        <w:numPr>
          <w:ilvl w:val="0"/>
          <w:numId w:val="8"/>
        </w:numPr>
        <w:jc w:val="both"/>
        <w:rPr>
          <w:rFonts w:ascii="Arial" w:hAnsi="Arial" w:cs="Arial"/>
        </w:rPr>
      </w:pPr>
      <w:r>
        <w:rPr>
          <w:szCs w:val="24"/>
          <w:rFonts w:ascii="Arial" w:hAnsi="Arial"/>
        </w:rPr>
        <w:t xml:space="preserve">Načini ocenjivanja učenika sa posebnim obrazovnim potrebama</w:t>
      </w:r>
    </w:p>
    <w:p w:rsidR="00EB7CE9" w:rsidRDefault="00EB7CE9" w:rsidP="00EB7CE9">
      <w:pPr>
        <w:pStyle w:val="Odstavecseseznamem1"/>
        <w:numPr>
          <w:ilvl w:val="0"/>
          <w:numId w:val="8"/>
        </w:numPr>
        <w:jc w:val="both"/>
        <w:rPr>
          <w:szCs w:val="24"/>
          <w:rFonts w:ascii="Arial" w:hAnsi="Arial" w:cs="Arial"/>
        </w:rPr>
      </w:pPr>
      <w:r>
        <w:rPr>
          <w:rFonts w:ascii="Arial" w:hAnsi="Arial"/>
        </w:rPr>
        <w:t xml:space="preserve">Ocenjivanje talentovane dece, učenika i studenata</w:t>
      </w:r>
    </w:p>
    <w:p w:rsidR="00EB7CE9" w:rsidRDefault="00EB7CE9" w:rsidP="00EB7CE9">
      <w:pPr>
        <w:pStyle w:val="Odstavecseseznamem1"/>
        <w:numPr>
          <w:ilvl w:val="0"/>
          <w:numId w:val="8"/>
        </w:numPr>
        <w:jc w:val="both"/>
        <w:rPr>
          <w:bCs/>
          <w:szCs w:val="24"/>
          <w:rFonts w:ascii="Arial" w:hAnsi="Arial" w:cs="Arial"/>
        </w:rPr>
      </w:pPr>
      <w:r>
        <w:rPr>
          <w:szCs w:val="24"/>
          <w:rFonts w:ascii="Arial" w:hAnsi="Arial"/>
        </w:rPr>
        <w:t xml:space="preserve">Pravila za ocenjivanje neprikladnog i rizičnog ponašanja</w:t>
      </w:r>
    </w:p>
    <w:p w:rsidR="00EB7CE9" w:rsidRDefault="00EB7CE9" w:rsidP="00EB7CE9">
      <w:pPr>
        <w:pStyle w:val="Zkladntext"/>
        <w:numPr>
          <w:ilvl w:val="0"/>
          <w:numId w:val="8"/>
        </w:numPr>
        <w:tabs>
          <w:tab w:val="left" w:pos="3402"/>
        </w:tabs>
        <w:jc w:val="both"/>
        <w:rPr>
          <w:b/>
          <w:szCs w:val="24"/>
          <w:u w:val="single"/>
          <w:rFonts w:ascii="Arial" w:hAnsi="Arial" w:cs="Arial"/>
        </w:rPr>
      </w:pPr>
      <w:r>
        <w:rPr>
          <w:bCs/>
          <w:szCs w:val="24"/>
          <w:rFonts w:ascii="Arial" w:hAnsi="Arial"/>
        </w:rPr>
        <w:t xml:space="preserve">ZAVRŠNE ODREDBE</w:t>
      </w:r>
    </w:p>
    <w:p w:rsidR="00EB7CE9" w:rsidRDefault="00EB7CE9" w:rsidP="00EB7CE9">
      <w:pPr>
        <w:jc w:val="both"/>
        <w:rPr>
          <w:rFonts w:ascii="Arial" w:hAnsi="Arial" w:cs="Arial"/>
          <w:b/>
          <w:szCs w:val="24"/>
          <w:u w:val="single"/>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center"/>
        <w:rPr>
          <w:b/>
          <w:bCs/>
          <w:szCs w:val="24"/>
          <w:rFonts w:ascii="Arial" w:hAnsi="Arial" w:cs="Arial"/>
        </w:rPr>
      </w:pPr>
      <w:r>
        <w:rPr>
          <w:b/>
          <w:bCs/>
          <w:szCs w:val="24"/>
          <w:rFonts w:ascii="Arial" w:hAnsi="Arial"/>
        </w:rPr>
        <w:t xml:space="preserve">PRAVILA OCENJIVANJA REZULTATA OBRAZOVANJA I PONAŠANJA</w:t>
      </w:r>
    </w:p>
    <w:p w:rsidR="00EB7CE9" w:rsidRDefault="00EB7CE9" w:rsidP="00EB7CE9">
      <w:pPr>
        <w:jc w:val="both"/>
        <w:rPr>
          <w:rFonts w:ascii="Arial" w:hAnsi="Arial" w:cs="Arial"/>
          <w:b/>
          <w:bCs/>
          <w:szCs w:val="24"/>
        </w:rPr>
      </w:pPr>
    </w:p>
    <w:p w:rsidR="00EB7CE9" w:rsidRPr="00EB7CE9" w:rsidRDefault="00EB7CE9" w:rsidP="00EB7CE9">
      <w:pPr>
        <w:pStyle w:val="Odstavecseseznamem1"/>
        <w:numPr>
          <w:ilvl w:val="0"/>
          <w:numId w:val="22"/>
        </w:numPr>
        <w:jc w:val="both"/>
        <w:rPr>
          <w:b/>
          <w:szCs w:val="24"/>
          <w:u w:val="single"/>
          <w:rFonts w:ascii="Arial" w:hAnsi="Arial" w:cs="Arial"/>
        </w:rPr>
      </w:pPr>
      <w:r>
        <w:rPr>
          <w:b/>
          <w:szCs w:val="24"/>
          <w:u w:val="single"/>
          <w:rFonts w:ascii="Arial" w:hAnsi="Arial"/>
        </w:rPr>
        <w:t xml:space="preserve">Opšti principi ocenjivanja toka i rezultata obrazovanja i ponašanja u školi i na događajima koje organizuje škola</w:t>
      </w:r>
    </w:p>
    <w:p w:rsidR="00EB7CE9" w:rsidRDefault="00EB7CE9" w:rsidP="00EB7CE9">
      <w:pPr>
        <w:jc w:val="both"/>
        <w:rPr>
          <w:rFonts w:ascii="Arial" w:hAnsi="Arial" w:cs="Arial"/>
          <w:b/>
          <w:szCs w:val="24"/>
        </w:rPr>
      </w:pPr>
    </w:p>
    <w:p w:rsidR="00EB7CE9" w:rsidRDefault="00EB7CE9" w:rsidP="00EB7CE9">
      <w:pPr>
        <w:pStyle w:val="Odstavecseseznamem1"/>
        <w:numPr>
          <w:ilvl w:val="0"/>
          <w:numId w:val="2"/>
        </w:numPr>
        <w:jc w:val="both"/>
        <w:rPr>
          <w:rFonts w:ascii="Arial" w:hAnsi="Arial" w:cs="Arial"/>
        </w:rPr>
      </w:pPr>
      <w:r>
        <w:rPr>
          <w:rFonts w:ascii="Arial" w:hAnsi="Arial"/>
        </w:rPr>
        <w:t xml:space="preserve">Pedagoški radnici su dužni da osiguraju da učenici, studenti i pravni zastupnici dece i maloletnih osoba ili osobe koje ispunjavaju obavezu zaštite prava maloletnih učenika i studenata pravovremeno budu obavešteni o toku i rezultatima obrazovanja deteta, učenika ili studenta.</w:t>
      </w:r>
    </w:p>
    <w:p w:rsidR="00EB7CE9" w:rsidRPr="00417DF3" w:rsidRDefault="00EB7CE9" w:rsidP="00EB7CE9">
      <w:pPr>
        <w:pStyle w:val="Odstavecseseznamem1"/>
        <w:numPr>
          <w:ilvl w:val="0"/>
          <w:numId w:val="2"/>
        </w:numPr>
        <w:spacing w:before="120"/>
        <w:jc w:val="both"/>
        <w:rPr>
          <w:rFonts w:ascii="Arial" w:hAnsi="Arial" w:cs="Arial"/>
        </w:rPr>
      </w:pPr>
      <w:r>
        <w:rPr>
          <w:rFonts w:ascii="Arial" w:hAnsi="Arial"/>
        </w:rPr>
        <w:t xml:space="preserve">Na svakom polugodištu učenici dobijaju izveštaj; posle prvog polugodišta učenici umesto izveštaja dobijaju izvod iz izveštaja.</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Ocenjivanje obrazovnih rezultata učenika se u izveštaju izražava ocenama (u daljem tekstu: „klasifikacija“).</w:t>
      </w:r>
      <w:r>
        <w:rPr>
          <w:rFonts w:ascii="Arial" w:hAnsi="Arial"/>
        </w:rPr>
        <w:t xml:space="preserve"> </w:t>
      </w:r>
      <w:r>
        <w:rPr>
          <w:rFonts w:ascii="Arial" w:hAnsi="Arial"/>
        </w:rPr>
        <w:t xml:space="preserve">Direktor odlučuje o načinu ocenjivanja.</w:t>
      </w:r>
      <w:r>
        <w:rPr>
          <w:rFonts w:ascii="Arial" w:hAnsi="Arial"/>
        </w:rPr>
        <w:t xml:space="preserve"> </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Škola primenjuje klasifikaciju u obliku verbalnog ocenjivanja ako se učenik prebaci u školu koja ocenjuje na drugačiji način, to na zahtev te škole ili pravnog zastupnika učenika.</w:t>
      </w:r>
      <w:r>
        <w:rPr>
          <w:rFonts w:ascii="Arial" w:hAnsi="Arial"/>
        </w:rPr>
        <w:t xml:space="preserve"> </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U slučaju učenika sa smetnjama u učenju i razvoju, direktor škole odlučuje o primeni verbalnog ocenjivanja, na zahtev pravnog zastupnika učenika.</w:t>
      </w:r>
      <w:r>
        <w:rPr>
          <w:rFonts w:ascii="Arial" w:hAnsi="Arial"/>
        </w:rPr>
        <w:t xml:space="preserve"> </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Učenik koji pohađa obavezno školovanje će ponoviti razred ako na kraju drugog polugodišta ne može da položi predmete ili ne može da bude ocenjen.</w:t>
      </w:r>
      <w:r>
        <w:rPr>
          <w:rFonts w:ascii="Arial" w:hAnsi="Arial"/>
        </w:rPr>
        <w:t xml:space="preserve"> </w:t>
      </w:r>
      <w:r>
        <w:rPr>
          <w:rFonts w:ascii="Arial" w:hAnsi="Arial"/>
        </w:rPr>
        <w:t xml:space="preserve">Ovo se ne odnosi na učenika koji je već ponovio razred u datoj fazi osnovne škole.</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Direktor može, na zahtev pravnog zastupnika, učeniku koji je završio obavezno pohađanje škole i nije prošao ili nije mogao da bude ocenjen na kraju drugog polugodišta, da dozvoli da ponovi razred, nakon razmatranja učenikovih rezultata učenja i razloga navedenih u zahtevu.</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Obrazovne mere uključuju pohvale ili druge nagrade i disciplinske mere.</w:t>
      </w:r>
      <w:r>
        <w:rPr>
          <w:rFonts w:ascii="Arial" w:hAnsi="Arial"/>
        </w:rPr>
        <w:t xml:space="preserve"> </w:t>
      </w:r>
      <w:r>
        <w:rPr>
          <w:rFonts w:ascii="Arial" w:hAnsi="Arial"/>
        </w:rPr>
        <w:t xml:space="preserve">Disciplinske mere uključuju uslovno izbacivanje učenika ili studenta iz škole ili školske ustanove i druge disciplinske mere koje nemaju pravne posledice na učenika ili studenta.</w:t>
      </w:r>
      <w:r>
        <w:rPr>
          <w:rFonts w:ascii="Arial" w:hAnsi="Arial"/>
        </w:rPr>
        <w:t xml:space="preserve"> </w:t>
      </w:r>
      <w:r>
        <w:rPr>
          <w:rFonts w:ascii="Arial" w:hAnsi="Arial"/>
        </w:rPr>
        <w:t xml:space="preserve">Pohvale, nagrade i disciplinske mere može da dodeli Direktor škole ili školske ustanove ili razredni starešina.</w:t>
      </w:r>
      <w:r>
        <w:rPr>
          <w:rFonts w:ascii="Arial" w:hAnsi="Arial"/>
        </w:rPr>
        <w:t xml:space="preserve"> </w:t>
      </w:r>
      <w:r>
        <w:rPr>
          <w:rFonts w:ascii="Arial" w:hAnsi="Arial"/>
        </w:rPr>
        <w:t xml:space="preserve">Direktor škole ili školske ustanove može da odluči da izbaci ili uslovno izbaci učenika iz škole ili školske ustanove u slučaju grubog kršenja obaveza utvrđenih ovim Zakonom ili školskim ili internim propisima.</w:t>
      </w:r>
      <w:r>
        <w:rPr>
          <w:rFonts w:ascii="Arial" w:hAnsi="Arial"/>
        </w:rPr>
        <w:t xml:space="preserve"> </w:t>
      </w:r>
      <w:r>
        <w:rPr>
          <w:rFonts w:ascii="Arial" w:hAnsi="Arial"/>
        </w:rPr>
        <w:t xml:space="preserve">U slučaju odluke o uslovnom izbacivanju, direktor škole ili školske ustanove određuje probni period u trajanju od ne više od jedne godine.</w:t>
      </w:r>
      <w:r>
        <w:rPr>
          <w:rFonts w:ascii="Arial" w:hAnsi="Arial"/>
        </w:rPr>
        <w:t xml:space="preserve"> </w:t>
      </w:r>
      <w:r>
        <w:rPr>
          <w:rFonts w:ascii="Arial" w:hAnsi="Arial"/>
        </w:rPr>
        <w:t xml:space="preserve">Ako tokom probnom perioda učenik ili student počini još neko kažnjivo kršenje obaveza utvrđenih ovim Zakonom ili školskim ili internim propisima, direktor škole ili školske ustanove može da odluči da izbaci učenika iz škole.</w:t>
      </w:r>
      <w:r>
        <w:rPr>
          <w:rFonts w:ascii="Arial" w:hAnsi="Arial"/>
        </w:rPr>
        <w:t xml:space="preserve"> </w:t>
      </w:r>
      <w:r>
        <w:rPr>
          <w:rFonts w:ascii="Arial" w:hAnsi="Arial"/>
        </w:rPr>
        <w:t xml:space="preserve">Učenik može da bude izbačen ili uslovno izbačen iz škole samo ako je završio obavezno pohađanje škole.</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Ponovni verbalni i namerni fizički napadi učenika ili studenta na osoblje škole ili školske ustanove se naročito smatraju ozbiljnim i kažnjivim kršenjem obaveza koje predviđa ovaj Zakon.</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Direktor škole ili školske ustanove odlučuje o izbacivanju ili uslovnom izbacivanju učenika ili studenta u roku od dva meseca od dana kada sazna za prekršaj učenika ili studenta, ali ne kasnije od jedne godine nakon što učenik počini prekršaj, kada se prekršaj klasifikuje kao krivično delo u skladu sa posebnom pravnom regulativom.</w:t>
      </w:r>
      <w:r>
        <w:rPr>
          <w:rFonts w:ascii="Arial" w:hAnsi="Arial"/>
        </w:rPr>
        <w:t xml:space="preserve"> </w:t>
      </w:r>
      <w:r>
        <w:rPr>
          <w:rFonts w:ascii="Arial" w:hAnsi="Arial"/>
        </w:rPr>
        <w:t xml:space="preserve">Direktor  o svojoj odluci obaveštava Pedagoški savet.</w:t>
      </w:r>
      <w:r>
        <w:rPr>
          <w:rFonts w:ascii="Arial" w:hAnsi="Arial"/>
        </w:rPr>
        <w:t xml:space="preserve"> </w:t>
      </w:r>
      <w:r>
        <w:rPr>
          <w:rFonts w:ascii="Arial" w:hAnsi="Arial"/>
        </w:rPr>
        <w:t xml:space="preserve">Učenik ili student prestaje da bude učenik ili student škole ili školske ustanove sledećeg dana nakon datuma kada odluka o izbacivanju postane konačna, osim ako ova odluka predviđa kasniji datum.</w:t>
      </w:r>
    </w:p>
    <w:p w:rsidR="00EB7CE9" w:rsidRDefault="00EB7CE9" w:rsidP="00EB7CE9">
      <w:pPr>
        <w:jc w:val="both"/>
        <w:rPr>
          <w:rFonts w:ascii="Arial" w:hAnsi="Arial" w:cs="Arial"/>
        </w:rPr>
      </w:pPr>
    </w:p>
    <w:p w:rsidR="00EB7CE9" w:rsidRDefault="00EB7CE9" w:rsidP="00EB7CE9">
      <w:pPr>
        <w:pStyle w:val="Odstavecseseznamem1"/>
        <w:numPr>
          <w:ilvl w:val="0"/>
          <w:numId w:val="22"/>
        </w:numPr>
        <w:jc w:val="both"/>
        <w:rPr>
          <w:rFonts w:ascii="Arial" w:hAnsi="Arial" w:cs="Arial"/>
        </w:rPr>
      </w:pPr>
      <w:r>
        <w:rPr>
          <w:b/>
          <w:szCs w:val="24"/>
          <w:u w:val="single"/>
          <w:rFonts w:ascii="Arial" w:hAnsi="Arial"/>
        </w:rPr>
        <w:t xml:space="preserve">Ocenjivanje ponašanja u školi i na događajima koje organizuje škola</w:t>
      </w:r>
    </w:p>
    <w:p w:rsidR="00EB7CE9" w:rsidRDefault="00EB7CE9" w:rsidP="00EB7CE9">
      <w:pPr>
        <w:jc w:val="both"/>
        <w:rPr>
          <w:rFonts w:ascii="Arial" w:hAnsi="Arial" w:cs="Arial"/>
        </w:rPr>
      </w:pPr>
    </w:p>
    <w:p w:rsidR="00EB7CE9" w:rsidRDefault="00EB7CE9" w:rsidP="00EB7CE9">
      <w:pPr>
        <w:pStyle w:val="Odstavecseseznamem1"/>
        <w:numPr>
          <w:ilvl w:val="0"/>
          <w:numId w:val="4"/>
        </w:numPr>
        <w:jc w:val="both"/>
        <w:rPr>
          <w:rFonts w:ascii="Arial" w:hAnsi="Arial" w:cs="Arial"/>
        </w:rPr>
      </w:pPr>
      <w:r>
        <w:rPr>
          <w:rFonts w:ascii="Arial" w:hAnsi="Arial"/>
        </w:rPr>
        <w:t xml:space="preserve">Nakon razmatranja od strane Pedagoškog saveta, direktor može na osnovu svoje odluke ili na predlog drugog pravnog ili fizičkog lica da dodeli pohvalu ili drugu nagradu za izvanredno iskazivanje humanosti, građanske ili školske inicijative, zaslužno ili hrabro delo ili za dugoročno uspešno učenje.</w:t>
      </w:r>
    </w:p>
    <w:p w:rsidR="00EB7CE9" w:rsidRDefault="00EB7CE9" w:rsidP="00EB7CE9">
      <w:pPr>
        <w:pStyle w:val="Odstavecseseznamem1"/>
        <w:numPr>
          <w:ilvl w:val="0"/>
          <w:numId w:val="4"/>
        </w:numPr>
        <w:spacing w:before="120"/>
        <w:jc w:val="both"/>
        <w:rPr>
          <w:rFonts w:ascii="Arial" w:hAnsi="Arial" w:cs="Arial"/>
        </w:rPr>
      </w:pPr>
      <w:r>
        <w:rPr>
          <w:rFonts w:ascii="Arial" w:hAnsi="Arial"/>
        </w:rPr>
        <w:t xml:space="preserve">Razredni starešina može na osnovu svoje odluke ili na predlog drugog nastavnika, a nakon razgovora sa direktorom, da dodeli učeniku pohvalu ili drugu nagradu za veliku školsku inicijativu ili dugoročno uspešno učenje.</w:t>
      </w:r>
    </w:p>
    <w:p w:rsidR="00EB7CE9" w:rsidRDefault="00EB7CE9" w:rsidP="00EB7CE9">
      <w:pPr>
        <w:pStyle w:val="Odstavecseseznamem1"/>
        <w:numPr>
          <w:ilvl w:val="0"/>
          <w:numId w:val="4"/>
        </w:numPr>
        <w:spacing w:before="120"/>
        <w:jc w:val="both"/>
        <w:rPr>
          <w:rFonts w:ascii="Arial" w:hAnsi="Arial" w:cs="Arial"/>
        </w:rPr>
      </w:pPr>
      <w:r>
        <w:rPr>
          <w:rFonts w:ascii="Arial" w:hAnsi="Arial"/>
        </w:rPr>
        <w:t xml:space="preserve">U slučaju kršenja obaveza utvrđenih Propisima škole, u zavisnosti od ozbiljnosti kršenja, učenik može da bude kažnjen:</w:t>
      </w:r>
    </w:p>
    <w:p w:rsidR="00EB7CE9" w:rsidRDefault="00EB7CE9" w:rsidP="00EB7CE9">
      <w:pPr>
        <w:pStyle w:val="DefinitionTerm"/>
        <w:widowControl/>
        <w:numPr>
          <w:ilvl w:val="1"/>
          <w:numId w:val="4"/>
        </w:numPr>
        <w:spacing w:before="120"/>
        <w:jc w:val="both"/>
        <w:rPr>
          <w:rFonts w:ascii="Arial" w:hAnsi="Arial" w:cs="Arial"/>
        </w:rPr>
      </w:pPr>
      <w:r>
        <w:rPr>
          <w:rFonts w:ascii="Arial" w:hAnsi="Arial"/>
        </w:rPr>
        <w:t xml:space="preserve">opomenom razrednog starešine;</w:t>
      </w:r>
    </w:p>
    <w:p w:rsidR="00EB7CE9" w:rsidRDefault="00EB7CE9" w:rsidP="00EB7CE9">
      <w:pPr>
        <w:pStyle w:val="Odstavecseseznamem1"/>
        <w:numPr>
          <w:ilvl w:val="1"/>
          <w:numId w:val="4"/>
        </w:numPr>
        <w:jc w:val="both"/>
        <w:rPr>
          <w:rFonts w:ascii="Arial" w:hAnsi="Arial" w:cs="Arial"/>
        </w:rPr>
      </w:pPr>
      <w:r>
        <w:rPr>
          <w:rFonts w:ascii="Arial" w:hAnsi="Arial"/>
        </w:rPr>
        <w:t xml:space="preserve">ukorom razrednog starešine;</w:t>
      </w:r>
    </w:p>
    <w:p w:rsidR="00EB7CE9" w:rsidRDefault="00EB7CE9" w:rsidP="00EB7CE9">
      <w:pPr>
        <w:pStyle w:val="Odstavecseseznamem1"/>
        <w:numPr>
          <w:ilvl w:val="1"/>
          <w:numId w:val="4"/>
        </w:numPr>
        <w:jc w:val="both"/>
        <w:rPr>
          <w:rFonts w:ascii="Arial" w:hAnsi="Arial" w:cs="Arial"/>
        </w:rPr>
      </w:pPr>
      <w:r>
        <w:rPr>
          <w:rFonts w:ascii="Arial" w:hAnsi="Arial"/>
        </w:rPr>
        <w:t xml:space="preserve">ukorom direktora.</w:t>
      </w:r>
    </w:p>
    <w:p w:rsidR="00EB7CE9" w:rsidRDefault="00EB7CE9" w:rsidP="00EB7CE9">
      <w:pPr>
        <w:pStyle w:val="Odstavecseseznamem1"/>
        <w:numPr>
          <w:ilvl w:val="0"/>
          <w:numId w:val="4"/>
        </w:numPr>
        <w:spacing w:before="120"/>
        <w:jc w:val="both"/>
        <w:rPr>
          <w:rFonts w:ascii="Arial" w:hAnsi="Arial" w:cs="Arial"/>
        </w:rPr>
      </w:pPr>
      <w:r>
        <w:rPr>
          <w:rFonts w:ascii="Arial" w:hAnsi="Arial"/>
        </w:rPr>
        <w:t xml:space="preserve">Razredni starešina će odmah obavestiti direktora škole ako učeniku dodeli ukor razrednog starešine.</w:t>
      </w:r>
      <w:r>
        <w:rPr>
          <w:rFonts w:ascii="Arial" w:hAnsi="Arial"/>
        </w:rPr>
        <w:t xml:space="preserve"> </w:t>
      </w:r>
      <w:r>
        <w:rPr>
          <w:rFonts w:ascii="Arial" w:hAnsi="Arial"/>
        </w:rPr>
        <w:t xml:space="preserve">Ukor direktora se može dodeliti učeniku samo nakon rasprave Pedagoškog saveta.</w:t>
      </w:r>
    </w:p>
    <w:p w:rsidR="00EB7CE9" w:rsidRDefault="00EB7CE9" w:rsidP="00EB7CE9">
      <w:pPr>
        <w:pStyle w:val="Odstavecseseznamem1"/>
        <w:numPr>
          <w:ilvl w:val="0"/>
          <w:numId w:val="4"/>
        </w:numPr>
        <w:spacing w:before="120"/>
        <w:jc w:val="both"/>
        <w:rPr>
          <w:rFonts w:ascii="Arial" w:hAnsi="Arial" w:cs="Arial"/>
        </w:rPr>
      </w:pPr>
      <w:r>
        <w:rPr>
          <w:rFonts w:ascii="Arial" w:hAnsi="Arial"/>
        </w:rPr>
        <w:t xml:space="preserve">Direktor škole ili razredni starešina će odmah i obrazloženo obavestiti učenika i njegovog pravnog zastupnika o dodeli pohvale ili druge nagrade ili o dodeli opomene ili ukora, uključujući i razloge.</w:t>
      </w:r>
    </w:p>
    <w:p w:rsidR="00EB7CE9" w:rsidRDefault="00EB7CE9" w:rsidP="00EB7CE9">
      <w:pPr>
        <w:pStyle w:val="Odstavecseseznamem1"/>
        <w:numPr>
          <w:ilvl w:val="0"/>
          <w:numId w:val="4"/>
        </w:numPr>
        <w:spacing w:before="120"/>
        <w:jc w:val="both"/>
        <w:rPr>
          <w:rFonts w:ascii="Arial" w:hAnsi="Arial" w:cs="Arial"/>
        </w:rPr>
      </w:pPr>
      <w:r>
        <w:rPr>
          <w:rFonts w:ascii="Arial" w:hAnsi="Arial"/>
        </w:rPr>
        <w:t xml:space="preserve">Pohvale, nagrade, opomene i ukori se beleže u školskoj dokumentaciji.</w:t>
      </w:r>
      <w:r>
        <w:rPr>
          <w:rFonts w:ascii="Arial" w:hAnsi="Arial"/>
        </w:rPr>
        <w:t xml:space="preserve"> </w:t>
      </w:r>
      <w:r>
        <w:rPr>
          <w:rFonts w:ascii="Arial" w:hAnsi="Arial"/>
        </w:rPr>
        <w:t xml:space="preserve">Pohvale i nagrade se beleže u izveštaju za polugodište u kojem su dodeljene.</w:t>
      </w:r>
    </w:p>
    <w:p w:rsidR="00EB7CE9" w:rsidRDefault="00EB7CE9" w:rsidP="00EB7CE9">
      <w:pPr>
        <w:pStyle w:val="Odstavecseseznamem1"/>
        <w:numPr>
          <w:ilvl w:val="0"/>
          <w:numId w:val="4"/>
        </w:numPr>
        <w:spacing w:before="120"/>
        <w:jc w:val="both"/>
        <w:rPr>
          <w:rFonts w:ascii="Arial" w:hAnsi="Arial" w:cs="Arial"/>
        </w:rPr>
      </w:pPr>
      <w:r>
        <w:rPr>
          <w:rFonts w:ascii="Arial" w:hAnsi="Arial"/>
        </w:rPr>
        <w:t xml:space="preserve">Ako učenik ne može da bude ocenjen na kraju drugog polugodišta, direktor škole će promeniti datum ocenjivanja tako da ocenjivanje za drugo polugodište bude obavljeno u septembru sledeće školske godine.</w:t>
      </w:r>
      <w:r>
        <w:rPr>
          <w:rFonts w:ascii="Arial" w:hAnsi="Arial"/>
        </w:rPr>
        <w:t xml:space="preserve"> </w:t>
      </w:r>
      <w:r>
        <w:rPr>
          <w:rFonts w:ascii="Arial" w:hAnsi="Arial"/>
        </w:rPr>
        <w:t xml:space="preserve">Do ocenjivanja u septembru, učenik pohađa ili sledeći naredni razred ili ponovo deveti razred.</w:t>
      </w:r>
    </w:p>
    <w:p w:rsidR="00EB7CE9" w:rsidRDefault="00EB7CE9" w:rsidP="00EB7CE9">
      <w:pPr>
        <w:pStyle w:val="Odstavecseseznamem1"/>
        <w:numPr>
          <w:ilvl w:val="0"/>
          <w:numId w:val="4"/>
        </w:numPr>
        <w:spacing w:before="120"/>
        <w:jc w:val="both"/>
        <w:rPr>
          <w:rFonts w:ascii="Arial" w:hAnsi="Arial" w:cs="Arial"/>
        </w:rPr>
      </w:pPr>
      <w:r>
        <w:rPr>
          <w:rFonts w:ascii="Arial" w:hAnsi="Arial"/>
        </w:rPr>
        <w:t xml:space="preserve">Učenik može da pređe u sledeći razred na kraju drugog polugodišta ako položi sve obavezne predmete predviđene nastavnim planom, osim predmeta sa obrazovnim usmerenjem koje predviđa okvirni obrazovni program i predmeta od kojih je oslobođen, ako mu nije dozvoljeno da ponavlja razred u skladu sa Odeljkom 52(6), trećom rečenicom, Zakona o obrazovanju.</w:t>
      </w:r>
      <w:r>
        <w:rPr>
          <w:rFonts w:ascii="Arial" w:hAnsi="Arial"/>
        </w:rPr>
        <w:t xml:space="preserve"> </w:t>
      </w:r>
      <w:r>
        <w:rPr>
          <w:rFonts w:ascii="Arial" w:hAnsi="Arial"/>
        </w:rPr>
        <w:t xml:space="preserve">Učenik u prvoj fazi osnovne škole takođe može da pređe u sledeći razred ako je već ponavljao razred u prvoj fazi, a učenik u drugoj fazi osnovne škole takođe može da pređe u sledeći razred ako je već ponovio razred u drugoj fazi, bez obzira na svoje obrazovne rezultate.</w:t>
      </w:r>
    </w:p>
    <w:p w:rsidR="00EB7CE9" w:rsidRDefault="00EB7CE9" w:rsidP="00EB7CE9">
      <w:pPr>
        <w:pStyle w:val="Odstavecseseznamem1"/>
        <w:numPr>
          <w:ilvl w:val="0"/>
          <w:numId w:val="4"/>
        </w:numPr>
        <w:spacing w:before="120"/>
        <w:jc w:val="both"/>
        <w:rPr>
          <w:rFonts w:ascii="Arial" w:hAnsi="Arial" w:cs="Arial"/>
        </w:rPr>
      </w:pPr>
      <w:r>
        <w:rPr>
          <w:rFonts w:ascii="Arial" w:hAnsi="Arial"/>
        </w:rPr>
        <w:t xml:space="preserve">Ako pravni zastupnik učenika sumnja u ispravnost ocena na kraju prvog ili drugog polugodišta, on može u roku od 3 radna dana nakon davanja ocene, ali ne kasnije od 3 radna dana nakon izdavanja sertifikata, da zahteva od direktora da razmotri rezultate ocenjivanja; a ako je direktor u datom slučaju i učenikov nastavnik, zahtev se prosleđuje regionalnom organu.</w:t>
      </w:r>
      <w:r>
        <w:rPr>
          <w:rFonts w:ascii="Arial" w:hAnsi="Arial"/>
        </w:rPr>
        <w:t xml:space="preserve"> </w:t>
      </w:r>
      <w:r>
        <w:rPr>
          <w:rFonts w:ascii="Arial" w:hAnsi="Arial"/>
        </w:rPr>
        <w:t xml:space="preserve">Osim ako nije drugačije navedeno u nastavku, direktor škole ili regionalni organ će naložiti komisijsko, ponovno ispitivanje učenika, koje će se obaviti ne kasnije od 14 dana posle uručivanja zahteva ili datuma dogovorenog sa učenikovim pravnim zastupnikom.</w:t>
      </w:r>
      <w:r>
        <w:rPr>
          <w:rFonts w:ascii="Arial" w:hAnsi="Arial"/>
        </w:rPr>
        <w:t xml:space="preserve"> </w:t>
      </w:r>
      <w:r>
        <w:rPr>
          <w:rFonts w:ascii="Arial" w:hAnsi="Arial"/>
        </w:rPr>
        <w:t xml:space="preserve">Češki školski inspektorat će pružiti pomoć na zahtev direktora škole ili regionalnog organa.</w:t>
      </w:r>
    </w:p>
    <w:p w:rsidR="00EB7CE9" w:rsidRDefault="00EB7CE9" w:rsidP="00EB7CE9">
      <w:pPr>
        <w:pStyle w:val="Odstavecseseznamem1"/>
        <w:numPr>
          <w:ilvl w:val="0"/>
          <w:numId w:val="4"/>
        </w:numPr>
        <w:jc w:val="both"/>
        <w:rPr>
          <w:rFonts w:ascii="Arial" w:hAnsi="Arial" w:cs="Arial"/>
        </w:rPr>
      </w:pPr>
      <w:r>
        <w:rPr>
          <w:rFonts w:ascii="Arial" w:hAnsi="Arial"/>
        </w:rPr>
        <w:t xml:space="preserve">Ako se zahtev za razmatranje učenikovih ocena odnosi na ocenu iz vladanja ili ocenu za premete sa obrazovnim fokusom, direktor škole (odnosno regionalni organ, u slučaju da je direktor učenikov nastavnik za dati predmet) oceniće poštovanje pravila pri ocenjivanju obrazovnih rezultata učenika u skladu sa Odeljkom 30(2).</w:t>
      </w:r>
      <w:r>
        <w:rPr>
          <w:rFonts w:ascii="Arial" w:hAnsi="Arial"/>
        </w:rPr>
        <w:t xml:space="preserve"> </w:t>
      </w:r>
      <w:r>
        <w:rPr>
          <w:rFonts w:ascii="Arial" w:hAnsi="Arial"/>
        </w:rPr>
        <w:t xml:space="preserve">Ako se uoči kršenje ovih pravila, direktor škole ili regionalni organ će promeniti ocenu; a ako pravila ocenjivanja učenikovih obrazovnih rezultata nisu prekršena, rezultat ocenjivanja će biti potvrđen ne kasnije od 14 dana nakon datum uručivanja zahteva.</w:t>
      </w:r>
      <w:r>
        <w:rPr>
          <w:rFonts w:ascii="Arial" w:hAnsi="Arial"/>
        </w:rPr>
        <w:t xml:space="preserve"> </w:t>
      </w:r>
      <w:r>
        <w:rPr>
          <w:rFonts w:ascii="Arial" w:hAnsi="Arial"/>
        </w:rPr>
        <w:t xml:space="preserve">Češki školski inspektorat će pružiti pomoć na zahtev direktora škole ili regionalnog organa.</w:t>
      </w:r>
      <w:r>
        <w:rPr>
          <w:rFonts w:ascii="Arial" w:hAnsi="Arial"/>
        </w:rPr>
        <w:t xml:space="preserve"> </w:t>
      </w:r>
      <w:r>
        <w:rPr>
          <w:rFonts w:ascii="Arial" w:hAnsi="Arial"/>
        </w:rPr>
        <w:t xml:space="preserve">Direktor može da omogući učeniku, na zahtev njegovog pravnog zastupnika i na osnovu preporuke lekara, da ponovi razred zbog ozbiljnih zdravstvenih razloga, bez obzira da li je učenik već ponovio razred u datoj fazi.</w:t>
      </w:r>
    </w:p>
    <w:p w:rsidR="00EB7CE9" w:rsidRDefault="00EB7CE9" w:rsidP="00EB7CE9">
      <w:pPr>
        <w:jc w:val="both"/>
        <w:rPr>
          <w:rFonts w:ascii="Arial" w:hAnsi="Arial" w:cs="Arial"/>
        </w:rPr>
      </w:pPr>
    </w:p>
    <w:p w:rsidR="00EB7CE9" w:rsidRDefault="00EB7CE9" w:rsidP="00EB7CE9">
      <w:pPr>
        <w:pStyle w:val="Odstavecseseznamem1"/>
        <w:numPr>
          <w:ilvl w:val="0"/>
          <w:numId w:val="22"/>
        </w:numPr>
        <w:jc w:val="both"/>
        <w:rPr>
          <w:rFonts w:ascii="Arial" w:hAnsi="Arial" w:cs="Arial"/>
        </w:rPr>
      </w:pPr>
      <w:r>
        <w:rPr>
          <w:b/>
          <w:szCs w:val="24"/>
          <w:u w:val="single"/>
          <w:rFonts w:ascii="Arial" w:hAnsi="Arial"/>
        </w:rPr>
        <w:t xml:space="preserve">Principi i pravila samoocenjivanja učenika</w:t>
      </w:r>
    </w:p>
    <w:p w:rsidR="00EB7CE9" w:rsidRDefault="00EB7CE9" w:rsidP="00EB7CE9">
      <w:pPr>
        <w:pStyle w:val="Normlnweb1"/>
        <w:numPr>
          <w:ilvl w:val="0"/>
          <w:numId w:val="5"/>
        </w:numPr>
        <w:jc w:val="both"/>
        <w:rPr>
          <w:rFonts w:ascii="Arial" w:hAnsi="Arial" w:cs="Arial"/>
        </w:rPr>
      </w:pPr>
      <w:r>
        <w:rPr>
          <w:rFonts w:ascii="Arial" w:hAnsi="Arial"/>
        </w:rPr>
        <w:t xml:space="preserve">Samoocenjivanje je važan deo ocenjivanja učenika, koji jača samopoštovanje i samopouzdanje učenika.</w:t>
      </w:r>
    </w:p>
    <w:p w:rsidR="00EB7CE9" w:rsidRDefault="00EB7CE9" w:rsidP="00EB7CE9">
      <w:pPr>
        <w:pStyle w:val="Normlnweb1"/>
        <w:numPr>
          <w:ilvl w:val="0"/>
          <w:numId w:val="5"/>
        </w:numPr>
        <w:jc w:val="both"/>
        <w:rPr>
          <w:rFonts w:ascii="Arial" w:hAnsi="Arial" w:cs="Arial"/>
        </w:rPr>
      </w:pPr>
      <w:r>
        <w:rPr>
          <w:rFonts w:ascii="Arial" w:hAnsi="Arial"/>
        </w:rPr>
        <w:t xml:space="preserve">Ono je stalno uključeno u proces obrazovanja od stane nastavnika, na način koji je prilagođen uzrastu učenika.</w:t>
      </w:r>
    </w:p>
    <w:p w:rsidR="00EB7CE9" w:rsidRDefault="00EB7CE9" w:rsidP="00EB7CE9">
      <w:pPr>
        <w:pStyle w:val="Normlnweb1"/>
        <w:numPr>
          <w:ilvl w:val="0"/>
          <w:numId w:val="5"/>
        </w:numPr>
        <w:jc w:val="both"/>
        <w:rPr>
          <w:rFonts w:ascii="Arial" w:hAnsi="Arial" w:cs="Arial"/>
        </w:rPr>
      </w:pPr>
      <w:r>
        <w:rPr>
          <w:rFonts w:ascii="Arial" w:hAnsi="Arial"/>
        </w:rPr>
        <w:t xml:space="preserve">Greške su prirodan deo procesa učenja.</w:t>
      </w:r>
      <w:r>
        <w:rPr>
          <w:rFonts w:ascii="Arial" w:hAnsi="Arial"/>
        </w:rPr>
        <w:t xml:space="preserve"> </w:t>
      </w:r>
      <w:r>
        <w:rPr>
          <w:rFonts w:ascii="Arial" w:hAnsi="Arial"/>
        </w:rPr>
        <w:t xml:space="preserve">Nastavnici razgovaraju sa učenicima o konkretnim greškama, učenici mogu sami da ispravljaju neke radove, a uspeh učenika se ne može ocenjivati samo kroz klasifikaciju, već ona mora da bude praćena analizom učenikovih grešaka.</w:t>
      </w:r>
      <w:r>
        <w:rPr>
          <w:rFonts w:ascii="Arial" w:hAnsi="Arial"/>
        </w:rPr>
        <w:t xml:space="preserve"> </w:t>
      </w:r>
      <w:r>
        <w:rPr>
          <w:rFonts w:ascii="Arial" w:hAnsi="Arial"/>
        </w:rPr>
        <w:t xml:space="preserve">Greške su važan alat za učenje.</w:t>
      </w:r>
    </w:p>
    <w:p w:rsidR="00EB7CE9" w:rsidRDefault="00EB7CE9" w:rsidP="00EB7CE9">
      <w:pPr>
        <w:pStyle w:val="Normlnweb1"/>
        <w:numPr>
          <w:ilvl w:val="0"/>
          <w:numId w:val="5"/>
        </w:numPr>
        <w:jc w:val="both"/>
        <w:rPr>
          <w:rFonts w:ascii="Arial" w:hAnsi="Arial" w:cs="Arial"/>
        </w:rPr>
      </w:pPr>
      <w:r>
        <w:rPr>
          <w:rFonts w:ascii="Arial" w:hAnsi="Arial"/>
        </w:rPr>
        <w:t xml:space="preserve">Kod samoocenjivanja, učenik pokušava da izrazi:</w:t>
      </w:r>
      <w:r>
        <w:rPr>
          <w:rFonts w:ascii="Arial" w:hAnsi="Arial"/>
        </w:rPr>
        <w:t xml:space="preserve"> </w:t>
      </w:r>
    </w:p>
    <w:p w:rsidR="00EB7CE9" w:rsidRDefault="00EB7CE9" w:rsidP="00EB7CE9">
      <w:pPr>
        <w:pStyle w:val="Odstavecseseznamem1"/>
        <w:numPr>
          <w:ilvl w:val="1"/>
          <w:numId w:val="5"/>
        </w:numPr>
        <w:jc w:val="both"/>
        <w:rPr>
          <w:rFonts w:ascii="Arial" w:hAnsi="Arial" w:cs="Arial"/>
        </w:rPr>
      </w:pPr>
      <w:r>
        <w:rPr>
          <w:rFonts w:ascii="Arial" w:hAnsi="Arial"/>
        </w:rPr>
        <w:t xml:space="preserve">šta ide dobro;</w:t>
      </w:r>
    </w:p>
    <w:p w:rsidR="00EB7CE9" w:rsidRDefault="00EB7CE9" w:rsidP="00EB7CE9">
      <w:pPr>
        <w:pStyle w:val="Odstavecseseznamem1"/>
        <w:numPr>
          <w:ilvl w:val="1"/>
          <w:numId w:val="5"/>
        </w:numPr>
        <w:jc w:val="both"/>
        <w:rPr>
          <w:rFonts w:ascii="Arial" w:hAnsi="Arial" w:cs="Arial"/>
        </w:rPr>
      </w:pPr>
      <w:r>
        <w:rPr>
          <w:rFonts w:ascii="Arial" w:hAnsi="Arial"/>
        </w:rPr>
        <w:t xml:space="preserve">šta ne ide dobro i gde postoji prostor za poboljšanja;</w:t>
      </w:r>
    </w:p>
    <w:p w:rsidR="00EB7CE9" w:rsidRDefault="00EB7CE9" w:rsidP="00EB7CE9">
      <w:pPr>
        <w:pStyle w:val="Odstavecseseznamem1"/>
        <w:numPr>
          <w:ilvl w:val="1"/>
          <w:numId w:val="5"/>
        </w:numPr>
        <w:jc w:val="both"/>
        <w:rPr>
          <w:rFonts w:ascii="Arial" w:hAnsi="Arial" w:cs="Arial"/>
        </w:rPr>
      </w:pPr>
      <w:r>
        <w:rPr>
          <w:rFonts w:ascii="Arial" w:hAnsi="Arial"/>
        </w:rPr>
        <w:t xml:space="preserve">šta treba sledeće preduzeti.</w:t>
      </w:r>
    </w:p>
    <w:p w:rsidR="00EB7CE9" w:rsidRDefault="00EB7CE9" w:rsidP="00EB7CE9">
      <w:pPr>
        <w:pStyle w:val="Normlnweb1"/>
        <w:numPr>
          <w:ilvl w:val="0"/>
          <w:numId w:val="5"/>
        </w:numPr>
        <w:jc w:val="both"/>
        <w:rPr>
          <w:rFonts w:ascii="Arial" w:hAnsi="Arial" w:cs="Arial"/>
        </w:rPr>
      </w:pPr>
      <w:r>
        <w:rPr>
          <w:rFonts w:ascii="Arial" w:hAnsi="Arial"/>
        </w:rPr>
        <w:t xml:space="preserve">Nastavnici pomažu učeniku da komentariše svoj učinak i rezultate.</w:t>
      </w:r>
    </w:p>
    <w:p w:rsidR="00EB7CE9" w:rsidRDefault="00EB7CE9" w:rsidP="00EB7CE9">
      <w:pPr>
        <w:pStyle w:val="Odstavecseseznamem1"/>
        <w:numPr>
          <w:ilvl w:val="0"/>
          <w:numId w:val="5"/>
        </w:numPr>
        <w:spacing w:before="100" w:after="100"/>
        <w:jc w:val="both"/>
        <w:rPr>
          <w:rFonts w:ascii="Arial" w:hAnsi="Arial" w:cs="Arial"/>
        </w:rPr>
      </w:pPr>
      <w:r>
        <w:rPr>
          <w:rFonts w:ascii="Arial" w:hAnsi="Arial"/>
        </w:rPr>
        <w:t xml:space="preserve">Samoocenjivanje učenika nema za cilj da zameni klasično ocenjivanje (ocenjivanje učenika od strane nastavnika), već samo da dopuni i proširi proces ocenjivanja i da više aktivira učenika.</w:t>
      </w:r>
      <w:r>
        <w:rPr>
          <w:rFonts w:ascii="Arial" w:hAnsi="Arial"/>
        </w:rPr>
        <w:t xml:space="preserve"> </w:t>
      </w:r>
    </w:p>
    <w:p w:rsidR="00EB7CE9" w:rsidRDefault="00EB7CE9" w:rsidP="00EB7CE9">
      <w:pPr>
        <w:pStyle w:val="Normlnweb1"/>
        <w:numPr>
          <w:ilvl w:val="0"/>
          <w:numId w:val="5"/>
        </w:numPr>
        <w:jc w:val="both"/>
        <w:rPr>
          <w:rFonts w:ascii="Arial" w:hAnsi="Arial" w:cs="Arial"/>
        </w:rPr>
      </w:pPr>
      <w:r>
        <w:rPr>
          <w:rFonts w:ascii="Arial" w:hAnsi="Arial"/>
        </w:rPr>
        <w:t xml:space="preserve">Na kraju polugodišta, učenik vrši samoocenjivanje u sledećim područjima:</w:t>
      </w:r>
    </w:p>
    <w:p w:rsidR="00EB7CE9" w:rsidRDefault="00CF3CC7" w:rsidP="00EB7CE9">
      <w:pPr>
        <w:pStyle w:val="Odstavecseseznamem1"/>
        <w:numPr>
          <w:ilvl w:val="1"/>
          <w:numId w:val="5"/>
        </w:numPr>
        <w:jc w:val="both"/>
        <w:rPr>
          <w:rFonts w:ascii="Arial" w:hAnsi="Arial" w:cs="Arial"/>
        </w:rPr>
      </w:pPr>
      <w:r>
        <w:rPr>
          <w:rFonts w:ascii="Arial" w:hAnsi="Arial"/>
        </w:rPr>
        <w:t xml:space="preserve">odgovornost;</w:t>
      </w:r>
    </w:p>
    <w:p w:rsidR="00EB7CE9" w:rsidRDefault="00EB7CE9" w:rsidP="00EB7CE9">
      <w:pPr>
        <w:pStyle w:val="Odstavecseseznamem1"/>
        <w:numPr>
          <w:ilvl w:val="1"/>
          <w:numId w:val="5"/>
        </w:numPr>
        <w:jc w:val="both"/>
        <w:rPr>
          <w:rFonts w:ascii="Arial" w:hAnsi="Arial" w:cs="Arial"/>
        </w:rPr>
      </w:pPr>
      <w:r>
        <w:rPr>
          <w:rFonts w:ascii="Arial" w:hAnsi="Arial"/>
        </w:rPr>
        <w:t xml:space="preserve">motivisanost za učenje;</w:t>
      </w:r>
    </w:p>
    <w:p w:rsidR="00EB7CE9" w:rsidRDefault="00EB7CE9" w:rsidP="00EB7CE9">
      <w:pPr>
        <w:pStyle w:val="Odstavecseseznamem1"/>
        <w:numPr>
          <w:ilvl w:val="1"/>
          <w:numId w:val="5"/>
        </w:numPr>
        <w:jc w:val="both"/>
        <w:rPr>
          <w:rFonts w:ascii="Arial" w:hAnsi="Arial" w:cs="Arial"/>
        </w:rPr>
      </w:pPr>
      <w:r>
        <w:rPr>
          <w:rFonts w:ascii="Arial" w:hAnsi="Arial"/>
        </w:rPr>
        <w:t xml:space="preserve">samopouzdanje;</w:t>
      </w:r>
      <w:r>
        <w:rPr>
          <w:rFonts w:ascii="Arial" w:hAnsi="Arial"/>
        </w:rPr>
        <w:t xml:space="preserve">            </w:t>
      </w:r>
    </w:p>
    <w:p w:rsidR="00EB7CE9" w:rsidRDefault="00EB7CE9" w:rsidP="00EB7CE9">
      <w:pPr>
        <w:pStyle w:val="Odstavecseseznamem1"/>
        <w:numPr>
          <w:ilvl w:val="1"/>
          <w:numId w:val="5"/>
        </w:numPr>
        <w:jc w:val="both"/>
        <w:rPr>
          <w:rFonts w:ascii="Arial" w:hAnsi="Arial" w:cs="Arial"/>
        </w:rPr>
      </w:pPr>
      <w:r>
        <w:rPr>
          <w:rFonts w:ascii="Arial" w:hAnsi="Arial"/>
        </w:rPr>
        <w:t xml:space="preserve">odnosi u razredu.</w:t>
      </w:r>
    </w:p>
    <w:p w:rsidR="00EB7CE9" w:rsidRDefault="00EB7CE9" w:rsidP="00EB7CE9">
      <w:pPr>
        <w:jc w:val="both"/>
        <w:rPr>
          <w:rFonts w:ascii="Arial" w:hAnsi="Arial" w:cs="Arial"/>
        </w:rPr>
      </w:pPr>
    </w:p>
    <w:p w:rsidR="00EB7CE9" w:rsidRDefault="00EB7CE9" w:rsidP="00EB7CE9">
      <w:pPr>
        <w:pStyle w:val="Odstavecseseznamem1"/>
        <w:numPr>
          <w:ilvl w:val="0"/>
          <w:numId w:val="5"/>
        </w:numPr>
        <w:jc w:val="both"/>
        <w:rPr>
          <w:rFonts w:ascii="Arial" w:hAnsi="Arial" w:cs="Arial"/>
        </w:rPr>
      </w:pPr>
      <w:r>
        <w:rPr>
          <w:rFonts w:ascii="Arial" w:hAnsi="Arial"/>
        </w:rPr>
        <w:t xml:space="preserve">Ocene nisu jedini izvor motivacije.</w:t>
      </w:r>
    </w:p>
    <w:p w:rsidR="00EB7CE9" w:rsidRDefault="00EB7CE9" w:rsidP="00EB7CE9">
      <w:pPr>
        <w:pStyle w:val="Odstavecseseznamem1"/>
        <w:numPr>
          <w:ilvl w:val="0"/>
          <w:numId w:val="22"/>
        </w:numPr>
        <w:jc w:val="both"/>
        <w:rPr>
          <w:b/>
          <w:szCs w:val="24"/>
          <w:rFonts w:ascii="Arial" w:hAnsi="Arial" w:cs="Arial"/>
        </w:rPr>
      </w:pPr>
      <w:r>
        <w:rPr>
          <w:b/>
          <w:szCs w:val="24"/>
          <w:u w:val="single"/>
          <w:rFonts w:ascii="Arial" w:hAnsi="Arial"/>
        </w:rPr>
        <w:t xml:space="preserve">Ocene iz vladanja i ocene školskih rezultata pri primeni klasifikacije</w:t>
      </w:r>
    </w:p>
    <w:p w:rsidR="00EB7CE9" w:rsidRDefault="00EB7CE9" w:rsidP="00EB7CE9">
      <w:pPr>
        <w:jc w:val="both"/>
        <w:rPr>
          <w:rFonts w:ascii="Arial" w:hAnsi="Arial" w:cs="Arial"/>
          <w:b/>
          <w:szCs w:val="24"/>
        </w:rPr>
      </w:pPr>
    </w:p>
    <w:p w:rsidR="00EB7CE9" w:rsidRDefault="00EB7CE9" w:rsidP="00EB7CE9">
      <w:pPr>
        <w:jc w:val="both"/>
        <w:rPr>
          <w:rFonts w:ascii="Arial" w:hAnsi="Arial" w:cs="Arial"/>
        </w:rPr>
      </w:pPr>
      <w:r>
        <w:rPr>
          <w:rFonts w:ascii="Arial" w:hAnsi="Arial"/>
        </w:rPr>
        <w:t xml:space="preserve">Učenikovo ponašanje u školi i na događajima koje organizuje škola se ocenjuju kao što sledi:</w:t>
      </w:r>
    </w:p>
    <w:p w:rsidR="00EB7CE9" w:rsidRDefault="00EB7CE9" w:rsidP="00EB7CE9">
      <w:pPr>
        <w:pStyle w:val="DefinitionTerm"/>
        <w:widowControl/>
        <w:spacing w:before="120"/>
        <w:jc w:val="both"/>
        <w:rPr>
          <w:rFonts w:ascii="Arial" w:hAnsi="Arial" w:cs="Arial"/>
        </w:rPr>
      </w:pPr>
      <w:r>
        <w:rPr>
          <w:rFonts w:ascii="Arial" w:hAnsi="Arial"/>
        </w:rPr>
        <w:t xml:space="preserve">(a) 1 – veoma dobro;</w:t>
      </w:r>
    </w:p>
    <w:p w:rsidR="00EB7CE9" w:rsidRDefault="00EB7CE9" w:rsidP="00EB7CE9">
      <w:pPr>
        <w:jc w:val="both"/>
        <w:rPr>
          <w:rFonts w:ascii="Arial" w:hAnsi="Arial" w:cs="Arial"/>
        </w:rPr>
      </w:pPr>
      <w:r>
        <w:rPr>
          <w:rFonts w:ascii="Arial" w:hAnsi="Arial"/>
        </w:rPr>
        <w:t xml:space="preserve">(b) 2 – zadovoljavajuće;</w:t>
      </w:r>
    </w:p>
    <w:p w:rsidR="00EB7CE9" w:rsidRDefault="00EB7CE9" w:rsidP="00EB7CE9">
      <w:pPr>
        <w:jc w:val="both"/>
        <w:rPr>
          <w:rFonts w:ascii="Arial" w:hAnsi="Arial" w:cs="Arial"/>
        </w:rPr>
      </w:pPr>
      <w:r>
        <w:rPr>
          <w:rFonts w:ascii="Arial" w:hAnsi="Arial"/>
        </w:rPr>
        <w:t xml:space="preserve">(c) 3 – nezadovoljavajuće.</w:t>
      </w:r>
    </w:p>
    <w:p w:rsidR="00EB7CE9" w:rsidRDefault="00EB7CE9" w:rsidP="00EB7CE9">
      <w:pPr>
        <w:pStyle w:val="Zkladntext21"/>
        <w:numPr>
          <w:ilvl w:val="0"/>
          <w:numId w:val="6"/>
        </w:numPr>
        <w:spacing w:line="100" w:lineRule="atLeast"/>
        <w:rPr>
          <w:rFonts w:ascii="Arial" w:hAnsi="Arial" w:cs="Arial"/>
        </w:rPr>
      </w:pPr>
      <w:r>
        <w:rPr>
          <w:rFonts w:ascii="Arial" w:hAnsi="Arial"/>
        </w:rPr>
        <w:t xml:space="preserve">Klasifikaciju ponašanja učenika predlaže razredni starešina posle razgovora sa nastavnicima koji drže časove razredu, kao i sa ostalim nastavnicima, a odluku donosi direktor nakon razgovora sa Pedagoškim savetom.</w:t>
      </w:r>
      <w:r>
        <w:rPr>
          <w:rFonts w:ascii="Arial" w:hAnsi="Arial"/>
        </w:rPr>
        <w:t xml:space="preserve"> </w:t>
      </w:r>
      <w:r>
        <w:rPr>
          <w:rFonts w:ascii="Arial" w:hAnsi="Arial"/>
        </w:rPr>
        <w:t xml:space="preserve">Ako razredni starešina ne ispoštuje proceduru, drugi nastavnici takođe mogu da upute predlog Pedagoškom savetu.</w:t>
      </w:r>
      <w:r>
        <w:rPr>
          <w:rFonts w:ascii="Arial" w:hAnsi="Arial"/>
        </w:rPr>
        <w:t xml:space="preserve"> </w:t>
      </w:r>
      <w:r>
        <w:rPr>
          <w:rFonts w:ascii="Arial" w:hAnsi="Arial"/>
        </w:rPr>
        <w:t xml:space="preserve">Kriterijum za klasifikaciju ponašanja je poštovanje pravila ponašanja (Propisa škole), uključujući poštovanje internih pravila škole tokom perioda klasifikacije.</w:t>
      </w:r>
      <w:r>
        <w:rPr>
          <w:rFonts w:ascii="Arial" w:hAnsi="Arial"/>
        </w:rPr>
        <w:t xml:space="preserve">    </w:t>
      </w:r>
    </w:p>
    <w:p w:rsidR="00EB7CE9" w:rsidRDefault="00EB7CE9" w:rsidP="00EB7CE9">
      <w:pPr>
        <w:pStyle w:val="Zkladntext21"/>
        <w:numPr>
          <w:ilvl w:val="0"/>
          <w:numId w:val="6"/>
        </w:numPr>
        <w:spacing w:line="100" w:lineRule="atLeast"/>
        <w:rPr>
          <w:i/>
          <w:rFonts w:ascii="Arial" w:hAnsi="Arial" w:cs="Arial"/>
        </w:rPr>
      </w:pPr>
      <w:r>
        <w:rPr>
          <w:rFonts w:ascii="Arial" w:hAnsi="Arial"/>
        </w:rPr>
        <w:t xml:space="preserve">Klasifikacija ponašanja uzima u obzir uzrast, etičku i intelektualnu zrelost učenika; a mere za jačanje discipline se razmatraju samo ako su ove mere neefikasne.</w:t>
      </w:r>
      <w:r>
        <w:rPr>
          <w:rFonts w:ascii="Arial" w:hAnsi="Arial"/>
        </w:rPr>
        <w:t xml:space="preserve"> </w:t>
      </w:r>
      <w:r>
        <w:rPr>
          <w:rFonts w:ascii="Arial" w:hAnsi="Arial"/>
        </w:rPr>
        <w:t xml:space="preserve">Kriterijumi ocena za klasifikovanje ponašanja pojedinaca su sledeći:</w:t>
      </w:r>
      <w:r>
        <w:rPr>
          <w:rFonts w:ascii="Arial" w:hAnsi="Arial"/>
        </w:rPr>
        <w:t xml:space="preserve">      </w:t>
      </w:r>
    </w:p>
    <w:p w:rsidR="00EB7CE9" w:rsidRDefault="00EB7CE9" w:rsidP="00EB7CE9">
      <w:pPr>
        <w:spacing w:before="40"/>
        <w:jc w:val="both"/>
        <w:rPr>
          <w:i/>
          <w:rFonts w:ascii="Arial" w:hAnsi="Arial" w:cs="Arial"/>
        </w:rPr>
      </w:pPr>
      <w:r>
        <w:rPr>
          <w:i/>
          <w:rFonts w:ascii="Arial" w:hAnsi="Arial"/>
        </w:rPr>
        <w:t xml:space="preserve">1 – veoma dobro:</w:t>
      </w:r>
      <w:r>
        <w:rPr>
          <w:rFonts w:ascii="Arial" w:hAnsi="Arial"/>
        </w:rPr>
        <w:t xml:space="preserve"> </w:t>
      </w:r>
      <w:r>
        <w:rPr>
          <w:rFonts w:ascii="Arial" w:hAnsi="Arial"/>
        </w:rPr>
        <w:t xml:space="preserve">Učenik stalno poštuje pravila ponašanja i interna pravila škole.</w:t>
      </w:r>
      <w:r>
        <w:rPr>
          <w:rFonts w:ascii="Arial" w:hAnsi="Arial"/>
        </w:rPr>
        <w:t xml:space="preserve"> </w:t>
      </w:r>
      <w:r>
        <w:rPr>
          <w:rFonts w:ascii="Arial" w:hAnsi="Arial"/>
        </w:rPr>
        <w:t xml:space="preserve">Povremeno može da napravi manje prestupe.</w:t>
      </w:r>
      <w:r>
        <w:rPr>
          <w:rFonts w:ascii="Arial" w:hAnsi="Arial"/>
        </w:rPr>
        <w:t xml:space="preserve"> </w:t>
      </w:r>
      <w:r>
        <w:rPr>
          <w:rFonts w:ascii="Arial" w:hAnsi="Arial"/>
        </w:rPr>
        <w:t xml:space="preserve">Međutim, učenik reaguje na obrazovne mere i pokušava da popravi svoje greške.</w:t>
      </w:r>
      <w:r>
        <w:rPr>
          <w:rFonts w:ascii="Arial" w:hAnsi="Arial"/>
        </w:rPr>
        <w:t xml:space="preserve">         </w:t>
      </w:r>
    </w:p>
    <w:p w:rsidR="00EB7CE9" w:rsidRDefault="00EB7CE9" w:rsidP="00EB7CE9">
      <w:pPr>
        <w:spacing w:before="60"/>
        <w:jc w:val="both"/>
        <w:rPr>
          <w:i/>
          <w:rFonts w:ascii="Arial" w:hAnsi="Arial" w:cs="Arial"/>
        </w:rPr>
      </w:pPr>
      <w:r>
        <w:rPr>
          <w:i/>
          <w:rFonts w:ascii="Arial" w:hAnsi="Arial"/>
        </w:rPr>
        <w:t xml:space="preserve">2 – zadovoljavajuće:</w:t>
      </w:r>
      <w:r>
        <w:rPr>
          <w:rFonts w:ascii="Arial" w:hAnsi="Arial"/>
        </w:rPr>
        <w:t xml:space="preserve"> </w:t>
      </w:r>
      <w:r>
        <w:rPr>
          <w:rFonts w:ascii="Arial" w:hAnsi="Arial"/>
        </w:rPr>
        <w:t xml:space="preserve">Učenikovo ponašanje je u suprotnosti sa pravilima ponašanja i internim pravilima škole.</w:t>
      </w:r>
      <w:r>
        <w:rPr>
          <w:rFonts w:ascii="Arial" w:hAnsi="Arial"/>
        </w:rPr>
        <w:t xml:space="preserve"> </w:t>
      </w:r>
      <w:r>
        <w:rPr>
          <w:rFonts w:ascii="Arial" w:hAnsi="Arial"/>
        </w:rPr>
        <w:t xml:space="preserve">Učenik je počinio ozbiljno kršenje pravila ponašanja ili internih pravila škole ili redovno čini manje prekršaje.</w:t>
      </w:r>
      <w:r>
        <w:rPr>
          <w:rFonts w:ascii="Arial" w:hAnsi="Arial"/>
        </w:rPr>
        <w:t xml:space="preserve"> </w:t>
      </w:r>
      <w:r>
        <w:rPr>
          <w:rFonts w:ascii="Arial" w:hAnsi="Arial"/>
        </w:rPr>
        <w:t xml:space="preserve">Uopšteno, učenik čini nove prekršaje uprkos ukoru razrednog starešine i ometa obrazovne aktivnosti u školi.</w:t>
      </w:r>
      <w:r>
        <w:rPr>
          <w:rFonts w:ascii="Arial" w:hAnsi="Arial"/>
        </w:rPr>
        <w:t xml:space="preserve"> </w:t>
      </w:r>
      <w:r>
        <w:rPr>
          <w:rFonts w:ascii="Arial" w:hAnsi="Arial"/>
        </w:rPr>
        <w:t xml:space="preserve">Učenik ugrožava bezbednost i zdravlje sebe i drugih osoba.</w:t>
      </w:r>
      <w:r>
        <w:rPr>
          <w:rFonts w:ascii="Arial" w:hAnsi="Arial"/>
        </w:rPr>
        <w:t xml:space="preserve">     </w:t>
      </w:r>
    </w:p>
    <w:p w:rsidR="00EB7CE9" w:rsidRDefault="00EB7CE9" w:rsidP="00EB7CE9">
      <w:pPr>
        <w:spacing w:before="120"/>
        <w:jc w:val="both"/>
        <w:rPr>
          <w:rFonts w:ascii="Arial" w:hAnsi="Arial" w:cs="Arial"/>
        </w:rPr>
      </w:pPr>
      <w:r>
        <w:rPr>
          <w:i/>
          <w:rFonts w:ascii="Arial" w:hAnsi="Arial"/>
        </w:rPr>
        <w:t xml:space="preserve">3 – nezadovoljavajuće:</w:t>
      </w:r>
      <w:r>
        <w:rPr>
          <w:rFonts w:ascii="Arial" w:hAnsi="Arial"/>
        </w:rPr>
        <w:t xml:space="preserve"> </w:t>
      </w:r>
      <w:r>
        <w:rPr>
          <w:rFonts w:ascii="Arial" w:hAnsi="Arial"/>
        </w:rPr>
        <w:t xml:space="preserve">Ponašanje učenika u školi predstavlja grubo kršenje pravila dobrog ponašanja.</w:t>
      </w:r>
      <w:r>
        <w:rPr>
          <w:rFonts w:ascii="Arial" w:hAnsi="Arial"/>
        </w:rPr>
        <w:t xml:space="preserve"> </w:t>
      </w:r>
      <w:r>
        <w:rPr>
          <w:rFonts w:ascii="Arial" w:hAnsi="Arial"/>
        </w:rPr>
        <w:t xml:space="preserve">Učenik čini ozbiljno kršenje Propisa škole ili prekršaje koji ozbiljno ugrožavaju obrazovanje ili bezbednost i zdravlje drugih osoba.</w:t>
      </w:r>
      <w:r>
        <w:rPr>
          <w:rFonts w:ascii="Arial" w:hAnsi="Arial"/>
        </w:rPr>
        <w:t xml:space="preserve"> </w:t>
      </w:r>
      <w:r>
        <w:rPr>
          <w:rFonts w:ascii="Arial" w:hAnsi="Arial"/>
        </w:rPr>
        <w:t xml:space="preserve">Učenik namerno ili grubo ometa obrazovne aktivnosti u školi.</w:t>
      </w:r>
      <w:r>
        <w:rPr>
          <w:rFonts w:ascii="Arial" w:hAnsi="Arial"/>
        </w:rPr>
        <w:t xml:space="preserve"> </w:t>
      </w:r>
      <w:r>
        <w:rPr>
          <w:rFonts w:ascii="Arial" w:hAnsi="Arial"/>
        </w:rPr>
        <w:t xml:space="preserve">Uopšteno, učenik čini prekršaje uprkos ukoru direktora.</w:t>
      </w:r>
      <w:r>
        <w:rPr>
          <w:rFonts w:ascii="Arial" w:hAnsi="Arial"/>
        </w:rPr>
        <w:t xml:space="preserve">    </w:t>
      </w:r>
    </w:p>
    <w:p w:rsidR="00EB7CE9" w:rsidRDefault="00EB7CE9" w:rsidP="00EB7CE9">
      <w:pPr>
        <w:jc w:val="both"/>
        <w:rPr>
          <w:b/>
          <w:u w:val="single"/>
          <w:rFonts w:ascii="Arial" w:hAnsi="Arial" w:cs="Arial"/>
        </w:rPr>
      </w:pPr>
      <w:r>
        <w:rPr>
          <w:rFonts w:ascii="Arial" w:hAnsi="Arial"/>
        </w:rPr>
        <w:t xml:space="preserve">  </w:t>
      </w:r>
    </w:p>
    <w:p w:rsidR="00EB7CE9" w:rsidRDefault="00EB7CE9" w:rsidP="00EB7CE9">
      <w:pPr>
        <w:pStyle w:val="Odstavecseseznamem1"/>
        <w:numPr>
          <w:ilvl w:val="0"/>
          <w:numId w:val="22"/>
        </w:numPr>
        <w:jc w:val="both"/>
        <w:rPr>
          <w:rFonts w:ascii="Arial" w:hAnsi="Arial" w:cs="Arial"/>
        </w:rPr>
      </w:pPr>
      <w:r>
        <w:rPr>
          <w:b/>
          <w:u w:val="single"/>
          <w:rFonts w:ascii="Arial" w:hAnsi="Arial"/>
        </w:rPr>
        <w:t xml:space="preserve">Školske ocene i njihove karakteristike, uključujući unapred određene kriterijume</w:t>
      </w:r>
    </w:p>
    <w:p w:rsidR="00EB7CE9" w:rsidRDefault="00EB7CE9" w:rsidP="00EB7CE9">
      <w:pPr>
        <w:pStyle w:val="Odstavecseseznamem1"/>
        <w:numPr>
          <w:ilvl w:val="0"/>
          <w:numId w:val="7"/>
        </w:numPr>
        <w:spacing w:before="120"/>
        <w:jc w:val="both"/>
        <w:rPr>
          <w:rFonts w:ascii="Arial" w:hAnsi="Arial" w:cs="Arial"/>
        </w:rPr>
      </w:pPr>
      <w:r>
        <w:rPr>
          <w:rFonts w:ascii="Arial" w:hAnsi="Arial"/>
        </w:rPr>
        <w:t xml:space="preserve">Rezultati učenikovog obrazovanja u pojedinačnim obaveznim i opcionim predmetima koji su predviđeni nastavnim planom se ocenjuju sledećim ocenama:</w:t>
      </w:r>
    </w:p>
    <w:p w:rsidR="00EB7CE9" w:rsidRDefault="00EB7CE9" w:rsidP="00EB7CE9">
      <w:pPr>
        <w:pStyle w:val="Odstavecseseznamem1"/>
        <w:numPr>
          <w:ilvl w:val="1"/>
          <w:numId w:val="7"/>
        </w:numPr>
        <w:spacing w:before="120"/>
        <w:jc w:val="both"/>
        <w:rPr>
          <w:rFonts w:ascii="Arial" w:hAnsi="Arial" w:cs="Arial"/>
        </w:rPr>
      </w:pPr>
      <w:r>
        <w:rPr>
          <w:rFonts w:ascii="Arial" w:hAnsi="Arial"/>
        </w:rPr>
        <w:t xml:space="preserve">1 – odlično;</w:t>
      </w:r>
    </w:p>
    <w:p w:rsidR="00EB7CE9" w:rsidRDefault="00EB7CE9" w:rsidP="00EB7CE9">
      <w:pPr>
        <w:pStyle w:val="DefinitionTerm"/>
        <w:widowControl/>
        <w:numPr>
          <w:ilvl w:val="1"/>
          <w:numId w:val="7"/>
        </w:numPr>
        <w:jc w:val="both"/>
        <w:rPr>
          <w:rFonts w:ascii="Arial" w:hAnsi="Arial" w:cs="Arial"/>
        </w:rPr>
      </w:pPr>
      <w:r>
        <w:rPr>
          <w:rFonts w:ascii="Arial" w:hAnsi="Arial"/>
        </w:rPr>
        <w:t xml:space="preserve">2 – veoma dobro;</w:t>
      </w:r>
    </w:p>
    <w:p w:rsidR="00EB7CE9" w:rsidRDefault="00EB7CE9" w:rsidP="00EB7CE9">
      <w:pPr>
        <w:pStyle w:val="Odstavecseseznamem1"/>
        <w:numPr>
          <w:ilvl w:val="1"/>
          <w:numId w:val="7"/>
        </w:numPr>
        <w:jc w:val="both"/>
        <w:rPr>
          <w:rFonts w:ascii="Arial" w:hAnsi="Arial" w:cs="Arial"/>
        </w:rPr>
      </w:pPr>
      <w:r>
        <w:rPr>
          <w:rFonts w:ascii="Arial" w:hAnsi="Arial"/>
        </w:rPr>
        <w:t xml:space="preserve">3 – dobro;</w:t>
      </w:r>
    </w:p>
    <w:p w:rsidR="00EB7CE9" w:rsidRDefault="00EB7CE9" w:rsidP="00EB7CE9">
      <w:pPr>
        <w:pStyle w:val="Odstavecseseznamem1"/>
        <w:numPr>
          <w:ilvl w:val="1"/>
          <w:numId w:val="7"/>
        </w:numPr>
        <w:jc w:val="both"/>
        <w:rPr>
          <w:rFonts w:ascii="Arial" w:hAnsi="Arial" w:cs="Arial"/>
        </w:rPr>
      </w:pPr>
      <w:r>
        <w:rPr>
          <w:rFonts w:ascii="Arial" w:hAnsi="Arial"/>
        </w:rPr>
        <w:t xml:space="preserve">4 – dovoljno;</w:t>
      </w:r>
    </w:p>
    <w:p w:rsidR="00EB7CE9" w:rsidRDefault="00EB7CE9" w:rsidP="00EB7CE9">
      <w:pPr>
        <w:pStyle w:val="Odstavecseseznamem1"/>
        <w:numPr>
          <w:ilvl w:val="1"/>
          <w:numId w:val="7"/>
        </w:numPr>
        <w:jc w:val="both"/>
        <w:rPr>
          <w:rFonts w:ascii="Arial" w:hAnsi="Arial" w:cs="Arial"/>
        </w:rPr>
      </w:pPr>
      <w:r>
        <w:rPr>
          <w:rFonts w:ascii="Arial" w:hAnsi="Arial"/>
        </w:rPr>
        <w:t xml:space="preserve">5 – nedovoljno.</w:t>
      </w:r>
    </w:p>
    <w:p w:rsidR="00EB7CE9" w:rsidRDefault="00EB7CE9" w:rsidP="00EB7CE9">
      <w:pPr>
        <w:pStyle w:val="Odstavecseseznamem1"/>
        <w:numPr>
          <w:ilvl w:val="0"/>
          <w:numId w:val="7"/>
        </w:numPr>
        <w:spacing w:before="120"/>
        <w:jc w:val="both"/>
        <w:rPr>
          <w:rFonts w:ascii="Arial" w:hAnsi="Arial" w:cs="Arial"/>
        </w:rPr>
      </w:pPr>
      <w:r>
        <w:rPr>
          <w:rFonts w:ascii="Arial" w:hAnsi="Arial"/>
        </w:rPr>
        <w:t xml:space="preserve">Kada se koristi ova skala, rezultati učenikovog učenja i ponašanja u školi i na događajima koje organizuje škola se ocenjuju tako da jasno označavaju nivo obrazovanja koji je učenik dostigao, naročito u pogledu očekivanih ishoda formulisanih u nastavnom planu za pojedinačne predmete iz obrazovnog programa škole, u skladu sa učenikovim obrazovnim i ličnim karakteristikama i njegovim uzrastom.</w:t>
      </w:r>
      <w:r>
        <w:rPr>
          <w:rFonts w:ascii="Arial" w:hAnsi="Arial"/>
        </w:rPr>
        <w:t xml:space="preserve"> </w:t>
      </w:r>
      <w:r>
        <w:rPr>
          <w:rFonts w:ascii="Arial" w:hAnsi="Arial"/>
        </w:rPr>
        <w:t xml:space="preserve">Klasifikacija uključuje ocenjivanje učenikovih napora i stava prema obrazovanju, kao i u kontekstu uticaja na njegove rezultate.</w:t>
      </w:r>
    </w:p>
    <w:p w:rsidR="00EB7CE9" w:rsidRDefault="00EB7CE9" w:rsidP="00EB7CE9">
      <w:pPr>
        <w:pStyle w:val="Odstavecseseznamem1"/>
        <w:numPr>
          <w:ilvl w:val="0"/>
          <w:numId w:val="7"/>
        </w:numPr>
        <w:spacing w:before="120"/>
        <w:jc w:val="both"/>
        <w:rPr>
          <w:rFonts w:cs="Arial"/>
        </w:rPr>
      </w:pPr>
      <w:r>
        <w:rPr>
          <w:rFonts w:ascii="Arial" w:hAnsi="Arial"/>
        </w:rPr>
        <w:t xml:space="preserve">Kada se učenik ocenjuje u prvoj fazi, ocena se označava brojem; ocena se u drugoj fazi označava rečju navedenom u stavu 1.</w:t>
      </w:r>
    </w:p>
    <w:p w:rsidR="00EB7CE9" w:rsidRDefault="00EB7CE9" w:rsidP="00EB7CE9">
      <w:pPr>
        <w:pStyle w:val="Psmeno"/>
        <w:numPr>
          <w:ilvl w:val="0"/>
          <w:numId w:val="7"/>
        </w:numPr>
        <w:spacing w:before="120"/>
        <w:rPr>
          <w:rFonts w:cs="Arial"/>
        </w:rPr>
      </w:pPr>
      <w:r>
        <w:rPr>
          <w:sz w:val="24"/>
        </w:rPr>
        <w:t xml:space="preserve">U svrhu klasifikacije, predmeti su podeljeni u tri grupe:</w:t>
      </w:r>
      <w:r>
        <w:rPr>
          <w:sz w:val="24"/>
        </w:rPr>
        <w:t xml:space="preserve"> </w:t>
      </w:r>
    </w:p>
    <w:p w:rsidR="00EB7CE9" w:rsidRDefault="00EB7CE9" w:rsidP="00EB7CE9">
      <w:pPr>
        <w:pStyle w:val="Odstavecseseznamem1"/>
        <w:numPr>
          <w:ilvl w:val="1"/>
          <w:numId w:val="7"/>
        </w:numPr>
        <w:jc w:val="both"/>
        <w:rPr>
          <w:rFonts w:ascii="Arial" w:hAnsi="Arial" w:cs="Arial"/>
        </w:rPr>
      </w:pPr>
      <w:r>
        <w:rPr>
          <w:rFonts w:ascii="Arial" w:hAnsi="Arial"/>
        </w:rPr>
        <w:t xml:space="preserve">predmeti sa pretežno teorijskim usmerenjem;</w:t>
      </w:r>
      <w:r>
        <w:rPr>
          <w:rFonts w:ascii="Arial" w:hAnsi="Arial"/>
        </w:rPr>
        <w:t xml:space="preserve"> </w:t>
      </w:r>
    </w:p>
    <w:p w:rsidR="00EB7CE9" w:rsidRDefault="00EB7CE9" w:rsidP="00EB7CE9">
      <w:pPr>
        <w:pStyle w:val="Odstavecseseznamem1"/>
        <w:numPr>
          <w:ilvl w:val="1"/>
          <w:numId w:val="7"/>
        </w:numPr>
        <w:jc w:val="both"/>
        <w:rPr>
          <w:rFonts w:ascii="Arial" w:hAnsi="Arial" w:cs="Arial"/>
        </w:rPr>
      </w:pPr>
      <w:r>
        <w:rPr>
          <w:rFonts w:ascii="Arial" w:hAnsi="Arial"/>
        </w:rPr>
        <w:t xml:space="preserve">predmeti sa pretežno praktičnim usmerenjem;</w:t>
      </w:r>
      <w:r>
        <w:rPr>
          <w:rFonts w:ascii="Arial" w:hAnsi="Arial"/>
        </w:rPr>
        <w:t xml:space="preserve"> </w:t>
      </w:r>
    </w:p>
    <w:p w:rsidR="00EB7CE9" w:rsidRDefault="00EB7CE9" w:rsidP="00EB7CE9">
      <w:pPr>
        <w:pStyle w:val="Odstavecseseznamem1"/>
        <w:numPr>
          <w:ilvl w:val="1"/>
          <w:numId w:val="7"/>
        </w:numPr>
        <w:jc w:val="both"/>
        <w:rPr>
          <w:rFonts w:ascii="Arial" w:hAnsi="Arial" w:cs="Arial"/>
        </w:rPr>
      </w:pPr>
      <w:r>
        <w:rPr>
          <w:rFonts w:ascii="Arial" w:hAnsi="Arial"/>
        </w:rPr>
        <w:t xml:space="preserve">predmeti sa pretežno obrazovnim i umetničkim usmerenjem.</w:t>
      </w:r>
      <w:r>
        <w:rPr>
          <w:rFonts w:ascii="Arial" w:hAnsi="Arial"/>
        </w:rPr>
        <w:t xml:space="preserve"> </w:t>
      </w:r>
    </w:p>
    <w:p w:rsidR="00EB7CE9" w:rsidRDefault="00EB7CE9" w:rsidP="00EB7CE9">
      <w:pPr>
        <w:pStyle w:val="Odstavecseseznamem1"/>
        <w:numPr>
          <w:ilvl w:val="0"/>
          <w:numId w:val="7"/>
        </w:numPr>
        <w:jc w:val="both"/>
        <w:rPr>
          <w:u w:val="single"/>
          <w:rFonts w:ascii="Arial" w:hAnsi="Arial" w:cs="Arial"/>
        </w:rPr>
      </w:pPr>
      <w:r>
        <w:rPr>
          <w:rFonts w:ascii="Arial" w:hAnsi="Arial"/>
        </w:rPr>
        <w:t xml:space="preserve">Kriterijumi za pojedinačne ocene su formulisani prvenstveno za sveukupnu klasifikaciju.</w:t>
      </w:r>
      <w:r>
        <w:rPr>
          <w:rFonts w:ascii="Arial" w:hAnsi="Arial"/>
        </w:rPr>
        <w:t xml:space="preserve"> </w:t>
      </w:r>
      <w:r>
        <w:rPr>
          <w:rFonts w:ascii="Arial" w:hAnsi="Arial"/>
        </w:rPr>
        <w:t xml:space="preserve">Međutim, nastavnik ne daje prednost bilo kojem od gorenavedenih kriterijuma i ocenjuje učenikov učinak sveobuhvatno, u skladu sa specifičnostima datog predmeta.</w:t>
      </w:r>
      <w:r>
        <w:rPr>
          <w:rFonts w:ascii="Arial" w:hAnsi="Arial"/>
        </w:rPr>
        <w:t xml:space="preserve"> </w:t>
      </w:r>
    </w:p>
    <w:p w:rsidR="00EB7CE9" w:rsidRDefault="00EB7CE9" w:rsidP="00EB7CE9">
      <w:pPr>
        <w:pStyle w:val="Nadpis2"/>
        <w:ind w:left="0"/>
        <w:rPr>
          <w:rFonts w:ascii="Arial" w:hAnsi="Arial" w:cs="Arial"/>
        </w:rPr>
      </w:pPr>
      <w:r>
        <w:rPr>
          <w:u w:val="single"/>
          <w:rFonts w:ascii="Arial" w:hAnsi="Arial"/>
        </w:rPr>
        <w:t xml:space="preserve">Klasifikacija kod predmeta sa pretežno teorijskim usmerenjem</w:t>
      </w:r>
    </w:p>
    <w:p w:rsidR="00EB7CE9" w:rsidRDefault="00EB7CE9" w:rsidP="00EB7CE9">
      <w:pPr>
        <w:jc w:val="both"/>
        <w:rPr>
          <w:rFonts w:ascii="Arial" w:hAnsi="Arial" w:cs="Arial"/>
        </w:rPr>
      </w:pPr>
      <w:r>
        <w:rPr>
          <w:rFonts w:ascii="Arial" w:hAnsi="Arial"/>
        </w:rPr>
        <w:t xml:space="preserve">Preovlađujuće teorijsko usmerenje je karakteristika lingvističkih, društvenih, prirodnih predmeta i matematike.</w:t>
      </w:r>
    </w:p>
    <w:p w:rsidR="00EB7CE9" w:rsidRDefault="00EB7CE9" w:rsidP="00EB7CE9">
      <w:pPr>
        <w:jc w:val="both"/>
        <w:rPr>
          <w:rFonts w:ascii="Arial" w:hAnsi="Arial" w:cs="Arial"/>
        </w:rPr>
      </w:pPr>
      <w:r>
        <w:rPr>
          <w:rFonts w:ascii="Arial" w:hAnsi="Arial"/>
        </w:rPr>
        <w:t xml:space="preserve">Prilikom klasifikovanja rezultata kod predmeta sa pretežno teorijskim usmerenjem, u skladu sa zahtevima nastavnog plana ocenjuje se sledeće:</w:t>
      </w:r>
      <w:r>
        <w:rPr>
          <w:rFonts w:ascii="Arial" w:hAnsi="Arial"/>
        </w:rPr>
        <w:t xml:space="preserve"> </w:t>
      </w:r>
    </w:p>
    <w:p w:rsidR="00EB7CE9" w:rsidRDefault="00EB7CE9" w:rsidP="00EB7CE9">
      <w:pPr>
        <w:jc w:val="both"/>
        <w:rPr>
          <w:rFonts w:ascii="Arial" w:hAnsi="Arial" w:cs="Arial"/>
        </w:rPr>
      </w:pPr>
      <w:r>
        <w:rPr>
          <w:rFonts w:ascii="Arial" w:hAnsi="Arial"/>
        </w:rPr>
        <w:t xml:space="preserve">– sveobuhvatnost, tačnost i stalnost učenja zahtevanog znanja, činjenica, koncepata, definicija, obrazaca, šablona i odnosa, kao i kvalitet i obim stečenih veština potrebnih da se obave zahtevane intelektualne i motoričke aktivnosti;</w:t>
      </w:r>
    </w:p>
    <w:p w:rsidR="00EB7CE9" w:rsidRDefault="00EB7CE9" w:rsidP="00EB7CE9">
      <w:pPr>
        <w:jc w:val="both"/>
        <w:rPr>
          <w:rFonts w:ascii="Arial" w:hAnsi="Arial" w:cs="Arial"/>
        </w:rPr>
      </w:pPr>
      <w:r>
        <w:rPr>
          <w:rFonts w:ascii="Arial" w:hAnsi="Arial"/>
        </w:rPr>
        <w:t xml:space="preserve">– sposobnost primene stečenih znanja i veština pri rešavanju teorijskih i praktičnih zadataka, tumačenju i proceni društvenih i prirodnih fenomena i obrazaca;</w:t>
      </w:r>
    </w:p>
    <w:p w:rsidR="00EB7CE9" w:rsidRDefault="00EB7CE9" w:rsidP="00EB7CE9">
      <w:pPr>
        <w:jc w:val="both"/>
        <w:rPr>
          <w:rFonts w:ascii="Arial" w:hAnsi="Arial" w:cs="Arial"/>
        </w:rPr>
      </w:pPr>
      <w:r>
        <w:rPr>
          <w:rFonts w:ascii="Arial" w:hAnsi="Arial"/>
        </w:rPr>
        <w:t xml:space="preserve">– kvalitet razmišljanja, a naročito logičkog, kao i samostalnost i kreativnost;</w:t>
      </w:r>
    </w:p>
    <w:p w:rsidR="00EB7CE9" w:rsidRDefault="00EB7CE9" w:rsidP="00EB7CE9">
      <w:pPr>
        <w:jc w:val="both"/>
        <w:rPr>
          <w:rFonts w:ascii="Arial" w:hAnsi="Arial" w:cs="Arial"/>
        </w:rPr>
      </w:pPr>
      <w:r>
        <w:rPr>
          <w:rFonts w:ascii="Arial" w:hAnsi="Arial"/>
        </w:rPr>
        <w:t xml:space="preserve">– aktivan pristup i zainteresovanost za aktivnosti;</w:t>
      </w:r>
    </w:p>
    <w:p w:rsidR="00EB7CE9" w:rsidRDefault="00EB7CE9" w:rsidP="00EB7CE9">
      <w:pPr>
        <w:jc w:val="both"/>
        <w:rPr>
          <w:rFonts w:ascii="Arial" w:hAnsi="Arial" w:cs="Arial"/>
        </w:rPr>
      </w:pPr>
      <w:r>
        <w:rPr>
          <w:rFonts w:ascii="Arial" w:hAnsi="Arial"/>
        </w:rPr>
        <w:t xml:space="preserve">– tačnost, preciznost i profesionalna i lingvistička tačnost pri usmenom i pisanom izražavanju;</w:t>
      </w:r>
    </w:p>
    <w:p w:rsidR="00EB7CE9" w:rsidRDefault="00EB7CE9" w:rsidP="00EB7CE9">
      <w:pPr>
        <w:jc w:val="both"/>
        <w:rPr>
          <w:rFonts w:ascii="Arial" w:hAnsi="Arial" w:cs="Arial"/>
        </w:rPr>
      </w:pPr>
      <w:r>
        <w:rPr>
          <w:rFonts w:ascii="Arial" w:hAnsi="Arial"/>
        </w:rPr>
        <w:t xml:space="preserve">– kvalitet rezultata aktivnosti;</w:t>
      </w:r>
    </w:p>
    <w:p w:rsidR="00EB7CE9" w:rsidRDefault="00EB7CE9" w:rsidP="00EB7CE9">
      <w:pPr>
        <w:jc w:val="both"/>
        <w:rPr>
          <w:rFonts w:ascii="Arial" w:hAnsi="Arial" w:cs="Arial"/>
        </w:rPr>
      </w:pPr>
      <w:r>
        <w:rPr>
          <w:rFonts w:ascii="Arial" w:hAnsi="Arial"/>
        </w:rPr>
        <w:t xml:space="preserve">– usvajanje efikasnih metoda samostalnog učenja.</w:t>
      </w:r>
    </w:p>
    <w:p w:rsidR="00EB7CE9" w:rsidRDefault="00EB7CE9" w:rsidP="00EB7CE9">
      <w:pPr>
        <w:spacing w:before="120"/>
        <w:jc w:val="both"/>
        <w:rPr>
          <w:i/>
          <w:rFonts w:ascii="Arial" w:hAnsi="Arial" w:cs="Arial"/>
        </w:rPr>
      </w:pPr>
      <w:r>
        <w:rPr>
          <w:rFonts w:ascii="Arial" w:hAnsi="Arial"/>
        </w:rPr>
        <w:t xml:space="preserve">Ishodi obrazovanja se klasifikuju sledećim ocenama:</w:t>
      </w:r>
    </w:p>
    <w:p w:rsidR="00EB7CE9" w:rsidRDefault="00EB7CE9" w:rsidP="00EB7CE9">
      <w:pPr>
        <w:spacing w:before="120"/>
        <w:jc w:val="both"/>
        <w:rPr>
          <w:rFonts w:ascii="Arial" w:hAnsi="Arial" w:cs="Arial"/>
        </w:rPr>
      </w:pPr>
      <w:r>
        <w:rPr>
          <w:i/>
          <w:rFonts w:ascii="Arial" w:hAnsi="Arial"/>
        </w:rPr>
        <w:t xml:space="preserve">1 – odlično</w:t>
      </w:r>
    </w:p>
    <w:p w:rsidR="00EB7CE9" w:rsidRDefault="00EB7CE9" w:rsidP="00EB7CE9">
      <w:pPr>
        <w:jc w:val="both"/>
        <w:rPr>
          <w:i/>
          <w:rFonts w:ascii="Arial" w:hAnsi="Arial" w:cs="Arial"/>
        </w:rPr>
      </w:pPr>
      <w:r>
        <w:rPr>
          <w:rFonts w:ascii="Arial" w:hAnsi="Arial"/>
        </w:rPr>
        <w:t xml:space="preserve">Učenik je savladao potrebna znanja, činjenice, koncepte, definicije i pravila na sveobuhvatan, tačan i kompletan način, i razume odnose između njih.</w:t>
      </w:r>
      <w:r>
        <w:rPr>
          <w:rFonts w:ascii="Arial" w:hAnsi="Arial"/>
        </w:rPr>
        <w:t xml:space="preserve"> </w:t>
      </w:r>
      <w:r>
        <w:rPr>
          <w:rFonts w:ascii="Arial" w:hAnsi="Arial"/>
        </w:rPr>
        <w:t xml:space="preserve">Učenik brzo obavlja zahtevane intelektualne i motoričke aktivnosti.</w:t>
      </w:r>
      <w:r>
        <w:rPr>
          <w:rFonts w:ascii="Arial" w:hAnsi="Arial"/>
        </w:rPr>
        <w:t xml:space="preserve"> </w:t>
      </w:r>
      <w:r>
        <w:rPr>
          <w:rFonts w:ascii="Arial" w:hAnsi="Arial"/>
        </w:rPr>
        <w:t xml:space="preserve">Učenik samostalno i kreativno primenjuje stečena znanja i veštine pri rešavanju teorijskih i praktičnih zadataka, kao i tumačenju i proceni fenomena i obrazaca; Učenik razmišlja ispravnom logikom, jasno pokazuje samostalnost i kreativnost.</w:t>
      </w:r>
      <w:r>
        <w:rPr>
          <w:rFonts w:ascii="Arial" w:hAnsi="Arial"/>
        </w:rPr>
        <w:t xml:space="preserve"> </w:t>
      </w:r>
      <w:r>
        <w:rPr>
          <w:rFonts w:ascii="Arial" w:hAnsi="Arial"/>
        </w:rPr>
        <w:t xml:space="preserve">Učenikove usmeno i pisano izražavanje je ispravno, tačno i prikladno.</w:t>
      </w:r>
      <w:r>
        <w:rPr>
          <w:rFonts w:ascii="Arial" w:hAnsi="Arial"/>
        </w:rPr>
        <w:t xml:space="preserve"> </w:t>
      </w:r>
      <w:r>
        <w:rPr>
          <w:rFonts w:ascii="Arial" w:hAnsi="Arial"/>
        </w:rPr>
        <w:t xml:space="preserve">Grafičko izražavanje je precizno i estetsko.</w:t>
      </w:r>
      <w:r>
        <w:rPr>
          <w:rFonts w:ascii="Arial" w:hAnsi="Arial"/>
        </w:rPr>
        <w:t xml:space="preserve"> </w:t>
      </w:r>
      <w:r>
        <w:rPr>
          <w:rFonts w:ascii="Arial" w:hAnsi="Arial"/>
        </w:rPr>
        <w:t xml:space="preserve">Rezultati njegovih aktivnosti su visokog kvaliteta, sa isključivo manjim nedostacima.</w:t>
      </w:r>
      <w:r>
        <w:rPr>
          <w:rFonts w:ascii="Arial" w:hAnsi="Arial"/>
        </w:rPr>
        <w:t xml:space="preserve"> </w:t>
      </w:r>
      <w:r>
        <w:rPr>
          <w:rFonts w:ascii="Arial" w:hAnsi="Arial"/>
        </w:rPr>
        <w:t xml:space="preserve">Učenik je sposoban da samostalno proučava odgovarajuće tekstove.</w:t>
      </w:r>
    </w:p>
    <w:p w:rsidR="00EB7CE9" w:rsidRDefault="00EB7CE9" w:rsidP="00EB7CE9">
      <w:pPr>
        <w:spacing w:before="120"/>
        <w:jc w:val="both"/>
        <w:rPr>
          <w:rFonts w:ascii="Arial" w:hAnsi="Arial" w:cs="Arial"/>
        </w:rPr>
      </w:pPr>
      <w:r>
        <w:rPr>
          <w:i/>
          <w:rFonts w:ascii="Arial" w:hAnsi="Arial"/>
        </w:rPr>
        <w:t xml:space="preserve">2 – veoma dobro</w:t>
      </w:r>
    </w:p>
    <w:p w:rsidR="00EB7CE9" w:rsidRDefault="00EB7CE9" w:rsidP="00EB7CE9">
      <w:pPr>
        <w:jc w:val="both"/>
        <w:rPr>
          <w:i/>
          <w:rFonts w:ascii="Arial" w:hAnsi="Arial" w:cs="Arial"/>
        </w:rPr>
      </w:pPr>
      <w:r>
        <w:rPr>
          <w:rFonts w:ascii="Arial" w:hAnsi="Arial"/>
        </w:rPr>
        <w:t xml:space="preserve">Učenik je savladao potrebna znanja, činjenice, koncepte, definicije i pravila na sveobuhvatan, precizan i kompletan način.</w:t>
      </w:r>
      <w:r>
        <w:rPr>
          <w:rFonts w:ascii="Arial" w:hAnsi="Arial"/>
        </w:rPr>
        <w:t xml:space="preserve"> </w:t>
      </w:r>
      <w:r>
        <w:rPr>
          <w:rFonts w:ascii="Arial" w:hAnsi="Arial"/>
        </w:rPr>
        <w:t xml:space="preserve">Učenik brzo obavlja zahtevane intelektualne i motoričke aktivnosti.</w:t>
      </w:r>
      <w:r>
        <w:rPr>
          <w:rFonts w:ascii="Arial" w:hAnsi="Arial"/>
        </w:rPr>
        <w:t xml:space="preserve"> </w:t>
      </w:r>
      <w:r>
        <w:rPr>
          <w:rFonts w:ascii="Arial" w:hAnsi="Arial"/>
        </w:rPr>
        <w:t xml:space="preserve">Učenik samostalno i produktivno ili uz manju pomoć nastavnika primenjuje stečena znanja i veštine pri rešavanju teoretskih i praktičnih zadataka, tumačenju i proceni fenomena i obrazaca; Učenik razmišlja ispravno, a u njegovom razmišljanju su prisutni logika i kreativnost.</w:t>
      </w:r>
      <w:r>
        <w:rPr>
          <w:rFonts w:ascii="Arial" w:hAnsi="Arial"/>
        </w:rPr>
        <w:t xml:space="preserve"> </w:t>
      </w:r>
      <w:r>
        <w:rPr>
          <w:rFonts w:ascii="Arial" w:hAnsi="Arial"/>
        </w:rPr>
        <w:t xml:space="preserve">Usmeno i pisano izražavanje se odlikuje manjim nedostacima u pogledu tačnosti, preciznosti i prikladnosti.</w:t>
      </w:r>
      <w:r>
        <w:rPr>
          <w:rFonts w:ascii="Arial" w:hAnsi="Arial"/>
        </w:rPr>
        <w:t xml:space="preserve"> </w:t>
      </w:r>
      <w:r>
        <w:rPr>
          <w:rFonts w:ascii="Arial" w:hAnsi="Arial"/>
        </w:rPr>
        <w:t xml:space="preserve">Kvalitet rezultata aktivnost je generalno bez značajnih nedostataka.</w:t>
      </w:r>
      <w:r>
        <w:rPr>
          <w:rFonts w:ascii="Arial" w:hAnsi="Arial"/>
        </w:rPr>
        <w:t xml:space="preserve"> </w:t>
      </w:r>
      <w:r>
        <w:rPr>
          <w:rFonts w:ascii="Arial" w:hAnsi="Arial"/>
        </w:rPr>
        <w:t xml:space="preserve">Grafičko izražavanje je estetsko, bez većih nepreciznosti.</w:t>
      </w:r>
      <w:r>
        <w:rPr>
          <w:rFonts w:ascii="Arial" w:hAnsi="Arial"/>
        </w:rPr>
        <w:t xml:space="preserve"> </w:t>
      </w:r>
      <w:r>
        <w:rPr>
          <w:rFonts w:ascii="Arial" w:hAnsi="Arial"/>
        </w:rPr>
        <w:t xml:space="preserve">Učenik je sposoban da proučava odgovarajuće tekstove samostalno ili uz manju pomoć.</w:t>
      </w:r>
    </w:p>
    <w:p w:rsidR="00EB7CE9" w:rsidRDefault="00EB7CE9" w:rsidP="00EB7CE9">
      <w:pPr>
        <w:spacing w:before="120"/>
        <w:jc w:val="both"/>
        <w:rPr>
          <w:rFonts w:ascii="Arial" w:hAnsi="Arial" w:cs="Arial"/>
        </w:rPr>
      </w:pPr>
      <w:r>
        <w:rPr>
          <w:i/>
          <w:rFonts w:ascii="Arial" w:hAnsi="Arial"/>
        </w:rPr>
        <w:t xml:space="preserve">3 – dobro</w:t>
      </w:r>
    </w:p>
    <w:p w:rsidR="00EB7CE9" w:rsidRDefault="00EB7CE9" w:rsidP="00EB7CE9">
      <w:pPr>
        <w:jc w:val="both"/>
        <w:rPr>
          <w:i/>
          <w:rFonts w:ascii="Arial" w:hAnsi="Arial" w:cs="Arial"/>
        </w:rPr>
      </w:pPr>
      <w:r>
        <w:rPr>
          <w:rFonts w:ascii="Arial" w:hAnsi="Arial"/>
        </w:rPr>
        <w:t xml:space="preserve">Kod učenika postoji prostor za poboljšanja u pogledu sveobuhvatnosti, tačnosti i kompletnosti potrebnog znanja, činjenica, koncepata, definicija i pravila koji se uče.</w:t>
      </w:r>
      <w:r>
        <w:rPr>
          <w:rFonts w:ascii="Arial" w:hAnsi="Arial"/>
        </w:rPr>
        <w:t xml:space="preserve"> </w:t>
      </w:r>
      <w:r>
        <w:rPr>
          <w:rFonts w:ascii="Arial" w:hAnsi="Arial"/>
        </w:rPr>
        <w:t xml:space="preserve">Kada obavlja zahtevane intelektualne i motoričke aktivnosti, postoje nedostaci.</w:t>
      </w:r>
      <w:r>
        <w:rPr>
          <w:rFonts w:ascii="Arial" w:hAnsi="Arial"/>
        </w:rPr>
        <w:t xml:space="preserve"> </w:t>
      </w:r>
      <w:r>
        <w:rPr>
          <w:rFonts w:ascii="Arial" w:hAnsi="Arial"/>
        </w:rPr>
        <w:t xml:space="preserve">Učenik je sposoban da ispravi značajnije neispravnosti i greške uz nastavnikovu pomoć.</w:t>
      </w:r>
      <w:r>
        <w:rPr>
          <w:rFonts w:ascii="Arial" w:hAnsi="Arial"/>
        </w:rPr>
        <w:t xml:space="preserve"> </w:t>
      </w:r>
      <w:r>
        <w:rPr>
          <w:rFonts w:ascii="Arial" w:hAnsi="Arial"/>
        </w:rPr>
        <w:t xml:space="preserve">Prilikom primene stečenih znanja i veština pri rešavanju teorijskih i praktičnih zadataka, učenik pravi greške.</w:t>
      </w:r>
      <w:r>
        <w:rPr>
          <w:rFonts w:ascii="Arial" w:hAnsi="Arial"/>
        </w:rPr>
        <w:t xml:space="preserve"> </w:t>
      </w:r>
      <w:r>
        <w:rPr>
          <w:rFonts w:ascii="Arial" w:hAnsi="Arial"/>
        </w:rPr>
        <w:t xml:space="preserve">Učenik primenjuje znanje i procenjuje fenomene i pravila uz nastavnikovo usmeravanje.</w:t>
      </w:r>
      <w:r>
        <w:rPr>
          <w:rFonts w:ascii="Arial" w:hAnsi="Arial"/>
        </w:rPr>
        <w:t xml:space="preserve"> </w:t>
      </w:r>
      <w:r>
        <w:rPr>
          <w:rFonts w:ascii="Arial" w:hAnsi="Arial"/>
        </w:rPr>
        <w:t xml:space="preserve">Učenikovo razmišljanje je prilično tačno, ali je manje kreativno, postoje greške u logičkom razmišljanju.</w:t>
      </w:r>
      <w:r>
        <w:rPr>
          <w:rFonts w:ascii="Arial" w:hAnsi="Arial"/>
        </w:rPr>
        <w:t xml:space="preserve"> </w:t>
      </w:r>
      <w:r>
        <w:rPr>
          <w:rFonts w:ascii="Arial" w:hAnsi="Arial"/>
        </w:rPr>
        <w:t xml:space="preserve">Postoje nedostaci u pogledu ispravnosti, tačnosti i prikladnosti učenikovog usmenog i pisanog izražavanja.</w:t>
      </w:r>
      <w:r>
        <w:rPr>
          <w:rFonts w:ascii="Arial" w:hAnsi="Arial"/>
        </w:rPr>
        <w:t xml:space="preserve"> </w:t>
      </w:r>
      <w:r>
        <w:rPr>
          <w:rFonts w:ascii="Arial" w:hAnsi="Arial"/>
        </w:rPr>
        <w:t xml:space="preserve">Kvalitet rezultata učenikovih aktivnosti često sadrži nedostatke, a grafičko izražavanje je manje estetsko i odlikuje se manjim nedostacima.</w:t>
      </w:r>
      <w:r>
        <w:rPr>
          <w:rFonts w:ascii="Arial" w:hAnsi="Arial"/>
        </w:rPr>
        <w:t xml:space="preserve"> </w:t>
      </w:r>
      <w:r>
        <w:rPr>
          <w:rFonts w:ascii="Arial" w:hAnsi="Arial"/>
        </w:rPr>
        <w:t xml:space="preserve">Učenik je sposoban da samostalno uči uz nastavnikovo usmeravanje.</w:t>
      </w:r>
    </w:p>
    <w:p w:rsidR="00EB7CE9" w:rsidRDefault="00EB7CE9" w:rsidP="00EB7CE9">
      <w:pPr>
        <w:spacing w:before="120"/>
        <w:jc w:val="both"/>
        <w:rPr>
          <w:rFonts w:ascii="Arial" w:hAnsi="Arial" w:cs="Arial"/>
        </w:rPr>
      </w:pPr>
      <w:r>
        <w:rPr>
          <w:i/>
          <w:rFonts w:ascii="Arial" w:hAnsi="Arial"/>
        </w:rPr>
        <w:t xml:space="preserve">4 – dovoljno</w:t>
      </w:r>
    </w:p>
    <w:p w:rsidR="00EB7CE9" w:rsidRDefault="00EB7CE9" w:rsidP="00EB7CE9">
      <w:pPr>
        <w:jc w:val="both"/>
        <w:rPr>
          <w:i/>
          <w:rFonts w:ascii="Arial" w:hAnsi="Arial" w:cs="Arial"/>
        </w:rPr>
      </w:pPr>
      <w:r>
        <w:rPr>
          <w:rFonts w:ascii="Arial" w:hAnsi="Arial"/>
        </w:rPr>
        <w:t xml:space="preserve">Kod učenika postoji dosta prostora za poboljšanje u pogledu sveobuhvatnosti, tačnosti i kompletnosti potrebnog znanja koje se stiče.</w:t>
      </w:r>
      <w:r>
        <w:rPr>
          <w:rFonts w:ascii="Arial" w:hAnsi="Arial"/>
        </w:rPr>
        <w:t xml:space="preserve"> </w:t>
      </w:r>
      <w:r>
        <w:rPr>
          <w:rFonts w:ascii="Arial" w:hAnsi="Arial"/>
        </w:rPr>
        <w:t xml:space="preserve">Kada obavlja zahtevane intelektualne i motoričke aktivnosti, učenik nije toliko brz i postoje značajniji nedostaci.</w:t>
      </w:r>
      <w:r>
        <w:rPr>
          <w:rFonts w:ascii="Arial" w:hAnsi="Arial"/>
        </w:rPr>
        <w:t xml:space="preserve"> </w:t>
      </w:r>
      <w:r>
        <w:rPr>
          <w:rFonts w:ascii="Arial" w:hAnsi="Arial"/>
        </w:rPr>
        <w:t xml:space="preserve">Prilikom primene stečenog znanja i veština kod rešavanja teorijskih i praktičnih zadataka, učenik pravi ozbiljne greške.</w:t>
      </w:r>
      <w:r>
        <w:rPr>
          <w:rFonts w:ascii="Arial" w:hAnsi="Arial"/>
        </w:rPr>
        <w:t xml:space="preserve"> </w:t>
      </w:r>
      <w:r>
        <w:rPr>
          <w:rFonts w:ascii="Arial" w:hAnsi="Arial"/>
        </w:rPr>
        <w:t xml:space="preserve">Prilikom primene znanja kod tumačenja i procenjivanja fenomena, učenik nije samostalan.</w:t>
      </w:r>
      <w:r>
        <w:rPr>
          <w:rFonts w:ascii="Arial" w:hAnsi="Arial"/>
        </w:rPr>
        <w:t xml:space="preserve"> </w:t>
      </w:r>
      <w:r>
        <w:rPr>
          <w:rFonts w:ascii="Arial" w:hAnsi="Arial"/>
        </w:rPr>
        <w:t xml:space="preserve">Postoje ozbiljne greške u logičkom razmišljanju, učenikovo razmišljanje nije kreativno.</w:t>
      </w:r>
      <w:r>
        <w:rPr>
          <w:rFonts w:ascii="Arial" w:hAnsi="Arial"/>
        </w:rPr>
        <w:t xml:space="preserve"> </w:t>
      </w:r>
      <w:r>
        <w:rPr>
          <w:rFonts w:ascii="Arial" w:hAnsi="Arial"/>
        </w:rPr>
        <w:t xml:space="preserve">Učenikovo usmeno i pisano izražavanje se odlikuje značajnim nedostacima u pogledu tačnosti, preciznosti i prikladnosti.</w:t>
      </w:r>
      <w:r>
        <w:rPr>
          <w:rFonts w:ascii="Arial" w:hAnsi="Arial"/>
        </w:rPr>
        <w:t xml:space="preserve"> </w:t>
      </w:r>
      <w:r>
        <w:rPr>
          <w:rFonts w:ascii="Arial" w:hAnsi="Arial"/>
        </w:rPr>
        <w:t xml:space="preserve">Kvalitet rezultata učenikovih aktivnosti i grafičko izražavanje se odlikuju nedostacima, njegovo grafičko izražavanje nije veoma estetsko.</w:t>
      </w:r>
      <w:r>
        <w:rPr>
          <w:rFonts w:ascii="Arial" w:hAnsi="Arial"/>
        </w:rPr>
        <w:t xml:space="preserve"> </w:t>
      </w:r>
      <w:r>
        <w:rPr>
          <w:rFonts w:ascii="Arial" w:hAnsi="Arial"/>
        </w:rPr>
        <w:t xml:space="preserve">Učenik je sposoban da ispravi ozbiljne nedostatke i greške uz nastavnikovu pomoć.</w:t>
      </w:r>
      <w:r>
        <w:rPr>
          <w:rFonts w:ascii="Arial" w:hAnsi="Arial"/>
        </w:rPr>
        <w:t xml:space="preserve"> </w:t>
      </w:r>
      <w:r>
        <w:rPr>
          <w:rFonts w:ascii="Arial" w:hAnsi="Arial"/>
        </w:rPr>
        <w:t xml:space="preserve">Učenik ima puno problema pri samostalnom učenju.</w:t>
      </w:r>
    </w:p>
    <w:p w:rsidR="00EB7CE9" w:rsidRDefault="00EB7CE9" w:rsidP="00EB7CE9">
      <w:pPr>
        <w:spacing w:before="120"/>
        <w:jc w:val="both"/>
        <w:rPr>
          <w:rFonts w:ascii="Arial" w:hAnsi="Arial" w:cs="Arial"/>
        </w:rPr>
      </w:pPr>
      <w:r>
        <w:rPr>
          <w:i/>
          <w:rFonts w:ascii="Arial" w:hAnsi="Arial"/>
        </w:rPr>
        <w:t xml:space="preserve">5 – nedovoljno</w:t>
      </w:r>
    </w:p>
    <w:p w:rsidR="00EB7CE9" w:rsidRDefault="00EB7CE9" w:rsidP="00EB7CE9">
      <w:pPr>
        <w:jc w:val="both"/>
        <w:rPr>
          <w:rFonts w:ascii="Arial" w:hAnsi="Arial" w:cs="Arial"/>
        </w:rPr>
      </w:pPr>
      <w:r>
        <w:rPr>
          <w:rFonts w:ascii="Arial" w:hAnsi="Arial"/>
        </w:rPr>
        <w:t xml:space="preserve">Učenik nije stekao potrebno znanje na sveobuhvatan, precizan i kompletan način i ima značajne praznine u znanju.</w:t>
      </w:r>
      <w:r>
        <w:rPr>
          <w:rFonts w:ascii="Arial" w:hAnsi="Arial"/>
        </w:rPr>
        <w:t xml:space="preserve"> </w:t>
      </w:r>
      <w:r>
        <w:rPr>
          <w:rFonts w:ascii="Arial" w:hAnsi="Arial"/>
        </w:rPr>
        <w:t xml:space="preserve">Učenikova sposobnost da obavi potrebne intelektualne i motoričke aktivnosti se odlikuje značajnim nedostacima.</w:t>
      </w:r>
      <w:r>
        <w:rPr>
          <w:rFonts w:ascii="Arial" w:hAnsi="Arial"/>
        </w:rPr>
        <w:t xml:space="preserve"> </w:t>
      </w:r>
      <w:r>
        <w:rPr>
          <w:rFonts w:ascii="Arial" w:hAnsi="Arial"/>
        </w:rPr>
        <w:t xml:space="preserve">Prilikom primene stečenog znanja i veština kod rešavanja teorijskih i praktičnih zadataka, učenik pravi veoma ozbiljne greške.</w:t>
      </w:r>
      <w:r>
        <w:rPr>
          <w:rFonts w:ascii="Arial" w:hAnsi="Arial"/>
        </w:rPr>
        <w:t xml:space="preserve"> </w:t>
      </w:r>
      <w:r>
        <w:rPr>
          <w:rFonts w:ascii="Arial" w:hAnsi="Arial"/>
        </w:rPr>
        <w:t xml:space="preserve">Prilikom tumačenje i procene fenomena i pravila, učenik ne može da primeni svoje znanje čak ni uz nastavnikovu pomoć.</w:t>
      </w:r>
      <w:r>
        <w:rPr>
          <w:rFonts w:ascii="Arial" w:hAnsi="Arial"/>
        </w:rPr>
        <w:t xml:space="preserve"> </w:t>
      </w:r>
      <w:r>
        <w:rPr>
          <w:rFonts w:ascii="Arial" w:hAnsi="Arial"/>
        </w:rPr>
        <w:t xml:space="preserve">Ne postoji nezavisnost u razmišljanju, postoje česti nedostaci u logici.</w:t>
      </w:r>
      <w:r>
        <w:rPr>
          <w:rFonts w:ascii="Arial" w:hAnsi="Arial"/>
        </w:rPr>
        <w:t xml:space="preserve"> </w:t>
      </w:r>
      <w:r>
        <w:rPr>
          <w:rFonts w:ascii="Arial" w:hAnsi="Arial"/>
        </w:rPr>
        <w:t xml:space="preserve">Postoje ozbiljni nedostaci u pogledu ispravnosti, tačnosti i prikladnosti usmenog i pisanog izražavanja.</w:t>
      </w:r>
      <w:r>
        <w:rPr>
          <w:rFonts w:ascii="Arial" w:hAnsi="Arial"/>
        </w:rPr>
        <w:t xml:space="preserve"> </w:t>
      </w:r>
      <w:r>
        <w:rPr>
          <w:rFonts w:ascii="Arial" w:hAnsi="Arial"/>
        </w:rPr>
        <w:t xml:space="preserve">Kvalitet rezultata učenikovih aktivnosti i grafičko izražavanje se odlikuju značajnim nedostacima.</w:t>
      </w:r>
      <w:r>
        <w:rPr>
          <w:rFonts w:ascii="Arial" w:hAnsi="Arial"/>
        </w:rPr>
        <w:t xml:space="preserve"> </w:t>
      </w:r>
      <w:r>
        <w:rPr>
          <w:rFonts w:ascii="Arial" w:hAnsi="Arial"/>
        </w:rPr>
        <w:t xml:space="preserve">Učenik nije sposoban da ispravi ozbiljne nedostatke i greške uz nastavnikovu pomoć.</w:t>
      </w:r>
      <w:r>
        <w:rPr>
          <w:rFonts w:ascii="Arial" w:hAnsi="Arial"/>
        </w:rPr>
        <w:t xml:space="preserve"> </w:t>
      </w:r>
      <w:r>
        <w:rPr>
          <w:rFonts w:ascii="Arial" w:hAnsi="Arial"/>
        </w:rPr>
        <w:t xml:space="preserve">Učenik nije sposoban da samostalno uči.</w:t>
      </w:r>
    </w:p>
    <w:p w:rsidR="00EB7CE9" w:rsidRDefault="00EB7CE9" w:rsidP="00EB7CE9">
      <w:pPr>
        <w:jc w:val="both"/>
        <w:rPr>
          <w:rFonts w:ascii="Arial" w:hAnsi="Arial" w:cs="Arial"/>
        </w:rPr>
      </w:pPr>
    </w:p>
    <w:p w:rsidR="00EB7CE9" w:rsidRDefault="00EB7CE9" w:rsidP="00EB7CE9">
      <w:pPr>
        <w:pStyle w:val="Zkladntext"/>
        <w:jc w:val="both"/>
        <w:rPr>
          <w:rFonts w:ascii="Arial" w:hAnsi="Arial" w:cs="Arial"/>
        </w:rPr>
      </w:pPr>
      <w:r>
        <w:rPr>
          <w:u w:val="single"/>
          <w:rFonts w:ascii="Arial" w:hAnsi="Arial"/>
        </w:rPr>
        <w:t xml:space="preserve">Klasifikacija kod predmeta sa pretežno praktičnim usmerenjem</w:t>
      </w:r>
    </w:p>
    <w:p w:rsidR="00EB7CE9" w:rsidRDefault="00EB7CE9" w:rsidP="00EB7CE9">
      <w:pPr>
        <w:jc w:val="both"/>
        <w:rPr>
          <w:rFonts w:ascii="Arial" w:hAnsi="Arial" w:cs="Arial"/>
        </w:rPr>
      </w:pPr>
      <w:r>
        <w:rPr>
          <w:rFonts w:ascii="Arial" w:hAnsi="Arial"/>
        </w:rPr>
        <w:t xml:space="preserve">U osnovnim školama, praktične aktivnosti preovlađuju kod radnih aktivnosti, obuke iz prirodnih nauka i primene informacionih tehnologija.</w:t>
      </w:r>
    </w:p>
    <w:p w:rsidR="00EB7CE9" w:rsidRDefault="00EB7CE9" w:rsidP="00EB7CE9">
      <w:pPr>
        <w:jc w:val="both"/>
        <w:rPr>
          <w:rFonts w:ascii="Arial" w:hAnsi="Arial" w:cs="Arial"/>
        </w:rPr>
      </w:pPr>
      <w:r>
        <w:rPr>
          <w:rFonts w:ascii="Arial" w:hAnsi="Arial"/>
        </w:rPr>
        <w:t xml:space="preserve">Prilikom klasifikovanja kod predmeta sa pretežno praktičnim usmerenjem, u skladu sa zahtevima nastavnog plana ocenjuje se sledeće:</w:t>
      </w:r>
    </w:p>
    <w:p w:rsidR="00EB7CE9" w:rsidRDefault="00EB7CE9" w:rsidP="00EB7CE9">
      <w:pPr>
        <w:jc w:val="both"/>
        <w:rPr>
          <w:rFonts w:ascii="Arial" w:hAnsi="Arial" w:cs="Arial"/>
        </w:rPr>
      </w:pPr>
      <w:r>
        <w:rPr>
          <w:rFonts w:ascii="Arial" w:hAnsi="Arial"/>
        </w:rPr>
        <w:t xml:space="preserve">– odnos prema radu, radnom timu i praktičnim aktivnostima;</w:t>
      </w:r>
    </w:p>
    <w:p w:rsidR="00EB7CE9" w:rsidRDefault="00EB7CE9" w:rsidP="00EB7CE9">
      <w:pPr>
        <w:jc w:val="both"/>
        <w:rPr>
          <w:rFonts w:ascii="Arial" w:hAnsi="Arial" w:cs="Arial"/>
        </w:rPr>
      </w:pPr>
      <w:r>
        <w:rPr>
          <w:rFonts w:ascii="Arial" w:hAnsi="Arial"/>
        </w:rPr>
        <w:t xml:space="preserve">– sticanje praktičnih veština i navika, ovladavanje efikasnim načinima rada;</w:t>
      </w:r>
    </w:p>
    <w:p w:rsidR="00EB7CE9" w:rsidRDefault="00EB7CE9" w:rsidP="00EB7CE9">
      <w:pPr>
        <w:jc w:val="both"/>
        <w:rPr>
          <w:rFonts w:ascii="Arial" w:hAnsi="Arial" w:cs="Arial"/>
        </w:rPr>
      </w:pPr>
      <w:r>
        <w:rPr>
          <w:rFonts w:ascii="Arial" w:hAnsi="Arial"/>
        </w:rPr>
        <w:t xml:space="preserve">– primena stečenog teorijskog znanja kod praktičnih aktivnosti;</w:t>
      </w:r>
    </w:p>
    <w:p w:rsidR="00EB7CE9" w:rsidRDefault="00EB7CE9" w:rsidP="00EB7CE9">
      <w:pPr>
        <w:jc w:val="both"/>
        <w:rPr>
          <w:rFonts w:ascii="Arial" w:hAnsi="Arial" w:cs="Arial"/>
        </w:rPr>
      </w:pPr>
      <w:r>
        <w:rPr>
          <w:rFonts w:ascii="Arial" w:hAnsi="Arial"/>
        </w:rPr>
        <w:t xml:space="preserve">– aktivnost, samostalnost, kreativnost i inicijativnost kod praktičnih aktivnosti;</w:t>
      </w:r>
    </w:p>
    <w:p w:rsidR="00EB7CE9" w:rsidRDefault="00EB7CE9" w:rsidP="00EB7CE9">
      <w:pPr>
        <w:jc w:val="both"/>
        <w:rPr>
          <w:rFonts w:ascii="Arial" w:hAnsi="Arial" w:cs="Arial"/>
        </w:rPr>
      </w:pPr>
      <w:r>
        <w:rPr>
          <w:rFonts w:ascii="Arial" w:hAnsi="Arial"/>
        </w:rPr>
        <w:t xml:space="preserve">– kvalitet rezultata aktivnosti;</w:t>
      </w:r>
    </w:p>
    <w:p w:rsidR="00EB7CE9" w:rsidRDefault="00EB7CE9" w:rsidP="00EB7CE9">
      <w:pPr>
        <w:jc w:val="both"/>
        <w:rPr>
          <w:rFonts w:ascii="Arial" w:hAnsi="Arial" w:cs="Arial"/>
        </w:rPr>
      </w:pPr>
      <w:r>
        <w:rPr>
          <w:rFonts w:ascii="Arial" w:hAnsi="Arial"/>
        </w:rPr>
        <w:t xml:space="preserve">– organizovanje sopstvenog rada i radnog mesta, održavanje reda na radnom mestu;</w:t>
      </w:r>
    </w:p>
    <w:p w:rsidR="00EB7CE9" w:rsidRDefault="00EB7CE9" w:rsidP="00EB7CE9">
      <w:pPr>
        <w:jc w:val="both"/>
        <w:rPr>
          <w:rFonts w:ascii="Arial" w:hAnsi="Arial" w:cs="Arial"/>
        </w:rPr>
      </w:pPr>
      <w:r>
        <w:rPr>
          <w:rFonts w:ascii="Arial" w:hAnsi="Arial"/>
        </w:rPr>
        <w:t xml:space="preserve">– poštovanje zaštite zdravlja i bezbednosti na radu i zaštite životne sredine;</w:t>
      </w:r>
    </w:p>
    <w:p w:rsidR="00EB7CE9" w:rsidRDefault="00EB7CE9" w:rsidP="00EB7CE9">
      <w:pPr>
        <w:jc w:val="both"/>
        <w:rPr>
          <w:rFonts w:ascii="Arial" w:hAnsi="Arial" w:cs="Arial"/>
        </w:rPr>
      </w:pPr>
      <w:r>
        <w:rPr>
          <w:rFonts w:ascii="Arial" w:hAnsi="Arial"/>
        </w:rPr>
        <w:t xml:space="preserve">– ekonomična upotreba sirovina, materijala i energije, kao i prevazilaženje prepreka na radu;</w:t>
      </w:r>
    </w:p>
    <w:p w:rsidR="00EB7CE9" w:rsidRDefault="00EB7CE9" w:rsidP="00EB7CE9">
      <w:pPr>
        <w:jc w:val="both"/>
        <w:rPr>
          <w:rFonts w:ascii="Arial" w:hAnsi="Arial" w:cs="Arial"/>
        </w:rPr>
      </w:pPr>
      <w:r>
        <w:rPr>
          <w:rFonts w:ascii="Arial" w:hAnsi="Arial"/>
        </w:rPr>
        <w:t xml:space="preserve">– rukovanje i održavanje laboratorijske opreme, pomagala, alata, instrumenata i merača.</w:t>
      </w:r>
    </w:p>
    <w:p w:rsidR="00EB7CE9" w:rsidRDefault="00EB7CE9" w:rsidP="00EB7CE9">
      <w:pPr>
        <w:spacing w:before="120"/>
        <w:jc w:val="both"/>
        <w:rPr>
          <w:i/>
          <w:rFonts w:ascii="Arial" w:hAnsi="Arial" w:cs="Arial"/>
        </w:rPr>
      </w:pPr>
      <w:r>
        <w:rPr>
          <w:rFonts w:ascii="Arial" w:hAnsi="Arial"/>
        </w:rPr>
        <w:t xml:space="preserve">Ishodi obrazovanja se klasifikuju sledećim ocenama:</w:t>
      </w:r>
    </w:p>
    <w:p w:rsidR="00EB7CE9" w:rsidRDefault="00EB7CE9" w:rsidP="00EB7CE9">
      <w:pPr>
        <w:spacing w:before="120"/>
        <w:jc w:val="both"/>
        <w:rPr>
          <w:rFonts w:ascii="Arial" w:hAnsi="Arial" w:cs="Arial"/>
        </w:rPr>
      </w:pPr>
      <w:r>
        <w:rPr>
          <w:i/>
          <w:rFonts w:ascii="Arial" w:hAnsi="Arial"/>
        </w:rPr>
        <w:t xml:space="preserve">1 – odlično</w:t>
      </w:r>
    </w:p>
    <w:p w:rsidR="00EB7CE9" w:rsidRDefault="00EB7CE9" w:rsidP="00EB7CE9">
      <w:pPr>
        <w:jc w:val="both"/>
        <w:rPr>
          <w:i/>
          <w:rFonts w:ascii="Arial" w:hAnsi="Arial" w:cs="Arial"/>
        </w:rPr>
      </w:pPr>
      <w:r>
        <w:rPr>
          <w:rFonts w:ascii="Arial" w:hAnsi="Arial"/>
        </w:rPr>
        <w:t xml:space="preserve">Učenik pokazuje dosledno pozitivan odnos prema radu, radnom timu i praktičnim aktivnostima; Učenik primenjuje teorijska znanja na praktične aktivnosti brzo, samostalno i kreativno.</w:t>
      </w:r>
      <w:r>
        <w:rPr>
          <w:rFonts w:ascii="Arial" w:hAnsi="Arial"/>
        </w:rPr>
        <w:t xml:space="preserve"> </w:t>
      </w:r>
      <w:r>
        <w:rPr>
          <w:rFonts w:ascii="Arial" w:hAnsi="Arial"/>
        </w:rPr>
        <w:t xml:space="preserve">Učenik obavlja praktične aktivnosti brzo i samostalno, uz primenu stečenih veština i navika.</w:t>
      </w:r>
      <w:r>
        <w:rPr>
          <w:rFonts w:ascii="Arial" w:hAnsi="Arial"/>
        </w:rPr>
        <w:t xml:space="preserve"> </w:t>
      </w:r>
      <w:r>
        <w:rPr>
          <w:rFonts w:ascii="Arial" w:hAnsi="Arial"/>
        </w:rPr>
        <w:t xml:space="preserve">Učenik bezbedno kontroliše radne procedure i metode; Učenik pravi samo manje greške; Rezultati učenikovog rada su bez većih nedostataka.</w:t>
      </w:r>
      <w:r>
        <w:rPr>
          <w:rFonts w:ascii="Arial" w:hAnsi="Arial"/>
        </w:rPr>
        <w:t xml:space="preserve"> </w:t>
      </w:r>
      <w:r>
        <w:rPr>
          <w:rFonts w:ascii="Arial" w:hAnsi="Arial"/>
        </w:rPr>
        <w:t xml:space="preserve">Učenik efikasno organizuje svoj rad i održava radno mesto urednim.</w:t>
      </w:r>
      <w:r>
        <w:rPr>
          <w:rFonts w:ascii="Arial" w:hAnsi="Arial"/>
        </w:rPr>
        <w:t xml:space="preserve"> </w:t>
      </w:r>
      <w:r>
        <w:rPr>
          <w:rFonts w:ascii="Arial" w:hAnsi="Arial"/>
        </w:rPr>
        <w:t xml:space="preserve">Učenik savesno poštuje zaštitu zdravlja i bezbednosti na radu i aktivno brine za zaštitu životne sredine; Učenik ekonomično koristi sirovine, materijale i energiju.</w:t>
      </w:r>
      <w:r>
        <w:rPr>
          <w:rFonts w:ascii="Arial" w:hAnsi="Arial"/>
        </w:rPr>
        <w:t xml:space="preserve"> </w:t>
      </w:r>
      <w:r>
        <w:rPr>
          <w:rFonts w:ascii="Arial" w:hAnsi="Arial"/>
        </w:rPr>
        <w:t xml:space="preserve">Učenik uzorno rukuje i održava laboratorijsku opremu, pomagala, alate, instrumente i merače.</w:t>
      </w:r>
      <w:r>
        <w:rPr>
          <w:rFonts w:ascii="Arial" w:hAnsi="Arial"/>
        </w:rPr>
        <w:t xml:space="preserve"> </w:t>
      </w:r>
      <w:r>
        <w:rPr>
          <w:rFonts w:ascii="Arial" w:hAnsi="Arial"/>
        </w:rPr>
        <w:t xml:space="preserve">Učenik aktivno prevazilazi prepreke čim se pojave.</w:t>
      </w:r>
    </w:p>
    <w:p w:rsidR="00EB7CE9" w:rsidRDefault="00EB7CE9" w:rsidP="00EB7CE9">
      <w:pPr>
        <w:spacing w:before="120"/>
        <w:jc w:val="both"/>
        <w:rPr>
          <w:rFonts w:ascii="Arial" w:hAnsi="Arial" w:cs="Arial"/>
        </w:rPr>
      </w:pPr>
      <w:r>
        <w:rPr>
          <w:i/>
          <w:rFonts w:ascii="Arial" w:hAnsi="Arial"/>
        </w:rPr>
        <w:t xml:space="preserve">2 – veoma dobro</w:t>
      </w:r>
    </w:p>
    <w:p w:rsidR="00EB7CE9" w:rsidRDefault="00EB7CE9" w:rsidP="00EB7CE9">
      <w:pPr>
        <w:jc w:val="both"/>
        <w:rPr>
          <w:i/>
          <w:rFonts w:ascii="Arial" w:hAnsi="Arial" w:cs="Arial"/>
        </w:rPr>
      </w:pPr>
      <w:r>
        <w:rPr>
          <w:rFonts w:ascii="Arial" w:hAnsi="Arial"/>
        </w:rPr>
        <w:t xml:space="preserve">Učenik pokazuje pozitivan odnos prema radu, radnom timu i praktičnim aktivnostima; Učenik primenjuje teorijska znanja na praktične aktivnosti samostalno, ali manje kreativno i sa manje sigurnosti.</w:t>
      </w:r>
      <w:r>
        <w:rPr>
          <w:rFonts w:ascii="Arial" w:hAnsi="Arial"/>
        </w:rPr>
        <w:t xml:space="preserve"> </w:t>
      </w:r>
      <w:r>
        <w:rPr>
          <w:rFonts w:ascii="Arial" w:hAnsi="Arial"/>
        </w:rPr>
        <w:t xml:space="preserve">Učenik samostalno obavlja praktične aktivnosti, nema značajnih grešaka kod radnih procedura i metoda.</w:t>
      </w:r>
      <w:r>
        <w:rPr>
          <w:rFonts w:ascii="Arial" w:hAnsi="Arial"/>
        </w:rPr>
        <w:t xml:space="preserve"> </w:t>
      </w:r>
      <w:r>
        <w:rPr>
          <w:rFonts w:ascii="Arial" w:hAnsi="Arial"/>
        </w:rPr>
        <w:t xml:space="preserve">Rezultati učenikovog rada se odlikuju manjim nedostacima.</w:t>
      </w:r>
      <w:r>
        <w:rPr>
          <w:rFonts w:ascii="Arial" w:hAnsi="Arial"/>
        </w:rPr>
        <w:t xml:space="preserve"> </w:t>
      </w:r>
      <w:r>
        <w:rPr>
          <w:rFonts w:ascii="Arial" w:hAnsi="Arial"/>
        </w:rPr>
        <w:t xml:space="preserve">Učenik efikasno organizuje svoj rad i održava radno mesto urednim.</w:t>
      </w:r>
      <w:r>
        <w:rPr>
          <w:rFonts w:ascii="Arial" w:hAnsi="Arial"/>
        </w:rPr>
        <w:t xml:space="preserve"> </w:t>
      </w:r>
      <w:r>
        <w:rPr>
          <w:rFonts w:ascii="Arial" w:hAnsi="Arial"/>
        </w:rPr>
        <w:t xml:space="preserve">Učenik savesno poštuje zaštitu zdravlja i bezbednosti na radu i brine o zaštiti životne sredine; Učenik pravi manje greške u pogledu ekonomičnosti korišćenja sirovina, materijala i energije.</w:t>
      </w:r>
      <w:r>
        <w:rPr>
          <w:rFonts w:ascii="Arial" w:hAnsi="Arial"/>
        </w:rPr>
        <w:t xml:space="preserve"> </w:t>
      </w:r>
      <w:r>
        <w:rPr>
          <w:rFonts w:ascii="Arial" w:hAnsi="Arial"/>
        </w:rPr>
        <w:t xml:space="preserve">Učenik rukuje i održava laboratorijsku opremu, pomagala, alate, instrumente i merače uz manje nedostatke.</w:t>
      </w:r>
      <w:r>
        <w:rPr>
          <w:rFonts w:ascii="Arial" w:hAnsi="Arial"/>
        </w:rPr>
        <w:t xml:space="preserve"> </w:t>
      </w:r>
      <w:r>
        <w:rPr>
          <w:rFonts w:ascii="Arial" w:hAnsi="Arial"/>
        </w:rPr>
        <w:t xml:space="preserve">Učenik prevazilazi prepreke u radu uz povremenu pomoć nastavnika.</w:t>
      </w:r>
    </w:p>
    <w:p w:rsidR="00EB7CE9" w:rsidRDefault="00EB7CE9" w:rsidP="00EB7CE9">
      <w:pPr>
        <w:spacing w:before="120"/>
        <w:jc w:val="both"/>
        <w:rPr>
          <w:rFonts w:ascii="Arial" w:hAnsi="Arial" w:cs="Arial"/>
        </w:rPr>
      </w:pPr>
      <w:r>
        <w:rPr>
          <w:i/>
          <w:rFonts w:ascii="Arial" w:hAnsi="Arial"/>
        </w:rPr>
        <w:t xml:space="preserve">3 – dobro</w:t>
      </w:r>
    </w:p>
    <w:p w:rsidR="00EB7CE9" w:rsidRDefault="00EB7CE9" w:rsidP="00EB7CE9">
      <w:pPr>
        <w:jc w:val="both"/>
        <w:rPr>
          <w:i/>
          <w:rFonts w:ascii="Arial" w:hAnsi="Arial" w:cs="Arial"/>
        </w:rPr>
      </w:pPr>
      <w:r>
        <w:rPr>
          <w:rFonts w:ascii="Arial" w:hAnsi="Arial"/>
        </w:rPr>
        <w:t xml:space="preserve">Učenik pokazuje dobar odnos prema radu, radnom timu i praktičnim aktivnostima, ali uz manja kolebanja; Učenik uz pomoć nastavnika primenjuje teorijska znanja na praktičan rad.</w:t>
      </w:r>
      <w:r>
        <w:rPr>
          <w:rFonts w:ascii="Arial" w:hAnsi="Arial"/>
        </w:rPr>
        <w:t xml:space="preserve"> </w:t>
      </w:r>
      <w:r>
        <w:rPr>
          <w:rFonts w:ascii="Arial" w:hAnsi="Arial"/>
        </w:rPr>
        <w:t xml:space="preserve">Učenik pravi greške kod praktičnih aktivnosti, a kod radnih procedura i metoda potrebna mu je povremena pomoć nastavnika.</w:t>
      </w:r>
      <w:r>
        <w:rPr>
          <w:rFonts w:ascii="Arial" w:hAnsi="Arial"/>
        </w:rPr>
        <w:t xml:space="preserve"> </w:t>
      </w:r>
      <w:r>
        <w:rPr>
          <w:rFonts w:ascii="Arial" w:hAnsi="Arial"/>
        </w:rPr>
        <w:t xml:space="preserve">Rezultati učenikovog rada se odlikuju nedostacima.</w:t>
      </w:r>
      <w:r>
        <w:rPr>
          <w:rFonts w:ascii="Arial" w:hAnsi="Arial"/>
        </w:rPr>
        <w:t xml:space="preserve"> </w:t>
      </w:r>
      <w:r>
        <w:rPr>
          <w:rFonts w:ascii="Arial" w:hAnsi="Arial"/>
        </w:rPr>
        <w:t xml:space="preserve">Učenik nije toliko efikasan u organizovanju svog rada, ali održava svoje radno mesto urednim.</w:t>
      </w:r>
      <w:r>
        <w:rPr>
          <w:rFonts w:ascii="Arial" w:hAnsi="Arial"/>
        </w:rPr>
        <w:t xml:space="preserve"> </w:t>
      </w:r>
      <w:r>
        <w:rPr>
          <w:rFonts w:ascii="Arial" w:hAnsi="Arial"/>
        </w:rPr>
        <w:t xml:space="preserve">Učenik poštuje propise o bezbednosti i zdravlju na radu i u maloj meri doprinosi stvaranju i zaštiti životne sredine.</w:t>
      </w:r>
      <w:r>
        <w:rPr>
          <w:rFonts w:ascii="Arial" w:hAnsi="Arial"/>
        </w:rPr>
        <w:t xml:space="preserve"> </w:t>
      </w:r>
      <w:r>
        <w:rPr>
          <w:rFonts w:ascii="Arial" w:hAnsi="Arial"/>
        </w:rPr>
        <w:t xml:space="preserve">Uz nastavnikovo usmeravanje, učenik može ekonomično da koristi sirovine, materijale i energiju.</w:t>
      </w:r>
      <w:r>
        <w:rPr>
          <w:rFonts w:ascii="Arial" w:hAnsi="Arial"/>
        </w:rPr>
        <w:t xml:space="preserve"> </w:t>
      </w:r>
      <w:r>
        <w:rPr>
          <w:rFonts w:ascii="Arial" w:hAnsi="Arial"/>
        </w:rPr>
        <w:t xml:space="preserve">Učenik mora da bude u određenoj meri podstaknut da bi održavao laboratorijsku opremu, instrumente, alate i merače.</w:t>
      </w:r>
      <w:r>
        <w:rPr>
          <w:rFonts w:ascii="Arial" w:hAnsi="Arial"/>
        </w:rPr>
        <w:t xml:space="preserve"> </w:t>
      </w:r>
      <w:r>
        <w:rPr>
          <w:rFonts w:ascii="Arial" w:hAnsi="Arial"/>
        </w:rPr>
        <w:t xml:space="preserve">Učenik prevazilazi prepreke u radu samo uz čestu pomoć nastavnika.</w:t>
      </w:r>
    </w:p>
    <w:p w:rsidR="00EB7CE9" w:rsidRDefault="00EB7CE9" w:rsidP="00EB7CE9">
      <w:pPr>
        <w:spacing w:before="120"/>
        <w:jc w:val="both"/>
        <w:rPr>
          <w:rFonts w:ascii="Arial" w:hAnsi="Arial" w:cs="Arial"/>
        </w:rPr>
      </w:pPr>
      <w:r>
        <w:rPr>
          <w:i/>
          <w:rFonts w:ascii="Arial" w:hAnsi="Arial"/>
        </w:rPr>
        <w:t xml:space="preserve">4 – dovoljno</w:t>
      </w:r>
    </w:p>
    <w:p w:rsidR="00EB7CE9" w:rsidRDefault="00EB7CE9" w:rsidP="00EB7CE9">
      <w:pPr>
        <w:jc w:val="both"/>
        <w:rPr>
          <w:i/>
          <w:rFonts w:ascii="Arial" w:hAnsi="Arial" w:cs="Arial"/>
        </w:rPr>
      </w:pPr>
      <w:r>
        <w:rPr>
          <w:rFonts w:ascii="Arial" w:hAnsi="Arial"/>
        </w:rPr>
        <w:t xml:space="preserve">Učenik radi bez ikakve zainteresovanosti za rad, radni tim i praktične aktivnosti; Učenik je sposoban da primeni stečena teorijska znanja na praktične aktivnosti samo uz stalnu pomoć nastavnika.</w:t>
      </w:r>
      <w:r>
        <w:rPr>
          <w:rFonts w:ascii="Arial" w:hAnsi="Arial"/>
        </w:rPr>
        <w:t xml:space="preserve"> </w:t>
      </w:r>
      <w:r>
        <w:rPr>
          <w:rFonts w:ascii="Arial" w:hAnsi="Arial"/>
        </w:rPr>
        <w:t xml:space="preserve">Kod praktičnih aktivnosti, veština i nauka, učenik pravi velike greške.</w:t>
      </w:r>
      <w:r>
        <w:rPr>
          <w:rFonts w:ascii="Arial" w:hAnsi="Arial"/>
        </w:rPr>
        <w:t xml:space="preserve"> </w:t>
      </w:r>
      <w:r>
        <w:rPr>
          <w:rFonts w:ascii="Arial" w:hAnsi="Arial"/>
        </w:rPr>
        <w:t xml:space="preserve">Kod biranja radnih procedura i metoda, učeniku je potrebna stalna pomoć nastavnika.</w:t>
      </w:r>
      <w:r>
        <w:rPr>
          <w:rFonts w:ascii="Arial" w:hAnsi="Arial"/>
        </w:rPr>
        <w:t xml:space="preserve"> </w:t>
      </w:r>
      <w:r>
        <w:rPr>
          <w:rFonts w:ascii="Arial" w:hAnsi="Arial"/>
        </w:rPr>
        <w:t xml:space="preserve">Rezultati učenikovog rada se odlikuju ozbiljnim nedostacima.</w:t>
      </w:r>
      <w:r>
        <w:rPr>
          <w:rFonts w:ascii="Arial" w:hAnsi="Arial"/>
        </w:rPr>
        <w:t xml:space="preserve"> </w:t>
      </w:r>
      <w:r>
        <w:rPr>
          <w:rFonts w:ascii="Arial" w:hAnsi="Arial"/>
        </w:rPr>
        <w:t xml:space="preserve">Učenik je sposoban da organizuje svoj rad uz stalnu pomoć nastavnika i ulaže malo truda da održi radno mesto čistim.</w:t>
      </w:r>
      <w:r>
        <w:rPr>
          <w:rFonts w:ascii="Arial" w:hAnsi="Arial"/>
        </w:rPr>
        <w:t xml:space="preserve"> </w:t>
      </w:r>
      <w:r>
        <w:rPr>
          <w:rFonts w:ascii="Arial" w:hAnsi="Arial"/>
        </w:rPr>
        <w:t xml:space="preserve">Učenik malo brine o poštovanju zdravlja i bezbednosti na radu i zaštiti životne sredine; Učenik krši principe ekonomičnosti pri korišćenju sirovina, materijala i energije.</w:t>
      </w:r>
      <w:r>
        <w:rPr>
          <w:rFonts w:ascii="Arial" w:hAnsi="Arial"/>
        </w:rPr>
        <w:t xml:space="preserve"> </w:t>
      </w:r>
      <w:r>
        <w:rPr>
          <w:rFonts w:ascii="Arial" w:hAnsi="Arial"/>
        </w:rPr>
        <w:t xml:space="preserve">Učenik pokazuje ozbiljne nedostatke kod rukovanja i održavanja laboratorijske opreme, pomagala, alata, instrumenata i merača.</w:t>
      </w:r>
      <w:r>
        <w:rPr>
          <w:rFonts w:ascii="Arial" w:hAnsi="Arial"/>
        </w:rPr>
        <w:t xml:space="preserve"> </w:t>
      </w:r>
      <w:r>
        <w:rPr>
          <w:rFonts w:ascii="Arial" w:hAnsi="Arial"/>
        </w:rPr>
        <w:t xml:space="preserve">Učenik prevazilazi prepreke u radu samo uz pomoć nastavnika.</w:t>
      </w:r>
    </w:p>
    <w:p w:rsidR="00EB7CE9" w:rsidRDefault="00EB7CE9" w:rsidP="00EB7CE9">
      <w:pPr>
        <w:spacing w:before="120"/>
        <w:jc w:val="both"/>
        <w:rPr>
          <w:rFonts w:ascii="Arial" w:hAnsi="Arial" w:cs="Arial"/>
          <w:i/>
        </w:rPr>
      </w:pPr>
    </w:p>
    <w:p w:rsidR="00EB7CE9" w:rsidRDefault="00EB7CE9" w:rsidP="00EB7CE9">
      <w:pPr>
        <w:spacing w:before="120"/>
        <w:jc w:val="both"/>
        <w:rPr>
          <w:rFonts w:ascii="Arial" w:hAnsi="Arial" w:cs="Arial"/>
        </w:rPr>
      </w:pPr>
      <w:r>
        <w:rPr>
          <w:i/>
          <w:rFonts w:ascii="Arial" w:hAnsi="Arial"/>
        </w:rPr>
        <w:t xml:space="preserve">5 – nedovoljno</w:t>
      </w:r>
    </w:p>
    <w:p w:rsidR="00EB7CE9" w:rsidRDefault="00EB7CE9" w:rsidP="00EB7CE9">
      <w:pPr>
        <w:jc w:val="both"/>
        <w:rPr>
          <w:rFonts w:ascii="Arial" w:hAnsi="Arial" w:cs="Arial"/>
        </w:rPr>
      </w:pPr>
      <w:r>
        <w:rPr>
          <w:rFonts w:ascii="Arial" w:hAnsi="Arial"/>
        </w:rPr>
        <w:t xml:space="preserve">Učenik ne pokazuje interesovanje za rad, radni tim i praktične aktivnosti; Čak i uz nastavnikovu pomoć, učenik nije sposoban da primeni teorijska znanja na praktičan rad.</w:t>
      </w:r>
      <w:r>
        <w:rPr>
          <w:rFonts w:ascii="Arial" w:hAnsi="Arial"/>
        </w:rPr>
        <w:t xml:space="preserve"> </w:t>
      </w:r>
      <w:r>
        <w:rPr>
          <w:rFonts w:ascii="Arial" w:hAnsi="Arial"/>
        </w:rPr>
        <w:t xml:space="preserve">Kod praktičnih aktivnosti, veština i navika, učenik pokazuje značajne nedostatke.</w:t>
      </w:r>
      <w:r>
        <w:rPr>
          <w:rFonts w:ascii="Arial" w:hAnsi="Arial"/>
        </w:rPr>
        <w:t xml:space="preserve"> </w:t>
      </w:r>
      <w:r>
        <w:rPr>
          <w:rFonts w:ascii="Arial" w:hAnsi="Arial"/>
        </w:rPr>
        <w:t xml:space="preserve">Učenik nije sposoban da obavlja zadatke čak ni uz pomoć nastavnika.</w:t>
      </w:r>
      <w:r>
        <w:rPr>
          <w:rFonts w:ascii="Arial" w:hAnsi="Arial"/>
        </w:rPr>
        <w:t xml:space="preserve"> </w:t>
      </w:r>
      <w:r>
        <w:rPr>
          <w:rFonts w:ascii="Arial" w:hAnsi="Arial"/>
        </w:rPr>
        <w:t xml:space="preserve">Rezultati njegovog rada su nedovršeni, nekompletni, neprecizni i ne zadovoljavaju predviđene indikatore.</w:t>
      </w:r>
      <w:r>
        <w:rPr>
          <w:rFonts w:ascii="Arial" w:hAnsi="Arial"/>
        </w:rPr>
        <w:t xml:space="preserve"> </w:t>
      </w:r>
      <w:r>
        <w:rPr>
          <w:rFonts w:ascii="Arial" w:hAnsi="Arial"/>
        </w:rPr>
        <w:t xml:space="preserve">Učenik nije sposoban da organizuje rad na radnom mestu i ne brine za urednost radnog mesta.</w:t>
      </w:r>
      <w:r>
        <w:rPr>
          <w:rFonts w:ascii="Arial" w:hAnsi="Arial"/>
        </w:rPr>
        <w:t xml:space="preserve"> </w:t>
      </w:r>
      <w:r>
        <w:rPr>
          <w:rFonts w:ascii="Arial" w:hAnsi="Arial"/>
        </w:rPr>
        <w:t xml:space="preserve">Učenik ne zna propise o zaštiti zdravlja i bezbednosti na radu i ne brine o zaštiti životne sredine.</w:t>
      </w:r>
      <w:r>
        <w:rPr>
          <w:rFonts w:ascii="Arial" w:hAnsi="Arial"/>
        </w:rPr>
        <w:t xml:space="preserve"> </w:t>
      </w:r>
      <w:r>
        <w:rPr>
          <w:rFonts w:ascii="Arial" w:hAnsi="Arial"/>
        </w:rPr>
        <w:t xml:space="preserve">Učenik ne koristi sirovine, materijale i energiju na ekonomičan način.</w:t>
      </w:r>
      <w:r>
        <w:rPr>
          <w:rFonts w:ascii="Arial" w:hAnsi="Arial"/>
        </w:rPr>
        <w:t xml:space="preserve"> </w:t>
      </w:r>
      <w:r>
        <w:rPr>
          <w:rFonts w:ascii="Arial" w:hAnsi="Arial"/>
        </w:rPr>
        <w:t xml:space="preserve">Učenik pokazuje ozbiljne nedostatke kod rukovanja i održavanja laboratorijske opreme, pomagala, alata, instrumenata i merača.</w:t>
      </w:r>
    </w:p>
    <w:p w:rsidR="00EB7CE9" w:rsidRDefault="00EB7CE9" w:rsidP="00EB7CE9">
      <w:pPr>
        <w:jc w:val="both"/>
        <w:rPr>
          <w:rFonts w:ascii="Arial" w:hAnsi="Arial" w:cs="Arial"/>
        </w:rPr>
      </w:pPr>
    </w:p>
    <w:p w:rsidR="00EB7CE9" w:rsidRDefault="00EB7CE9" w:rsidP="00EB7CE9">
      <w:pPr>
        <w:jc w:val="both"/>
        <w:rPr>
          <w:rFonts w:ascii="Arial" w:hAnsi="Arial" w:cs="Arial"/>
        </w:rPr>
      </w:pPr>
      <w:r>
        <w:rPr>
          <w:u w:val="single"/>
          <w:rFonts w:ascii="Arial" w:hAnsi="Arial"/>
        </w:rPr>
        <w:t xml:space="preserve">Klasifikacija kod predmeta sa pretežno obrazovnim usmerenjem</w:t>
      </w:r>
    </w:p>
    <w:p w:rsidR="00EB7CE9" w:rsidRDefault="00EB7CE9" w:rsidP="00EB7CE9">
      <w:pPr>
        <w:jc w:val="both"/>
        <w:rPr>
          <w:rFonts w:ascii="Arial" w:hAnsi="Arial" w:cs="Arial"/>
        </w:rPr>
      </w:pPr>
      <w:r>
        <w:rPr>
          <w:rFonts w:ascii="Arial" w:hAnsi="Arial"/>
        </w:rPr>
        <w:t xml:space="preserve">Sledeći predmeti imaju pretežno obrazovni fokus: umetničko obrazovanje, muzičko sa pevanjem, fizičko vaspitanje, sportske igre, ekologija i medijsko obrazovanje.</w:t>
      </w:r>
    </w:p>
    <w:p w:rsidR="00EB7CE9" w:rsidRDefault="00EB7CE9" w:rsidP="00EB7CE9">
      <w:pPr>
        <w:jc w:val="both"/>
        <w:rPr>
          <w:rFonts w:ascii="Arial" w:hAnsi="Arial" w:cs="Arial"/>
        </w:rPr>
      </w:pPr>
      <w:r>
        <w:rPr>
          <w:rFonts w:ascii="Arial" w:hAnsi="Arial"/>
        </w:rPr>
        <w:t xml:space="preserve">Učenik koji pohađa specijalno fizičko vaspitanje će biti ocenjen uzimajući u obzir njegovo zdravlje, u slučaju da lekar preporuči poštedu.</w:t>
      </w:r>
    </w:p>
    <w:p w:rsidR="00EB7CE9" w:rsidRDefault="00EB7CE9" w:rsidP="00EB7CE9">
      <w:pPr>
        <w:jc w:val="both"/>
        <w:rPr>
          <w:rFonts w:ascii="Arial" w:hAnsi="Arial" w:cs="Arial"/>
        </w:rPr>
      </w:pPr>
      <w:r>
        <w:rPr>
          <w:rFonts w:ascii="Arial" w:hAnsi="Arial"/>
        </w:rPr>
        <w:t xml:space="preserve">Prilikom klasifikovanja kod predmeta sa pretežno obrazovnim usmerenjem, u skladu sa zahtevima nastavnog plana ocenjuje se sledeće:</w:t>
      </w:r>
    </w:p>
    <w:p w:rsidR="00EB7CE9" w:rsidRDefault="00EB7CE9" w:rsidP="00EB7CE9">
      <w:pPr>
        <w:jc w:val="both"/>
        <w:rPr>
          <w:rFonts w:ascii="Arial" w:hAnsi="Arial" w:cs="Arial"/>
        </w:rPr>
      </w:pPr>
      <w:r>
        <w:rPr>
          <w:rFonts w:ascii="Arial" w:hAnsi="Arial"/>
        </w:rPr>
        <w:t xml:space="preserve">– stepen kreativnosti i nezavisnosti izražavanja;</w:t>
      </w:r>
    </w:p>
    <w:p w:rsidR="00EB7CE9" w:rsidRDefault="00EB7CE9" w:rsidP="00EB7CE9">
      <w:pPr>
        <w:jc w:val="both"/>
        <w:rPr>
          <w:rFonts w:ascii="Arial" w:hAnsi="Arial" w:cs="Arial"/>
        </w:rPr>
      </w:pPr>
      <w:r>
        <w:rPr>
          <w:rFonts w:ascii="Arial" w:hAnsi="Arial"/>
        </w:rPr>
        <w:t xml:space="preserve">– sticanje potrebnog znanja, iskustva, aktivnosti i njihova kreativna primena;</w:t>
      </w:r>
    </w:p>
    <w:p w:rsidR="00EB7CE9" w:rsidRDefault="00EB7CE9" w:rsidP="00EB7CE9">
      <w:pPr>
        <w:jc w:val="both"/>
        <w:rPr>
          <w:rFonts w:ascii="Arial" w:hAnsi="Arial" w:cs="Arial"/>
        </w:rPr>
      </w:pPr>
      <w:r>
        <w:rPr>
          <w:rFonts w:ascii="Arial" w:hAnsi="Arial"/>
        </w:rPr>
        <w:t xml:space="preserve">– poznavanje pravila datih aktivnosti i njihova primena kod sopstvenih aktivnosti;</w:t>
      </w:r>
    </w:p>
    <w:p w:rsidR="00EB7CE9" w:rsidRDefault="00EB7CE9" w:rsidP="00EB7CE9">
      <w:pPr>
        <w:jc w:val="both"/>
        <w:rPr>
          <w:rFonts w:ascii="Arial" w:hAnsi="Arial" w:cs="Arial"/>
        </w:rPr>
      </w:pPr>
      <w:r>
        <w:rPr>
          <w:rFonts w:ascii="Arial" w:hAnsi="Arial"/>
        </w:rPr>
        <w:t xml:space="preserve">– kvalitet govora;</w:t>
      </w:r>
    </w:p>
    <w:p w:rsidR="00EB7CE9" w:rsidRDefault="00EB7CE9" w:rsidP="00EB7CE9">
      <w:pPr>
        <w:jc w:val="both"/>
        <w:rPr>
          <w:rFonts w:ascii="Arial" w:hAnsi="Arial" w:cs="Arial"/>
        </w:rPr>
      </w:pPr>
      <w:r>
        <w:rPr>
          <w:rFonts w:ascii="Arial" w:hAnsi="Arial"/>
        </w:rPr>
        <w:t xml:space="preserve">– učenikov odnos i interesovanje za aktivnosti;</w:t>
      </w:r>
    </w:p>
    <w:p w:rsidR="00EB7CE9" w:rsidRDefault="00EB7CE9" w:rsidP="00EB7CE9">
      <w:pPr>
        <w:jc w:val="both"/>
        <w:rPr>
          <w:rFonts w:ascii="Arial" w:hAnsi="Arial" w:cs="Arial"/>
        </w:rPr>
      </w:pPr>
      <w:r>
        <w:rPr>
          <w:rFonts w:ascii="Arial" w:hAnsi="Arial"/>
        </w:rPr>
        <w:t xml:space="preserve">– estetska percepcija, pristup umetničkim delima i estetici u društvu;</w:t>
      </w:r>
    </w:p>
    <w:p w:rsidR="00EB7CE9" w:rsidRDefault="00EB7CE9" w:rsidP="00EB7CE9">
      <w:pPr>
        <w:jc w:val="both"/>
        <w:rPr>
          <w:rFonts w:ascii="Arial" w:hAnsi="Arial" w:cs="Arial"/>
        </w:rPr>
      </w:pPr>
      <w:r>
        <w:rPr>
          <w:rFonts w:ascii="Arial" w:hAnsi="Arial"/>
        </w:rPr>
        <w:t xml:space="preserve">– kod fizičkog vaspitanja, uzima se u obzir učenikovo zdravlje, fizička spremnost, učinak i briga o sopstvenom zdravlju.</w:t>
      </w:r>
    </w:p>
    <w:p w:rsidR="00EB7CE9" w:rsidRDefault="00EB7CE9" w:rsidP="00EB7CE9">
      <w:pPr>
        <w:spacing w:before="120"/>
        <w:jc w:val="both"/>
        <w:rPr>
          <w:i/>
          <w:rFonts w:ascii="Arial" w:hAnsi="Arial" w:cs="Arial"/>
        </w:rPr>
      </w:pPr>
      <w:r>
        <w:rPr>
          <w:rFonts w:ascii="Arial" w:hAnsi="Arial"/>
        </w:rPr>
        <w:t xml:space="preserve">Ishodi obrazovanja se klasifikuju sledećim ocenama:</w:t>
      </w:r>
    </w:p>
    <w:p w:rsidR="00EB7CE9" w:rsidRDefault="00EB7CE9" w:rsidP="00EB7CE9">
      <w:pPr>
        <w:spacing w:before="120"/>
        <w:jc w:val="both"/>
        <w:rPr>
          <w:rFonts w:ascii="Arial" w:hAnsi="Arial" w:cs="Arial"/>
        </w:rPr>
      </w:pPr>
      <w:r>
        <w:rPr>
          <w:i/>
          <w:rFonts w:ascii="Arial" w:hAnsi="Arial"/>
        </w:rPr>
        <w:t xml:space="preserve">1 – odlično</w:t>
      </w:r>
    </w:p>
    <w:p w:rsidR="00EB7CE9" w:rsidRDefault="00EB7CE9" w:rsidP="00EB7CE9">
      <w:pPr>
        <w:jc w:val="both"/>
        <w:rPr>
          <w:i/>
          <w:rFonts w:ascii="Arial" w:hAnsi="Arial" w:cs="Arial"/>
        </w:rPr>
      </w:pPr>
      <w:r>
        <w:rPr>
          <w:rFonts w:ascii="Arial" w:hAnsi="Arial"/>
        </w:rPr>
        <w:t xml:space="preserve">Učenik je veoma aktivan u aktivnostima.</w:t>
      </w:r>
      <w:r>
        <w:rPr>
          <w:rFonts w:ascii="Arial" w:hAnsi="Arial"/>
        </w:rPr>
        <w:t xml:space="preserve"> </w:t>
      </w:r>
      <w:r>
        <w:rPr>
          <w:rFonts w:ascii="Arial" w:hAnsi="Arial"/>
        </w:rPr>
        <w:t xml:space="preserve">Učenik radi kreativno, samostalno, u potpunosti koristi svoj lični kapacitet i razvija ga veoma uspešno u skladu sa zahtevima nastavnog plana u pogledu ličnog i kolektivnog izražavanja.</w:t>
      </w:r>
      <w:r>
        <w:rPr>
          <w:rFonts w:ascii="Arial" w:hAnsi="Arial"/>
        </w:rPr>
        <w:t xml:space="preserve"> </w:t>
      </w:r>
      <w:r>
        <w:rPr>
          <w:rFonts w:ascii="Arial" w:hAnsi="Arial"/>
        </w:rPr>
        <w:t xml:space="preserve">Učenikovo izražavanje je estetski impresivno, originalno, duboko osećajno, a kod muzičkog obrazovanja i fizičkog vaspitanja, precizno.</w:t>
      </w:r>
      <w:r>
        <w:rPr>
          <w:rFonts w:ascii="Arial" w:hAnsi="Arial"/>
        </w:rPr>
        <w:t xml:space="preserve"> </w:t>
      </w:r>
      <w:r>
        <w:rPr>
          <w:rFonts w:ascii="Arial" w:hAnsi="Arial"/>
        </w:rPr>
        <w:t xml:space="preserve">Učenik kreativno primenjuje stečeno znanje, veštine i navike.</w:t>
      </w:r>
      <w:r>
        <w:rPr>
          <w:rFonts w:ascii="Arial" w:hAnsi="Arial"/>
        </w:rPr>
        <w:t xml:space="preserve"> </w:t>
      </w:r>
      <w:r>
        <w:rPr>
          <w:rFonts w:ascii="Arial" w:hAnsi="Arial"/>
        </w:rPr>
        <w:t xml:space="preserve">Učenik je veoma zainteresovan za umetnost, estetiku i telesnu kulturu, i ima aktivan stav prema njima.</w:t>
      </w:r>
      <w:r>
        <w:rPr>
          <w:rFonts w:ascii="Arial" w:hAnsi="Arial"/>
        </w:rPr>
        <w:t xml:space="preserve"> </w:t>
      </w:r>
      <w:r>
        <w:rPr>
          <w:rFonts w:ascii="Arial" w:hAnsi="Arial"/>
        </w:rPr>
        <w:t xml:space="preserve">Učenik uspešno razvija svoj esteski ukus i fizičku spremnost.</w:t>
      </w:r>
    </w:p>
    <w:p w:rsidR="00EB7CE9" w:rsidRDefault="00EB7CE9" w:rsidP="00EB7CE9">
      <w:pPr>
        <w:spacing w:before="120"/>
        <w:jc w:val="both"/>
        <w:rPr>
          <w:rFonts w:ascii="Arial" w:hAnsi="Arial" w:cs="Arial"/>
        </w:rPr>
      </w:pPr>
      <w:r>
        <w:rPr>
          <w:i/>
          <w:rFonts w:ascii="Arial" w:hAnsi="Arial"/>
        </w:rPr>
        <w:t xml:space="preserve">2 – veoma dobro</w:t>
      </w:r>
    </w:p>
    <w:p w:rsidR="00EB7CE9" w:rsidRDefault="00EB7CE9" w:rsidP="00EB7CE9">
      <w:pPr>
        <w:jc w:val="both"/>
        <w:rPr>
          <w:i/>
          <w:rFonts w:ascii="Arial" w:hAnsi="Arial" w:cs="Arial"/>
        </w:rPr>
      </w:pPr>
      <w:r>
        <w:rPr>
          <w:rFonts w:ascii="Arial" w:hAnsi="Arial"/>
        </w:rPr>
        <w:t xml:space="preserve">Učenik je aktivan, kreativan i uglavnom samostalan pri korišćenju svojih ličnih kapaciteta, koje uspešno razvija kroz individualno i kolektivno izražavanje.</w:t>
      </w:r>
      <w:r>
        <w:rPr>
          <w:rFonts w:ascii="Arial" w:hAnsi="Arial"/>
        </w:rPr>
        <w:t xml:space="preserve"> </w:t>
      </w:r>
      <w:r>
        <w:rPr>
          <w:rFonts w:ascii="Arial" w:hAnsi="Arial"/>
        </w:rPr>
        <w:t xml:space="preserve">Učenikovo izražavanje je estetski impresivno i odlikuje se samo manjim nedostacima u vezi sa zahtevima nastavnog plana.</w:t>
      </w:r>
      <w:r>
        <w:rPr>
          <w:rFonts w:ascii="Arial" w:hAnsi="Arial"/>
        </w:rPr>
        <w:t xml:space="preserve"> </w:t>
      </w:r>
      <w:r>
        <w:rPr>
          <w:rFonts w:ascii="Arial" w:hAnsi="Arial"/>
        </w:rPr>
        <w:t xml:space="preserve">Učenik kreativno primenjuje stečeno znanje, veštine i znanja pri rešavanju novih zadataka.</w:t>
      </w:r>
      <w:r>
        <w:rPr>
          <w:rFonts w:ascii="Arial" w:hAnsi="Arial"/>
        </w:rPr>
        <w:t xml:space="preserve"> </w:t>
      </w:r>
      <w:r>
        <w:rPr>
          <w:rFonts w:ascii="Arial" w:hAnsi="Arial"/>
        </w:rPr>
        <w:t xml:space="preserve">Učenik se aktivno interesuje za umetnost, estetiku i fizičku spremnost.</w:t>
      </w:r>
      <w:r>
        <w:rPr>
          <w:rFonts w:ascii="Arial" w:hAnsi="Arial"/>
        </w:rPr>
        <w:t xml:space="preserve"> </w:t>
      </w:r>
      <w:r>
        <w:rPr>
          <w:rFonts w:ascii="Arial" w:hAnsi="Arial"/>
        </w:rPr>
        <w:t xml:space="preserve">Učenik razvija željeni nivo estetskog ukusa, snage i fizičke spremnosti.</w:t>
      </w:r>
    </w:p>
    <w:p w:rsidR="00EB7CE9" w:rsidRDefault="00EB7CE9" w:rsidP="00EB7CE9">
      <w:pPr>
        <w:spacing w:before="120"/>
        <w:jc w:val="both"/>
        <w:rPr>
          <w:rFonts w:ascii="Arial" w:hAnsi="Arial" w:cs="Arial"/>
        </w:rPr>
      </w:pPr>
      <w:r>
        <w:rPr>
          <w:i/>
          <w:rFonts w:ascii="Arial" w:hAnsi="Arial"/>
        </w:rPr>
        <w:t xml:space="preserve">3 – dobro</w:t>
      </w:r>
    </w:p>
    <w:p w:rsidR="00EB7CE9" w:rsidRDefault="00EB7CE9" w:rsidP="00EB7CE9">
      <w:pPr>
        <w:jc w:val="both"/>
        <w:rPr>
          <w:i/>
          <w:rFonts w:ascii="Arial" w:hAnsi="Arial" w:cs="Arial"/>
        </w:rPr>
      </w:pPr>
      <w:r>
        <w:rPr>
          <w:rFonts w:ascii="Arial" w:hAnsi="Arial"/>
        </w:rPr>
        <w:t xml:space="preserve">Učenik je manje aktivan, kreativan, samostalan i brz.</w:t>
      </w:r>
      <w:r>
        <w:rPr>
          <w:rFonts w:ascii="Arial" w:hAnsi="Arial"/>
        </w:rPr>
        <w:t xml:space="preserve"> </w:t>
      </w:r>
      <w:r>
        <w:rPr>
          <w:rFonts w:ascii="Arial" w:hAnsi="Arial"/>
        </w:rPr>
        <w:t xml:space="preserve">Učenik ne koristi dovoljno svoje veštine pri individualnom i kolektivnom izražavanju.</w:t>
      </w:r>
      <w:r>
        <w:rPr>
          <w:rFonts w:ascii="Arial" w:hAnsi="Arial"/>
        </w:rPr>
        <w:t xml:space="preserve"> </w:t>
      </w:r>
      <w:r>
        <w:rPr>
          <w:rFonts w:ascii="Arial" w:hAnsi="Arial"/>
        </w:rPr>
        <w:t xml:space="preserve">Učenikovo izražavanje nije impresivno, on pravi greške.</w:t>
      </w:r>
      <w:r>
        <w:rPr>
          <w:rFonts w:ascii="Arial" w:hAnsi="Arial"/>
        </w:rPr>
        <w:t xml:space="preserve"> </w:t>
      </w:r>
      <w:r>
        <w:rPr>
          <w:rFonts w:ascii="Arial" w:hAnsi="Arial"/>
        </w:rPr>
        <w:t xml:space="preserve">Učenikovo znanje i veštine imaju prostora za poboljšanje i potrebna mu je nastavnikova pomoć da bi ih primenio.</w:t>
      </w:r>
      <w:r>
        <w:rPr>
          <w:rFonts w:ascii="Arial" w:hAnsi="Arial"/>
        </w:rPr>
        <w:t xml:space="preserve"> </w:t>
      </w:r>
      <w:r>
        <w:rPr>
          <w:rFonts w:ascii="Arial" w:hAnsi="Arial"/>
        </w:rPr>
        <w:t xml:space="preserve">Učenik se nedovoljno aktivno interesuje za umetnost, estetiku i fizičku spremnost.</w:t>
      </w:r>
      <w:r>
        <w:rPr>
          <w:rFonts w:ascii="Arial" w:hAnsi="Arial"/>
        </w:rPr>
        <w:t xml:space="preserve"> </w:t>
      </w:r>
      <w:r>
        <w:rPr>
          <w:rFonts w:ascii="Arial" w:hAnsi="Arial"/>
        </w:rPr>
        <w:t xml:space="preserve">Učenik ne razvija svoj estetski ukus i fizičku spremnost do potrebnog nivoa.</w:t>
      </w:r>
    </w:p>
    <w:p w:rsidR="00EB7CE9" w:rsidRDefault="00EB7CE9" w:rsidP="00EB7CE9">
      <w:pPr>
        <w:spacing w:before="120"/>
        <w:jc w:val="both"/>
        <w:rPr>
          <w:rFonts w:ascii="Arial" w:hAnsi="Arial" w:cs="Arial"/>
        </w:rPr>
      </w:pPr>
      <w:r>
        <w:rPr>
          <w:i/>
          <w:rFonts w:ascii="Arial" w:hAnsi="Arial"/>
        </w:rPr>
        <w:t xml:space="preserve">4 – dovoljno</w:t>
      </w:r>
    </w:p>
    <w:p w:rsidR="00EB7CE9" w:rsidRDefault="00EB7CE9" w:rsidP="00EB7CE9">
      <w:pPr>
        <w:jc w:val="both"/>
        <w:rPr>
          <w:i/>
          <w:rFonts w:ascii="Arial" w:hAnsi="Arial" w:cs="Arial"/>
        </w:rPr>
      </w:pPr>
      <w:r>
        <w:rPr>
          <w:rFonts w:ascii="Arial" w:hAnsi="Arial"/>
        </w:rPr>
        <w:t xml:space="preserve">Učenik nije veoma aktivan i kreativan.</w:t>
      </w:r>
      <w:r>
        <w:rPr>
          <w:rFonts w:ascii="Arial" w:hAnsi="Arial"/>
        </w:rPr>
        <w:t xml:space="preserve"> </w:t>
      </w:r>
      <w:r>
        <w:rPr>
          <w:rFonts w:ascii="Arial" w:hAnsi="Arial"/>
        </w:rPr>
        <w:t xml:space="preserve">Razvoj učenikovih aktivnosti i njegovo izražavanje nisu zadovoljavajući.</w:t>
      </w:r>
      <w:r>
        <w:rPr>
          <w:rFonts w:ascii="Arial" w:hAnsi="Arial"/>
        </w:rPr>
        <w:t xml:space="preserve"> </w:t>
      </w:r>
      <w:r>
        <w:rPr>
          <w:rFonts w:ascii="Arial" w:hAnsi="Arial"/>
        </w:rPr>
        <w:t xml:space="preserve">Učenik obavlja zadatke sa čestim greškama.</w:t>
      </w:r>
      <w:r>
        <w:rPr>
          <w:rFonts w:ascii="Arial" w:hAnsi="Arial"/>
        </w:rPr>
        <w:t xml:space="preserve"> </w:t>
      </w:r>
      <w:r>
        <w:rPr>
          <w:rFonts w:ascii="Arial" w:hAnsi="Arial"/>
        </w:rPr>
        <w:t xml:space="preserve">Učenik primenjuje znanje i veštine samo uz značajnu pomoć nastavnika.</w:t>
      </w:r>
      <w:r>
        <w:rPr>
          <w:rFonts w:ascii="Arial" w:hAnsi="Arial"/>
        </w:rPr>
        <w:t xml:space="preserve"> </w:t>
      </w:r>
      <w:r>
        <w:rPr>
          <w:rFonts w:ascii="Arial" w:hAnsi="Arial"/>
        </w:rPr>
        <w:t xml:space="preserve">Učenik ulaže veoma malo napora i pokazuje slabo interesovanje za aktivnosti, i nedovoljno razvija svoj estetski ukus i fizičku spremnost.</w:t>
      </w:r>
    </w:p>
    <w:p w:rsidR="00EB7CE9" w:rsidRDefault="00EB7CE9" w:rsidP="00EB7CE9">
      <w:pPr>
        <w:spacing w:before="120"/>
        <w:jc w:val="both"/>
        <w:rPr>
          <w:rFonts w:ascii="Arial" w:hAnsi="Arial" w:cs="Arial"/>
        </w:rPr>
      </w:pPr>
      <w:r>
        <w:rPr>
          <w:i/>
          <w:rFonts w:ascii="Arial" w:hAnsi="Arial"/>
        </w:rPr>
        <w:t xml:space="preserve">5 – nedovoljno</w:t>
      </w:r>
    </w:p>
    <w:p w:rsidR="00EB7CE9" w:rsidRDefault="00EB7CE9" w:rsidP="00EB7CE9">
      <w:pPr>
        <w:jc w:val="both"/>
        <w:rPr>
          <w:rFonts w:ascii="Arial" w:hAnsi="Arial" w:cs="Arial"/>
        </w:rPr>
      </w:pPr>
      <w:r>
        <w:rPr>
          <w:rFonts w:ascii="Arial" w:hAnsi="Arial"/>
        </w:rPr>
        <w:t xml:space="preserve">Učenik je uglavnom aktivan u aktivnostima.</w:t>
      </w:r>
      <w:r>
        <w:rPr>
          <w:rFonts w:ascii="Arial" w:hAnsi="Arial"/>
        </w:rPr>
        <w:t xml:space="preserve"> </w:t>
      </w:r>
      <w:r>
        <w:rPr>
          <w:rFonts w:ascii="Arial" w:hAnsi="Arial"/>
        </w:rPr>
        <w:t xml:space="preserve">Razvoj učenikovih sposobnosti je nezadovoljavajući.</w:t>
      </w:r>
      <w:r>
        <w:rPr>
          <w:rFonts w:ascii="Arial" w:hAnsi="Arial"/>
        </w:rPr>
        <w:t xml:space="preserve"> </w:t>
      </w:r>
      <w:r>
        <w:rPr>
          <w:rFonts w:ascii="Arial" w:hAnsi="Arial"/>
        </w:rPr>
        <w:t xml:space="preserve">Učenikovo izražavanje je uglavnom neadekvatno i nema estetsku vrednost.</w:t>
      </w:r>
      <w:r>
        <w:rPr>
          <w:rFonts w:ascii="Arial" w:hAnsi="Arial"/>
        </w:rPr>
        <w:t xml:space="preserve"> </w:t>
      </w:r>
      <w:r>
        <w:rPr>
          <w:rFonts w:ascii="Arial" w:hAnsi="Arial"/>
        </w:rPr>
        <w:t xml:space="preserve">Učenik nije sposoban da primeni minimalno znanje i veštine koje je stekao.</w:t>
      </w:r>
      <w:r>
        <w:rPr>
          <w:rFonts w:ascii="Arial" w:hAnsi="Arial"/>
        </w:rPr>
        <w:t xml:space="preserve"> </w:t>
      </w:r>
      <w:r>
        <w:rPr>
          <w:rFonts w:ascii="Arial" w:hAnsi="Arial"/>
        </w:rPr>
        <w:t xml:space="preserve">Učenik ne pokazuje interesovanje za rad i ne ulaže napor da razvoje svoj estetski ukus i fizičku spremnost.</w:t>
      </w:r>
    </w:p>
    <w:p w:rsidR="00EB7CE9" w:rsidRDefault="00EB7CE9" w:rsidP="00EB7CE9">
      <w:pPr>
        <w:spacing w:before="120"/>
        <w:jc w:val="both"/>
        <w:rPr>
          <w:rFonts w:ascii="Arial" w:hAnsi="Arial" w:cs="Arial"/>
        </w:rPr>
      </w:pPr>
      <w:r>
        <w:rPr>
          <w:rFonts w:ascii="Arial" w:hAnsi="Arial"/>
        </w:rPr>
        <w:t xml:space="preserve"> </w:t>
      </w:r>
      <w:r>
        <w:rPr>
          <w:rFonts w:ascii="Arial" w:hAnsi="Arial"/>
        </w:rPr>
        <w:t xml:space="preserve">Učenikova ukupna ocena u izveštaju može da bude kao što sledi:</w:t>
      </w:r>
    </w:p>
    <w:p w:rsidR="00EB7CE9" w:rsidRDefault="00EB7CE9" w:rsidP="00EB7CE9">
      <w:pPr>
        <w:spacing w:before="120"/>
        <w:jc w:val="both"/>
        <w:rPr>
          <w:rFonts w:ascii="Arial" w:hAnsi="Arial" w:cs="Arial"/>
        </w:rPr>
      </w:pPr>
      <w:r>
        <w:rPr>
          <w:rFonts w:ascii="Arial" w:hAnsi="Arial"/>
        </w:rPr>
        <w:t xml:space="preserve">(a) položio sa odličnim uspehom;</w:t>
      </w:r>
    </w:p>
    <w:p w:rsidR="00EB7CE9" w:rsidRDefault="00EB7CE9" w:rsidP="00EB7CE9">
      <w:pPr>
        <w:jc w:val="both"/>
        <w:rPr>
          <w:rFonts w:ascii="Arial" w:hAnsi="Arial" w:cs="Arial"/>
        </w:rPr>
      </w:pPr>
      <w:r>
        <w:rPr>
          <w:rFonts w:ascii="Arial" w:hAnsi="Arial"/>
        </w:rPr>
        <w:t xml:space="preserve">(b) položio;</w:t>
      </w:r>
    </w:p>
    <w:p w:rsidR="00EB7CE9" w:rsidRDefault="00EB7CE9" w:rsidP="00EB7CE9">
      <w:pPr>
        <w:jc w:val="both"/>
        <w:rPr>
          <w:rFonts w:ascii="Arial" w:hAnsi="Arial" w:cs="Arial"/>
        </w:rPr>
      </w:pPr>
      <w:r>
        <w:rPr>
          <w:rFonts w:ascii="Arial" w:hAnsi="Arial"/>
        </w:rPr>
        <w:t xml:space="preserve">(c) pao;</w:t>
      </w:r>
    </w:p>
    <w:p w:rsidR="00EB7CE9" w:rsidRDefault="00EB7CE9" w:rsidP="00EB7CE9">
      <w:pPr>
        <w:jc w:val="both"/>
        <w:rPr>
          <w:rFonts w:ascii="Arial" w:hAnsi="Arial" w:cs="Arial"/>
        </w:rPr>
      </w:pPr>
      <w:r>
        <w:rPr>
          <w:rFonts w:ascii="Arial" w:hAnsi="Arial"/>
        </w:rPr>
        <w:t xml:space="preserve">(d) nije ocenjen.</w:t>
      </w:r>
    </w:p>
    <w:p w:rsidR="00EB7CE9" w:rsidRDefault="00EB7CE9" w:rsidP="00EB7CE9">
      <w:pPr>
        <w:spacing w:before="120"/>
        <w:jc w:val="both"/>
        <w:rPr>
          <w:rFonts w:ascii="Arial" w:hAnsi="Arial" w:cs="Arial"/>
        </w:rPr>
      </w:pPr>
      <w:r>
        <w:rPr>
          <w:rFonts w:ascii="Arial" w:hAnsi="Arial"/>
        </w:rPr>
        <w:t xml:space="preserve"> </w:t>
      </w:r>
      <w:r>
        <w:rPr>
          <w:rFonts w:ascii="Arial" w:hAnsi="Arial"/>
        </w:rPr>
        <w:t xml:space="preserve">Učenik će biti ocenjen kao:</w:t>
      </w:r>
    </w:p>
    <w:p w:rsidR="00EB7CE9" w:rsidRDefault="00EB7CE9" w:rsidP="00AF477D">
      <w:pPr>
        <w:spacing w:before="120"/>
        <w:jc w:val="both"/>
        <w:rPr>
          <w:rFonts w:ascii="Arial" w:hAnsi="Arial" w:cs="Arial"/>
        </w:rPr>
      </w:pPr>
      <w:r>
        <w:rPr>
          <w:rFonts w:ascii="Arial" w:hAnsi="Arial"/>
        </w:rPr>
        <w:t xml:space="preserve">(a) položio sa odličnim uspehom ako ni jedan od obaveznih predmeta definisanih školskim nastavnim planom nije ocenjen u školskom izveštaju ocenom manjom od 2 – vrlo dobar, a prosek njegovih ocena iz svih obaveznih predmeta definisanih nastavnim planom nije veći od 1,5 pri čemu je njegovo ponašanje ocenjeno kao veoma dobro;</w:t>
      </w:r>
    </w:p>
    <w:p w:rsidR="00EB7CE9" w:rsidRDefault="00AF477D" w:rsidP="00AF477D">
      <w:pPr>
        <w:jc w:val="both"/>
        <w:rPr>
          <w:rFonts w:ascii="Arial" w:hAnsi="Arial" w:cs="Arial"/>
        </w:rPr>
      </w:pPr>
      <w:r>
        <w:rPr>
          <w:rFonts w:ascii="Arial" w:hAnsi="Arial"/>
        </w:rPr>
        <w:t xml:space="preserve">(b) položio ako ni jedan od obaveznih predmeta definisanih školskim nastavnim planom nije ocenjen u školskom izveštaju ocenom 5 – nedovoljno ili ekvivalentnom verbalnom ocenom;</w:t>
      </w:r>
    </w:p>
    <w:p w:rsidR="00EB7CE9" w:rsidRDefault="00AF477D" w:rsidP="00AF477D">
      <w:pPr>
        <w:jc w:val="both"/>
        <w:rPr>
          <w:rFonts w:ascii="Arial" w:hAnsi="Arial" w:cs="Arial"/>
        </w:rPr>
      </w:pPr>
      <w:r>
        <w:rPr>
          <w:rFonts w:ascii="Arial" w:hAnsi="Arial"/>
        </w:rPr>
        <w:t xml:space="preserve">(c) </w:t>
      </w:r>
      <w:r>
        <w:rPr>
          <w:i/>
          <w:iCs/>
          <w:rFonts w:ascii="Arial" w:hAnsi="Arial"/>
        </w:rPr>
        <w:t xml:space="preserve">nije položio</w:t>
      </w:r>
      <w:r>
        <w:rPr>
          <w:rFonts w:ascii="Arial" w:hAnsi="Arial"/>
        </w:rPr>
        <w:t xml:space="preserve"> ako je neki od obaveznih predmeta definisanih školskim nastavnim planom ocenjen u školskom izveštaju ocenom 5 – nedovoljno ili ekvivalentnom verbalnom ocenom ili ako nije ocenjen iz ovih predmeta na kraju drugog polugodišta.</w:t>
      </w:r>
    </w:p>
    <w:p w:rsidR="00EB7CE9" w:rsidRDefault="00AF477D" w:rsidP="00AF477D">
      <w:pPr>
        <w:jc w:val="both"/>
        <w:rPr>
          <w:rFonts w:ascii="Arial" w:hAnsi="Arial" w:cs="Arial"/>
        </w:rPr>
      </w:pPr>
      <w:r>
        <w:rPr>
          <w:rFonts w:ascii="Arial" w:hAnsi="Arial"/>
        </w:rPr>
        <w:t xml:space="preserve">(d) </w:t>
      </w:r>
      <w:r>
        <w:rPr>
          <w:rFonts w:ascii="Arial" w:hAnsi="Arial"/>
        </w:rPr>
        <w:t xml:space="preserve">nije ocenjen</w:t>
      </w:r>
      <w:r>
        <w:rPr>
          <w:rFonts w:ascii="Arial" w:hAnsi="Arial"/>
        </w:rPr>
        <w:t xml:space="preserve"> ako učenik ne može da bude ocenjen iz bilo kog od obaveznih predmeta definisanih školskim nastavnim planom na kraju prvog polugodišta.</w:t>
      </w:r>
    </w:p>
    <w:p w:rsidR="00AF477D" w:rsidRDefault="00EB7CE9" w:rsidP="00AF477D">
      <w:pPr>
        <w:spacing w:before="120"/>
        <w:jc w:val="both"/>
        <w:rPr>
          <w:rFonts w:ascii="Arial" w:hAnsi="Arial" w:cs="Arial"/>
        </w:rPr>
      </w:pPr>
      <w:r>
        <w:rPr>
          <w:rFonts w:ascii="Arial" w:hAnsi="Arial"/>
        </w:rPr>
        <w:t xml:space="preserve"> </w:t>
      </w:r>
    </w:p>
    <w:p w:rsidR="00EB7CE9" w:rsidRDefault="00EB7CE9" w:rsidP="00AF477D">
      <w:pPr>
        <w:spacing w:before="120"/>
        <w:jc w:val="both"/>
        <w:rPr>
          <w:rFonts w:ascii="Arial" w:hAnsi="Arial" w:cs="Arial"/>
        </w:rPr>
      </w:pPr>
      <w:r>
        <w:rPr>
          <w:rFonts w:ascii="Arial" w:hAnsi="Arial"/>
        </w:rPr>
        <w:t xml:space="preserve">Pri ocenjivanju učenika koji nisu građani Češke Republike, a koji pohađaju obavezno školovanje u Češkoj Republici, stečeni nivo znanja češkog jezika se smatra značajnom okolnošću koja utiče na učenikove rezultate.</w:t>
      </w:r>
      <w:r>
        <w:rPr>
          <w:rFonts w:ascii="Arial" w:hAnsi="Arial"/>
        </w:rPr>
        <w:t xml:space="preserve"> </w:t>
      </w:r>
      <w:r>
        <w:rPr>
          <w:rFonts w:ascii="Arial" w:hAnsi="Arial"/>
        </w:rPr>
        <w:t xml:space="preserve">Pri ocenjivanju ovih učenika iz obrazovnog sadržaja u obrazovnom području „Češki jezik i literatura“, kao što je definisano Okvirnim obrazovnim programom za osnovno obrazovanje, nivo znanja češkog jezika na kraju tri uzastopna polugodišta posle početka pohađanja škole u Češkoj Republici se uvek smatra značajnom okolnošću koja utiče na rezultate učenika.</w:t>
      </w:r>
    </w:p>
    <w:p w:rsidR="00EB7CE9" w:rsidRDefault="00EB7CE9" w:rsidP="00EB7CE9">
      <w:pPr>
        <w:pStyle w:val="Zkladntext21"/>
        <w:spacing w:line="100" w:lineRule="atLeast"/>
        <w:rPr>
          <w:rFonts w:ascii="Arial" w:hAnsi="Arial" w:cs="Arial"/>
        </w:rPr>
      </w:pPr>
    </w:p>
    <w:p w:rsidR="00EB7CE9" w:rsidRDefault="00EB7CE9" w:rsidP="00EB7CE9">
      <w:pPr>
        <w:pStyle w:val="Odstavecseseznamem1"/>
        <w:numPr>
          <w:ilvl w:val="0"/>
          <w:numId w:val="22"/>
        </w:numPr>
        <w:jc w:val="both"/>
        <w:rPr>
          <w:b/>
          <w:szCs w:val="24"/>
          <w:u w:val="single"/>
          <w:rFonts w:ascii="Arial" w:hAnsi="Arial" w:cs="Arial"/>
        </w:rPr>
      </w:pPr>
      <w:r>
        <w:rPr>
          <w:b/>
          <w:szCs w:val="24"/>
          <w:u w:val="single"/>
          <w:rFonts w:ascii="Arial" w:hAnsi="Arial"/>
        </w:rPr>
        <w:t xml:space="preserve">Podaci o komisijskom polaganju i popravnim ispitima</w:t>
      </w:r>
    </w:p>
    <w:p w:rsidR="00EB7CE9" w:rsidRDefault="00EB7CE9" w:rsidP="00EB7CE9">
      <w:pPr>
        <w:jc w:val="both"/>
        <w:rPr>
          <w:rFonts w:ascii="Arial" w:hAnsi="Arial" w:cs="Arial"/>
          <w:b/>
          <w:szCs w:val="24"/>
          <w:u w:val="single"/>
        </w:rPr>
      </w:pPr>
    </w:p>
    <w:p w:rsidR="00EB7CE9" w:rsidRDefault="00EB7CE9" w:rsidP="00EB7CE9">
      <w:pPr>
        <w:pStyle w:val="Odstavecseseznamem1"/>
        <w:numPr>
          <w:ilvl w:val="0"/>
          <w:numId w:val="9"/>
        </w:numPr>
        <w:jc w:val="both"/>
        <w:rPr>
          <w:rFonts w:ascii="Arial" w:hAnsi="Arial" w:cs="Arial"/>
        </w:rPr>
      </w:pPr>
      <w:r>
        <w:rPr>
          <w:rFonts w:ascii="Arial" w:hAnsi="Arial"/>
        </w:rPr>
        <w:t xml:space="preserve"> </w:t>
      </w:r>
      <w:r>
        <w:rPr>
          <w:rFonts w:ascii="Arial" w:hAnsi="Arial"/>
        </w:rPr>
        <w:t xml:space="preserve">Učenici 9. razreda i učenici koji nisu ponavljali razred u datoj fazi osnovnog obrazovanja, a koji nisu položili najviše dva obavezna predmeta na kraju drugog polugodišta, izuzev predmeta sa obrazovnim usmerenjem, polagaće popravne ispite.</w:t>
      </w:r>
    </w:p>
    <w:p w:rsidR="00EB7CE9" w:rsidRDefault="00EB7CE9" w:rsidP="00EB7CE9">
      <w:pPr>
        <w:pStyle w:val="Odstavecseseznamem1"/>
        <w:numPr>
          <w:ilvl w:val="0"/>
          <w:numId w:val="9"/>
        </w:numPr>
        <w:spacing w:before="120"/>
        <w:jc w:val="both"/>
        <w:rPr>
          <w:rFonts w:ascii="Arial" w:hAnsi="Arial" w:cs="Arial"/>
        </w:rPr>
      </w:pPr>
      <w:r>
        <w:rPr>
          <w:rFonts w:ascii="Arial" w:hAnsi="Arial"/>
        </w:rPr>
        <w:t xml:space="preserve">Popravni ispiti se održavaju najkasnije do kraja date školske godine ili na dan koji odredi direktor škole.</w:t>
      </w:r>
      <w:r>
        <w:rPr>
          <w:rFonts w:ascii="Arial" w:hAnsi="Arial"/>
        </w:rPr>
        <w:t xml:space="preserve"> </w:t>
      </w:r>
      <w:r>
        <w:rPr>
          <w:rFonts w:ascii="Arial" w:hAnsi="Arial"/>
        </w:rPr>
        <w:t xml:space="preserve">Učenik može da polaže samo jedan popravni ispit određenog dana.</w:t>
      </w:r>
      <w:r>
        <w:rPr>
          <w:rFonts w:ascii="Arial" w:hAnsi="Arial"/>
        </w:rPr>
        <w:t xml:space="preserve"> </w:t>
      </w:r>
      <w:r>
        <w:rPr>
          <w:rFonts w:ascii="Arial" w:hAnsi="Arial"/>
        </w:rPr>
        <w:t xml:space="preserve">Popravni ispiti se polažu pred komisijom.</w:t>
      </w:r>
    </w:p>
    <w:p w:rsidR="00EB7CE9" w:rsidRDefault="00EB7CE9" w:rsidP="00EB7CE9">
      <w:pPr>
        <w:pStyle w:val="Odstavecseseznamem1"/>
        <w:numPr>
          <w:ilvl w:val="0"/>
          <w:numId w:val="9"/>
        </w:numPr>
        <w:spacing w:before="120"/>
        <w:jc w:val="both"/>
        <w:rPr>
          <w:rFonts w:ascii="Arial" w:hAnsi="Arial" w:cs="Arial"/>
        </w:rPr>
      </w:pPr>
      <w:r>
        <w:rPr>
          <w:rFonts w:ascii="Arial" w:hAnsi="Arial"/>
        </w:rPr>
        <w:t xml:space="preserve">Za učenika koji ne bude uspešan na popravnom ispitu ili koji ne dođe na polaganje, smatraće se da nije položio.</w:t>
      </w:r>
      <w:r>
        <w:rPr>
          <w:rFonts w:ascii="Arial" w:hAnsi="Arial"/>
        </w:rPr>
        <w:t xml:space="preserve"> </w:t>
      </w:r>
      <w:r>
        <w:rPr>
          <w:rFonts w:ascii="Arial" w:hAnsi="Arial"/>
        </w:rPr>
        <w:t xml:space="preserve">Kada postoje ozbiljni razlozi, direktor škole može da odredi drugi datum za popravne ispite, do najkasnije 15. septembra naredne školske godine.</w:t>
      </w:r>
      <w:r>
        <w:rPr>
          <w:rFonts w:ascii="Arial" w:hAnsi="Arial"/>
        </w:rPr>
        <w:t xml:space="preserve"> </w:t>
      </w:r>
      <w:r>
        <w:rPr>
          <w:rFonts w:ascii="Arial" w:hAnsi="Arial"/>
        </w:rPr>
        <w:t xml:space="preserve">Učenik će do tada biti raspoređen u naredni razred ili ponovo u deveti razred.</w:t>
      </w:r>
    </w:p>
    <w:p w:rsidR="00EB7CE9" w:rsidRDefault="00EB7CE9" w:rsidP="00EB7CE9">
      <w:pPr>
        <w:pStyle w:val="Odstavecseseznamem1"/>
        <w:numPr>
          <w:ilvl w:val="0"/>
          <w:numId w:val="9"/>
        </w:numPr>
        <w:spacing w:before="120"/>
        <w:jc w:val="both"/>
        <w:rPr>
          <w:rFonts w:ascii="Arial" w:hAnsi="Arial" w:cs="Arial"/>
        </w:rPr>
      </w:pPr>
      <w:r>
        <w:rPr>
          <w:rFonts w:ascii="Arial" w:hAnsi="Arial"/>
        </w:rPr>
        <w:t xml:space="preserve">Regionalni organ u opravdanim slučajevima može da odluči da se popravni ispit ili komisijsko ponovno ispitivanje obavi u drugoj osnovnoj školi.</w:t>
      </w:r>
      <w:r>
        <w:rPr>
          <w:rFonts w:ascii="Arial" w:hAnsi="Arial"/>
        </w:rPr>
        <w:t xml:space="preserve"> </w:t>
      </w:r>
      <w:r>
        <w:rPr>
          <w:rFonts w:ascii="Arial" w:hAnsi="Arial"/>
        </w:rPr>
        <w:t xml:space="preserve">Na zahtev regionalnog organa, ispitivanju može da prisustvuje školski inspektor.</w:t>
      </w:r>
    </w:p>
    <w:p w:rsidR="00EB7CE9" w:rsidRDefault="00EB7CE9" w:rsidP="00EB7CE9">
      <w:pPr>
        <w:spacing w:before="120"/>
        <w:jc w:val="both"/>
        <w:rPr>
          <w:rFonts w:ascii="Arial" w:hAnsi="Arial" w:cs="Arial"/>
        </w:rPr>
      </w:pPr>
    </w:p>
    <w:p w:rsidR="00EB7CE9" w:rsidRPr="00AF477D" w:rsidRDefault="00EB7CE9" w:rsidP="00EB7CE9">
      <w:pPr>
        <w:pStyle w:val="Odstavecseseznamem1"/>
        <w:numPr>
          <w:ilvl w:val="0"/>
          <w:numId w:val="22"/>
        </w:numPr>
        <w:jc w:val="both"/>
        <w:rPr>
          <w:u w:val="single"/>
          <w:rFonts w:ascii="Arial" w:hAnsi="Arial" w:cs="Arial"/>
        </w:rPr>
      </w:pPr>
      <w:r>
        <w:rPr>
          <w:b/>
          <w:u w:val="single"/>
          <w:rFonts w:ascii="Arial" w:hAnsi="Arial"/>
        </w:rPr>
        <w:t xml:space="preserve">Razlike kod komisijskog ponovnog ispitivanja u osnovnim školama i kod popravnih ispita</w:t>
      </w:r>
    </w:p>
    <w:p w:rsidR="00AF477D" w:rsidRPr="00AF477D" w:rsidRDefault="00AF477D" w:rsidP="00AF477D">
      <w:pPr>
        <w:pStyle w:val="Odstavecseseznamem1"/>
        <w:jc w:val="both"/>
        <w:rPr>
          <w:rFonts w:ascii="Arial" w:hAnsi="Arial" w:cs="Arial"/>
          <w:u w:val="single"/>
        </w:rPr>
      </w:pPr>
    </w:p>
    <w:p w:rsidR="00EB7CE9" w:rsidRDefault="00EB7CE9" w:rsidP="00EB7CE9">
      <w:pPr>
        <w:pStyle w:val="Odstavecseseznamem1"/>
        <w:numPr>
          <w:ilvl w:val="0"/>
          <w:numId w:val="10"/>
        </w:numPr>
        <w:jc w:val="both"/>
        <w:rPr>
          <w:rFonts w:ascii="Arial" w:hAnsi="Arial" w:cs="Arial"/>
        </w:rPr>
      </w:pPr>
      <w:r>
        <w:rPr>
          <w:rFonts w:ascii="Arial" w:hAnsi="Arial"/>
        </w:rPr>
        <w:t xml:space="preserve"> </w:t>
      </w:r>
      <w:r>
        <w:rPr>
          <w:rFonts w:ascii="Arial" w:hAnsi="Arial"/>
        </w:rPr>
        <w:t xml:space="preserve">Komisiju da komisijsko ponovno ispitivanje određuje direktor škole; u slučaju da je direktor škole nastavnik na datom predmetu, komisiju određuje regionalni organ.</w:t>
      </w:r>
    </w:p>
    <w:p w:rsidR="00EB7CE9" w:rsidRDefault="00EB7CE9" w:rsidP="00EB7CE9">
      <w:pPr>
        <w:pStyle w:val="Odstavecseseznamem1"/>
        <w:numPr>
          <w:ilvl w:val="0"/>
          <w:numId w:val="10"/>
        </w:numPr>
        <w:spacing w:before="120"/>
        <w:jc w:val="both"/>
        <w:rPr>
          <w:rFonts w:ascii="Arial" w:hAnsi="Arial" w:cs="Arial"/>
        </w:rPr>
      </w:pPr>
      <w:r>
        <w:rPr>
          <w:rFonts w:ascii="Arial" w:hAnsi="Arial"/>
        </w:rPr>
        <w:t xml:space="preserve">Komisija se sastoji od tri člana:</w:t>
      </w:r>
    </w:p>
    <w:p w:rsidR="00EB7CE9" w:rsidRDefault="00EB7CE9" w:rsidP="00EB7CE9">
      <w:pPr>
        <w:ind w:left="709"/>
        <w:jc w:val="both"/>
        <w:rPr>
          <w:rFonts w:ascii="Arial" w:hAnsi="Arial" w:cs="Arial"/>
        </w:rPr>
      </w:pPr>
      <w:r>
        <w:rPr>
          <w:rFonts w:ascii="Arial" w:hAnsi="Arial"/>
        </w:rPr>
        <w:t xml:space="preserve">predsednik</w:t>
      </w:r>
      <w:r>
        <w:rPr>
          <w:rFonts w:ascii="Arial" w:hAnsi="Arial"/>
        </w:rPr>
        <w:t xml:space="preserve">, koji je direktor škole ili nastavnik koga odredi direktor, ili ako je direktor nastavnik na datom predmetu, drugi pedagoški radnik škole kojeg postavi regionalni organ;</w:t>
      </w:r>
    </w:p>
    <w:p w:rsidR="00EB7CE9" w:rsidRDefault="00EB7CE9" w:rsidP="00EB7CE9">
      <w:pPr>
        <w:ind w:left="709"/>
        <w:jc w:val="both"/>
        <w:rPr>
          <w:rFonts w:ascii="Arial" w:hAnsi="Arial" w:cs="Arial"/>
        </w:rPr>
      </w:pPr>
      <w:r>
        <w:rPr>
          <w:rFonts w:ascii="Arial" w:hAnsi="Arial"/>
        </w:rPr>
        <w:t xml:space="preserve">nastavnik ispitivač,</w:t>
      </w:r>
      <w:r>
        <w:rPr>
          <w:rFonts w:ascii="Arial" w:hAnsi="Arial"/>
        </w:rPr>
        <w:t xml:space="preserve"> koji je nastavnik datog predmeta u odeljenju učenika ili drugi nastavnik datog predmeta;</w:t>
      </w:r>
    </w:p>
    <w:p w:rsidR="00EB7CE9" w:rsidRDefault="00EB7CE9" w:rsidP="00EB7CE9">
      <w:pPr>
        <w:ind w:left="709"/>
        <w:jc w:val="both"/>
        <w:rPr>
          <w:rFonts w:ascii="Arial" w:hAnsi="Arial" w:cs="Arial"/>
        </w:rPr>
      </w:pPr>
      <w:r>
        <w:rPr>
          <w:rFonts w:ascii="Arial" w:hAnsi="Arial"/>
        </w:rPr>
        <w:t xml:space="preserve">ocenjivač,</w:t>
      </w:r>
      <w:r>
        <w:rPr>
          <w:rFonts w:ascii="Arial" w:hAnsi="Arial"/>
        </w:rPr>
        <w:t xml:space="preserve"> koji je drugi nastavnik datog predmeta ili predmeta iz istog obrazovnog područja, kao što je definisano Okvirnim obrazovnim programom za osnovno obrazovanje.</w:t>
      </w:r>
    </w:p>
    <w:p w:rsidR="00EB7CE9" w:rsidRDefault="00EB7CE9" w:rsidP="00EB7CE9">
      <w:pPr>
        <w:pStyle w:val="Odstavecseseznamem1"/>
        <w:numPr>
          <w:ilvl w:val="0"/>
          <w:numId w:val="10"/>
        </w:numPr>
        <w:spacing w:before="120"/>
        <w:jc w:val="both"/>
        <w:rPr>
          <w:rFonts w:ascii="Arial" w:hAnsi="Arial" w:cs="Arial"/>
        </w:rPr>
      </w:pPr>
      <w:r>
        <w:rPr>
          <w:rFonts w:ascii="Arial" w:hAnsi="Arial"/>
        </w:rPr>
        <w:t xml:space="preserve">Rezultat ponovnog ispitivanja ne može da bude osporen zahtevom za novo ponovno ispitivanje.</w:t>
      </w:r>
      <w:r>
        <w:rPr>
          <w:rFonts w:ascii="Arial" w:hAnsi="Arial"/>
        </w:rPr>
        <w:t xml:space="preserve"> </w:t>
      </w:r>
      <w:r>
        <w:rPr>
          <w:rFonts w:ascii="Arial" w:hAnsi="Arial"/>
        </w:rPr>
        <w:t xml:space="preserve">Rezultat ponovnog ispitivanja će utvrditi komisija putem glasanja.</w:t>
      </w:r>
      <w:r>
        <w:rPr>
          <w:rFonts w:ascii="Arial" w:hAnsi="Arial"/>
        </w:rPr>
        <w:t xml:space="preserve"> </w:t>
      </w:r>
      <w:r>
        <w:rPr>
          <w:rFonts w:ascii="Arial" w:hAnsi="Arial"/>
        </w:rPr>
        <w:t xml:space="preserve">Rezultat ponovnog ispitivanja se izražava verbalnom ocenom ili brojčanom ocenom.</w:t>
      </w:r>
      <w:r>
        <w:rPr>
          <w:rFonts w:ascii="Arial" w:hAnsi="Arial"/>
        </w:rPr>
        <w:t xml:space="preserve"> </w:t>
      </w:r>
      <w:r>
        <w:rPr>
          <w:rFonts w:ascii="Arial" w:hAnsi="Arial"/>
        </w:rPr>
        <w:t xml:space="preserve">Direktor škole će saopštiti rezultat ponovnog ispitivanja na obrazložen način učeniku i pravnom zastupniku učenika.</w:t>
      </w:r>
      <w:r>
        <w:rPr>
          <w:rFonts w:ascii="Arial" w:hAnsi="Arial"/>
        </w:rPr>
        <w:t xml:space="preserve"> </w:t>
      </w:r>
      <w:r>
        <w:rPr>
          <w:rFonts w:ascii="Arial" w:hAnsi="Arial"/>
        </w:rPr>
        <w:t xml:space="preserve">U slučaju promene ocene na kraju prvog ili drugog polugodišta, učeniku će biti izdat novi školski izveštaj.</w:t>
      </w:r>
    </w:p>
    <w:p w:rsidR="00EB7CE9" w:rsidRDefault="00EB7CE9" w:rsidP="00EB7CE9">
      <w:pPr>
        <w:pStyle w:val="Odstavecseseznamem1"/>
        <w:numPr>
          <w:ilvl w:val="0"/>
          <w:numId w:val="10"/>
        </w:numPr>
        <w:spacing w:before="120"/>
        <w:jc w:val="both"/>
        <w:rPr>
          <w:rFonts w:ascii="Arial" w:hAnsi="Arial" w:cs="Arial"/>
        </w:rPr>
      </w:pPr>
      <w:r>
        <w:rPr>
          <w:rFonts w:ascii="Arial" w:hAnsi="Arial"/>
        </w:rPr>
        <w:t xml:space="preserve">Nakon ponovnog ispitivanja se sačinjava evidencija, koja postaje deo školske dokumentacije.</w:t>
      </w:r>
    </w:p>
    <w:p w:rsidR="00EB7CE9" w:rsidRDefault="00EB7CE9" w:rsidP="00EB7CE9">
      <w:pPr>
        <w:pStyle w:val="Odstavecseseznamem1"/>
        <w:numPr>
          <w:ilvl w:val="0"/>
          <w:numId w:val="10"/>
        </w:numPr>
        <w:spacing w:before="120"/>
        <w:jc w:val="both"/>
        <w:rPr>
          <w:rFonts w:ascii="Arial" w:hAnsi="Arial" w:cs="Arial"/>
        </w:rPr>
      </w:pPr>
      <w:r>
        <w:rPr>
          <w:rFonts w:ascii="Arial" w:hAnsi="Arial"/>
        </w:rPr>
        <w:t xml:space="preserve">Učenik određenog dana može da bude ponovno ispitivan samo iz jednog predmeta.</w:t>
      </w:r>
      <w:r>
        <w:rPr>
          <w:rFonts w:ascii="Arial" w:hAnsi="Arial"/>
        </w:rPr>
        <w:t xml:space="preserve"> </w:t>
      </w:r>
      <w:r>
        <w:rPr>
          <w:rFonts w:ascii="Arial" w:hAnsi="Arial"/>
        </w:rPr>
        <w:t xml:space="preserve">Ako učenik ne može da bude ponovno ispitivan iz ozbiljnog razloga u predviđenom roku, organ koji imenuje komisiju će odrediti drugi datum ponovnog ispitivanja.</w:t>
      </w:r>
    </w:p>
    <w:p w:rsidR="00EB7CE9" w:rsidRDefault="00EB7CE9" w:rsidP="00EB7CE9">
      <w:pPr>
        <w:pStyle w:val="Odstavecseseznamem1"/>
        <w:numPr>
          <w:ilvl w:val="0"/>
          <w:numId w:val="10"/>
        </w:numPr>
        <w:spacing w:before="120"/>
        <w:jc w:val="both"/>
        <w:rPr>
          <w:rFonts w:ascii="Arial" w:hAnsi="Arial" w:cs="Arial"/>
        </w:rPr>
      </w:pPr>
      <w:r>
        <w:rPr>
          <w:rFonts w:ascii="Arial" w:hAnsi="Arial"/>
        </w:rPr>
        <w:t xml:space="preserve">Specifičan sadržaj i opseg ponovnog ispitivanja određuje direktor škole u skladu sa nastavnim planom škole.</w:t>
      </w:r>
    </w:p>
    <w:p w:rsidR="00EB7CE9" w:rsidRDefault="00EB7CE9" w:rsidP="00EB7CE9">
      <w:pPr>
        <w:pStyle w:val="Odstavecseseznamem1"/>
        <w:numPr>
          <w:ilvl w:val="0"/>
          <w:numId w:val="10"/>
        </w:numPr>
        <w:spacing w:before="120"/>
        <w:jc w:val="both"/>
        <w:rPr>
          <w:rFonts w:ascii="Arial" w:hAnsi="Arial" w:cs="Arial"/>
        </w:rPr>
      </w:pPr>
      <w:r>
        <w:rPr>
          <w:rFonts w:ascii="Arial" w:hAnsi="Arial"/>
        </w:rPr>
        <w:t xml:space="preserve">Ponovno ispitivanje ne utiče na mogućnost polaganja popravnog ispita.</w:t>
      </w:r>
    </w:p>
    <w:p w:rsidR="00EB7CE9" w:rsidRDefault="00EB7CE9" w:rsidP="00EB7CE9">
      <w:pPr>
        <w:pStyle w:val="Zkladntext21"/>
        <w:spacing w:before="0" w:line="100" w:lineRule="atLeast"/>
        <w:rPr>
          <w:rFonts w:ascii="Arial" w:hAnsi="Arial" w:cs="Arial"/>
        </w:rPr>
      </w:pPr>
      <w:r>
        <w:rPr>
          <w:rFonts w:ascii="Arial" w:hAnsi="Arial"/>
        </w:rPr>
        <w:t xml:space="preserve">  </w:t>
      </w: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b/>
          <w:szCs w:val="24"/>
        </w:rPr>
      </w:pPr>
    </w:p>
    <w:p w:rsidR="00EB7CE9" w:rsidRPr="00AF477D" w:rsidRDefault="00EB7CE9" w:rsidP="00EB7CE9">
      <w:pPr>
        <w:pStyle w:val="Odstavecseseznamem1"/>
        <w:numPr>
          <w:ilvl w:val="0"/>
          <w:numId w:val="22"/>
        </w:numPr>
        <w:jc w:val="both"/>
        <w:rPr>
          <w:u w:val="single"/>
          <w:rFonts w:ascii="Arial" w:hAnsi="Arial" w:cs="Arial"/>
        </w:rPr>
      </w:pPr>
      <w:r>
        <w:rPr>
          <w:b/>
          <w:szCs w:val="24"/>
          <w:u w:val="single"/>
          <w:rFonts w:ascii="Arial" w:hAnsi="Arial"/>
        </w:rPr>
        <w:t xml:space="preserve">Ispitivanje kod obaveznog pohađanja škole u inostranstvu</w:t>
      </w:r>
    </w:p>
    <w:p w:rsidR="00EB7CE9" w:rsidRPr="00AF477D" w:rsidRDefault="00EB7CE9" w:rsidP="00EB7CE9">
      <w:pPr>
        <w:jc w:val="both"/>
        <w:rPr>
          <w:rFonts w:ascii="Arial" w:hAnsi="Arial" w:cs="Arial"/>
          <w:u w:val="single"/>
        </w:rPr>
      </w:pPr>
    </w:p>
    <w:p w:rsidR="00EB7CE9" w:rsidRDefault="00EB7CE9" w:rsidP="00EB7CE9">
      <w:pPr>
        <w:jc w:val="both"/>
        <w:rPr>
          <w:rFonts w:ascii="Arial" w:hAnsi="Arial" w:cs="Arial"/>
        </w:rPr>
      </w:pPr>
      <w:r>
        <w:rPr>
          <w:rFonts w:ascii="Arial" w:hAnsi="Arial"/>
        </w:rPr>
        <w:t xml:space="preserve">Učenik koji pohađa obavezno obrazovanje u stranoj školi i polaže ispit u lokalnoj školi za nadoknadu, polagaće:</w:t>
      </w:r>
    </w:p>
    <w:p w:rsidR="00EB7CE9" w:rsidRDefault="00EB7CE9" w:rsidP="00EB7CE9">
      <w:pPr>
        <w:pStyle w:val="Odstavecseseznamem1"/>
        <w:numPr>
          <w:ilvl w:val="0"/>
          <w:numId w:val="11"/>
        </w:numPr>
        <w:jc w:val="both"/>
        <w:rPr>
          <w:rFonts w:ascii="Arial" w:hAnsi="Arial" w:cs="Arial"/>
        </w:rPr>
      </w:pPr>
      <w:r>
        <w:rPr>
          <w:rFonts w:ascii="Arial" w:hAnsi="Arial"/>
        </w:rPr>
        <w:t xml:space="preserve">u svim razredima, obrazovni sadržaj iz obrazovnog područja „Češki jezik i literatura“, kao što je definisano Okvirnim obrazovnim programom za osnovno obrazovanje;</w:t>
      </w:r>
    </w:p>
    <w:p w:rsidR="00EB7CE9" w:rsidRDefault="00EB7CE9" w:rsidP="00EB7CE9">
      <w:pPr>
        <w:pStyle w:val="Odstavecseseznamem1"/>
        <w:numPr>
          <w:ilvl w:val="0"/>
          <w:numId w:val="11"/>
        </w:numPr>
        <w:jc w:val="both"/>
        <w:rPr>
          <w:rFonts w:ascii="Arial" w:hAnsi="Arial" w:cs="Arial"/>
        </w:rPr>
      </w:pPr>
      <w:r>
        <w:rPr>
          <w:rFonts w:ascii="Arial" w:hAnsi="Arial"/>
        </w:rPr>
        <w:t xml:space="preserve">u poslednja dva razreda prve faze, iz obrazovnog sadržaja o nacionalnoj istoriji i geografiji u vezi sa Češkom Republikom u obrazovnom području „Čovek i njegov svet“, kao što je definisano Okvirnim obrazovnim programom za osnovno obrazovanje;</w:t>
      </w:r>
    </w:p>
    <w:p w:rsidR="00EB7CE9" w:rsidRDefault="00EB7CE9" w:rsidP="00EB7CE9">
      <w:pPr>
        <w:pStyle w:val="Odstavecseseznamem1"/>
        <w:numPr>
          <w:ilvl w:val="0"/>
          <w:numId w:val="11"/>
        </w:numPr>
        <w:jc w:val="both"/>
        <w:rPr>
          <w:rFonts w:ascii="Arial" w:hAnsi="Arial" w:cs="Arial"/>
        </w:rPr>
      </w:pPr>
      <w:r>
        <w:rPr>
          <w:rFonts w:ascii="Arial" w:hAnsi="Arial"/>
        </w:rPr>
        <w:t xml:space="preserve">u drugoj fazi, iz obrazovnog sadržaja u vezi sa Češkom Republikom u obrazovnom području „Istorija“ i iz obrazovnog sadržaja u vezi sa Češkom Republikom u obrazovnom području „Geografija“, kao što je definisano Okvirnim obrazovnim programom za osnovno obrazovanje.</w:t>
      </w:r>
    </w:p>
    <w:p w:rsidR="00EB7CE9" w:rsidRDefault="00EB7CE9" w:rsidP="00EB7CE9">
      <w:pPr>
        <w:pStyle w:val="Odstavecseseznamem1"/>
        <w:numPr>
          <w:ilvl w:val="0"/>
          <w:numId w:val="11"/>
        </w:numPr>
        <w:spacing w:before="120"/>
        <w:jc w:val="both"/>
        <w:rPr>
          <w:rFonts w:ascii="Arial" w:hAnsi="Arial" w:cs="Arial"/>
        </w:rPr>
      </w:pPr>
      <w:r>
        <w:rPr>
          <w:rFonts w:ascii="Arial" w:hAnsi="Arial"/>
        </w:rPr>
        <w:t xml:space="preserve">Učenik koji pohađa obavezno školovanje u obliku individualnog podučavanja u inostranstvu, pohađa ispit iz svakog premeta navedenog u nastavnom planu škole u kojoj se obavlja ispitivanje.</w:t>
      </w:r>
    </w:p>
    <w:p w:rsidR="00EB7CE9" w:rsidRDefault="00EB7CE9" w:rsidP="00EB7CE9">
      <w:pPr>
        <w:pStyle w:val="Odstavecseseznamem1"/>
        <w:numPr>
          <w:ilvl w:val="0"/>
          <w:numId w:val="11"/>
        </w:numPr>
        <w:spacing w:before="120"/>
        <w:jc w:val="both"/>
        <w:rPr>
          <w:rFonts w:ascii="Arial" w:hAnsi="Arial" w:cs="Arial"/>
        </w:rPr>
      </w:pPr>
      <w:r>
        <w:rPr>
          <w:rFonts w:ascii="Arial" w:hAnsi="Arial"/>
        </w:rPr>
        <w:t xml:space="preserve">Sadržaj ispita je obrazovni sadržaj za period nakon koga je učenik pohađao obavezno školovanje, u skladu sa stavom 1 ili stavom 2.</w:t>
      </w:r>
      <w:r>
        <w:rPr>
          <w:rFonts w:ascii="Arial" w:hAnsi="Arial"/>
        </w:rPr>
        <w:t xml:space="preserve"> </w:t>
      </w:r>
      <w:r>
        <w:rPr>
          <w:rFonts w:ascii="Arial" w:hAnsi="Arial"/>
        </w:rPr>
        <w:t xml:space="preserve">Specifičan sadržaj i opseg ispita će odrediti direktor škole u kojoj se obavlja ispitivanje, u skladu sa nastavnim planom škole u kojoj se obavlja ispitivanje.</w:t>
      </w:r>
      <w:r>
        <w:rPr>
          <w:rFonts w:ascii="Arial" w:hAnsi="Arial"/>
        </w:rPr>
        <w:t xml:space="preserve"> </w:t>
      </w:r>
      <w:r>
        <w:rPr>
          <w:rFonts w:ascii="Arial" w:hAnsi="Arial"/>
        </w:rPr>
        <w:t xml:space="preserve">Direktor škole u kojoj se obavlja ispitivanje će upoznati pravnog zastupnika učenika sa definisanim sadržajem i opsegom ispita ne kasnije nego nakon ispitivanja.</w:t>
      </w:r>
    </w:p>
    <w:p w:rsidR="00EB7CE9" w:rsidRDefault="00EB7CE9" w:rsidP="00EB7CE9">
      <w:pPr>
        <w:pStyle w:val="Odstavecseseznamem1"/>
        <w:numPr>
          <w:ilvl w:val="0"/>
          <w:numId w:val="11"/>
        </w:numPr>
        <w:spacing w:before="120"/>
        <w:jc w:val="both"/>
        <w:rPr>
          <w:rFonts w:ascii="Arial" w:hAnsi="Arial" w:cs="Arial"/>
        </w:rPr>
      </w:pPr>
      <w:r>
        <w:rPr>
          <w:rFonts w:ascii="Arial" w:hAnsi="Arial"/>
        </w:rPr>
        <w:t xml:space="preserve">Ispit može da bude održan za period od najmanje jednog polugodišta školske godine, ali ne za više od dve školske godine.</w:t>
      </w:r>
    </w:p>
    <w:p w:rsidR="00EB7CE9" w:rsidRDefault="00EB7CE9" w:rsidP="00EB7CE9">
      <w:pPr>
        <w:pStyle w:val="Odstavecseseznamem1"/>
        <w:numPr>
          <w:ilvl w:val="0"/>
          <w:numId w:val="11"/>
        </w:numPr>
        <w:spacing w:before="120"/>
        <w:jc w:val="both"/>
        <w:rPr>
          <w:rFonts w:ascii="Arial" w:hAnsi="Arial" w:cs="Arial"/>
        </w:rPr>
      </w:pPr>
      <w:r>
        <w:rPr>
          <w:rFonts w:ascii="Arial" w:hAnsi="Arial"/>
        </w:rPr>
        <w:t xml:space="preserve">Ispit se polaže pred komisijom.</w:t>
      </w:r>
      <w:r>
        <w:rPr>
          <w:rFonts w:ascii="Arial" w:hAnsi="Arial"/>
        </w:rPr>
        <w:t xml:space="preserve"> </w:t>
      </w:r>
      <w:r>
        <w:rPr>
          <w:rFonts w:ascii="Arial" w:hAnsi="Arial"/>
        </w:rPr>
        <w:t xml:space="preserve">Komisiju postavlja direktor.</w:t>
      </w:r>
    </w:p>
    <w:p w:rsidR="00EB7CE9" w:rsidRDefault="00EB7CE9" w:rsidP="00EB7CE9">
      <w:pPr>
        <w:pStyle w:val="Odstavecseseznamem1"/>
        <w:numPr>
          <w:ilvl w:val="0"/>
          <w:numId w:val="11"/>
        </w:numPr>
        <w:spacing w:before="120"/>
        <w:jc w:val="both"/>
        <w:rPr>
          <w:rFonts w:ascii="Arial" w:hAnsi="Arial" w:cs="Arial"/>
        </w:rPr>
      </w:pPr>
      <w:r>
        <w:rPr>
          <w:rFonts w:ascii="Arial" w:hAnsi="Arial"/>
        </w:rPr>
        <w:t xml:space="preserve">Komisija se sastoji od tri člana:</w:t>
      </w:r>
    </w:p>
    <w:p w:rsidR="00EB7CE9" w:rsidRDefault="00EB7CE9" w:rsidP="00EB7CE9">
      <w:pPr>
        <w:pStyle w:val="Odstavecseseznamem1"/>
        <w:numPr>
          <w:ilvl w:val="1"/>
          <w:numId w:val="11"/>
        </w:numPr>
        <w:jc w:val="both"/>
        <w:rPr>
          <w:rFonts w:ascii="Arial" w:hAnsi="Arial" w:cs="Arial"/>
        </w:rPr>
      </w:pPr>
      <w:r>
        <w:rPr>
          <w:rFonts w:ascii="Arial" w:hAnsi="Arial"/>
        </w:rPr>
        <w:t xml:space="preserve">predsednik, koji je direktor škole u kojoj se obavlja ispitivanje ili nastavnik koga odredi direktor;</w:t>
      </w:r>
    </w:p>
    <w:p w:rsidR="00EB7CE9" w:rsidRDefault="00EB7CE9" w:rsidP="00EB7CE9">
      <w:pPr>
        <w:pStyle w:val="Odstavecseseznamem1"/>
        <w:numPr>
          <w:ilvl w:val="1"/>
          <w:numId w:val="11"/>
        </w:numPr>
        <w:jc w:val="both"/>
        <w:rPr>
          <w:rFonts w:ascii="Arial" w:hAnsi="Arial" w:cs="Arial"/>
        </w:rPr>
      </w:pPr>
      <w:r>
        <w:rPr>
          <w:rFonts w:ascii="Arial" w:hAnsi="Arial"/>
        </w:rPr>
        <w:t xml:space="preserve">nastavnik ispitivač, koji je nastavnik datog predmeta u odeljenju učenika ili drugi nastavnik datog predmeta;</w:t>
      </w:r>
    </w:p>
    <w:p w:rsidR="00EB7CE9" w:rsidRDefault="00EB7CE9" w:rsidP="00EB7CE9">
      <w:pPr>
        <w:pStyle w:val="Odstavecseseznamem1"/>
        <w:numPr>
          <w:ilvl w:val="1"/>
          <w:numId w:val="11"/>
        </w:numPr>
        <w:jc w:val="both"/>
        <w:rPr>
          <w:rFonts w:ascii="Arial" w:hAnsi="Arial" w:cs="Arial"/>
        </w:rPr>
      </w:pPr>
      <w:r>
        <w:rPr>
          <w:rFonts w:ascii="Arial" w:hAnsi="Arial"/>
        </w:rPr>
        <w:t xml:space="preserve">ocenjivač, koji je drugi nastavnik datog predmeta ili predmeta iz istog obrazovnog područja, kao što je definisano Okvirnim obrazovnim programom za osnovno obrazovanje.</w:t>
      </w:r>
    </w:p>
    <w:p w:rsidR="00EB7CE9" w:rsidRDefault="00EB7CE9" w:rsidP="00EB7CE9">
      <w:pPr>
        <w:pStyle w:val="Odstavecseseznamem1"/>
        <w:numPr>
          <w:ilvl w:val="0"/>
          <w:numId w:val="11"/>
        </w:numPr>
        <w:spacing w:before="120"/>
        <w:jc w:val="both"/>
        <w:rPr>
          <w:rFonts w:ascii="Arial" w:hAnsi="Arial" w:cs="Arial"/>
        </w:rPr>
      </w:pPr>
      <w:r>
        <w:rPr>
          <w:rFonts w:ascii="Arial" w:hAnsi="Arial"/>
        </w:rPr>
        <w:t xml:space="preserve">Datum ispitivanja određuje direktor škole u kojoj se obavlja ispitivanje u dogovoru sa pravnim zastupnikom učenika, tako da se ispiti polažu ne kasnije od dva meseca nakon završetka perioda za koji se ispiti polažu.</w:t>
      </w:r>
      <w:r>
        <w:rPr>
          <w:rFonts w:ascii="Arial" w:hAnsi="Arial"/>
        </w:rPr>
        <w:t xml:space="preserve"> </w:t>
      </w:r>
      <w:r>
        <w:rPr>
          <w:rFonts w:ascii="Arial" w:hAnsi="Arial"/>
        </w:rPr>
        <w:t xml:space="preserve">Ukoliko se ne napravi dogovor između učenikovog pravnog zastupnika i direktora škole u kojoj se obavlja ispitivanje, direktor škole u kojoj se obavlja ispitivanje će odrediti datum ispitivanja.</w:t>
      </w:r>
      <w:r>
        <w:rPr>
          <w:rFonts w:ascii="Arial" w:hAnsi="Arial"/>
        </w:rPr>
        <w:t xml:space="preserve"> </w:t>
      </w:r>
      <w:r>
        <w:rPr>
          <w:rFonts w:ascii="Arial" w:hAnsi="Arial"/>
        </w:rPr>
        <w:t xml:space="preserve">Ako zbog ozbiljnih razloga učenik ne može da bude ispitan u dogovorenom vremenskom roku, direktor škole u kojoj se obavlja ispitivanje će odrediti drugi datum ispitivanja tako da ispitivanje bude obavljeno ne kasnije od četiri meseca nakon završetka perioda za koji se ispiti polažu.</w:t>
      </w:r>
    </w:p>
    <w:p w:rsidR="00EB7CE9" w:rsidRDefault="00EB7CE9" w:rsidP="00EB7CE9">
      <w:pPr>
        <w:pStyle w:val="Odstavecseseznamem1"/>
        <w:numPr>
          <w:ilvl w:val="0"/>
          <w:numId w:val="11"/>
        </w:numPr>
        <w:spacing w:before="120"/>
        <w:jc w:val="both"/>
        <w:rPr>
          <w:rFonts w:ascii="Arial" w:hAnsi="Arial" w:cs="Arial"/>
        </w:rPr>
      </w:pPr>
      <w:r>
        <w:rPr>
          <w:rFonts w:ascii="Arial" w:hAnsi="Arial"/>
        </w:rPr>
        <w:t xml:space="preserve">Pre ispita, učenikov pravni zastupnik će dostaviti direktoru škole u kojoj se obavlja ispitivanje učenikov školski izveštaj za odgovarajući razred u stranoj školi i njegov prevod na češki jezik.</w:t>
      </w:r>
      <w:r>
        <w:rPr>
          <w:rFonts w:ascii="Arial" w:hAnsi="Arial"/>
        </w:rPr>
        <w:t xml:space="preserve"> </w:t>
      </w:r>
      <w:r>
        <w:rPr>
          <w:rFonts w:ascii="Arial" w:hAnsi="Arial"/>
        </w:rPr>
        <w:t xml:space="preserve">Ako u ovom školskom izveštaju nije jasno navedeno da li je učenik položio ili pao razred osnovnog obrazovanja ili polugodište školske godine, učenikov pravni zastupnik će dostaviti izjavu inostrane škole u kojoj se potvrđuje da li je učenik položio ili pao dati razred osnovnog obrazovanja ili polugodište školske godine i odgovarajući prevod na češki jezik.</w:t>
      </w:r>
      <w:r>
        <w:rPr>
          <w:rFonts w:ascii="Arial" w:hAnsi="Arial"/>
        </w:rPr>
        <w:t xml:space="preserve"> </w:t>
      </w:r>
      <w:r>
        <w:rPr>
          <w:rFonts w:ascii="Arial" w:hAnsi="Arial"/>
        </w:rPr>
        <w:t xml:space="preserve">Da bi se utvrdila ocena opšteg uspeha za 9. razred na kraju školske godine, odlučujući su rezultat ispitivanja i izjava inostrane škole o učenikovom uspešnom završetku devetog razreda osnovnog obrazovanja.</w:t>
      </w:r>
      <w:r>
        <w:rPr>
          <w:rFonts w:ascii="Arial" w:hAnsi="Arial"/>
        </w:rPr>
        <w:t xml:space="preserve"> </w:t>
      </w:r>
      <w:r>
        <w:rPr>
          <w:rFonts w:ascii="Arial" w:hAnsi="Arial"/>
        </w:rPr>
        <w:t xml:space="preserve">U slučaju nedoumice oko tačnosti prevoda, direktor škole u kojoj se obavlja ispitivanje ima pravo da zahteva dostavljanje zvanično overenog prevoda.</w:t>
      </w:r>
    </w:p>
    <w:p w:rsidR="00EB7CE9" w:rsidRDefault="00AF477D" w:rsidP="00EB7CE9">
      <w:pPr>
        <w:pStyle w:val="Odstavecseseznamem1"/>
        <w:numPr>
          <w:ilvl w:val="1"/>
          <w:numId w:val="11"/>
        </w:numPr>
        <w:spacing w:before="120"/>
        <w:jc w:val="both"/>
        <w:rPr>
          <w:rFonts w:ascii="Arial" w:hAnsi="Arial" w:cs="Arial"/>
        </w:rPr>
      </w:pPr>
      <w:r>
        <w:rPr>
          <w:rFonts w:ascii="Arial" w:hAnsi="Arial"/>
        </w:rPr>
        <w:t xml:space="preserve">Nakon ispitivanja sačinjava se evidencija, koja postaje deo školske dokumentacije.</w:t>
      </w:r>
    </w:p>
    <w:p w:rsidR="00EB7CE9" w:rsidRDefault="00EB7CE9" w:rsidP="00EB7CE9">
      <w:pPr>
        <w:pStyle w:val="Odstavecseseznamem1"/>
        <w:numPr>
          <w:ilvl w:val="0"/>
          <w:numId w:val="11"/>
        </w:numPr>
        <w:spacing w:before="120"/>
        <w:jc w:val="both"/>
        <w:rPr>
          <w:rFonts w:ascii="Arial" w:hAnsi="Arial" w:cs="Arial"/>
        </w:rPr>
      </w:pPr>
      <w:r>
        <w:rPr>
          <w:rFonts w:ascii="Arial" w:hAnsi="Arial"/>
        </w:rPr>
        <w:t xml:space="preserve">Rezultat ispitivanja utvrđuje komisija putem glasanja.</w:t>
      </w:r>
      <w:r>
        <w:rPr>
          <w:rFonts w:ascii="Arial" w:hAnsi="Arial"/>
        </w:rPr>
        <w:t xml:space="preserve"> </w:t>
      </w:r>
      <w:r>
        <w:rPr>
          <w:rFonts w:ascii="Arial" w:hAnsi="Arial"/>
        </w:rPr>
        <w:t xml:space="preserve">Rezultat ispitivanja se izražava verbalnom ili brojčanom ocenom.</w:t>
      </w:r>
      <w:r>
        <w:rPr>
          <w:rFonts w:ascii="Arial" w:hAnsi="Arial"/>
        </w:rPr>
        <w:t xml:space="preserve"> </w:t>
      </w:r>
      <w:r>
        <w:rPr>
          <w:rFonts w:ascii="Arial" w:hAnsi="Arial"/>
        </w:rPr>
        <w:t xml:space="preserve">Direktor škole u kojoj se obavlja ispitivanje će učeniku i pravnom zastupniku učenika saopštiti rezultat ispitivanja na obrazložen način.</w:t>
      </w:r>
      <w:r>
        <w:rPr>
          <w:rFonts w:ascii="Arial" w:hAnsi="Arial"/>
        </w:rPr>
        <w:t xml:space="preserve"> </w:t>
      </w:r>
      <w:r>
        <w:rPr>
          <w:rFonts w:ascii="Arial" w:hAnsi="Arial"/>
        </w:rPr>
        <w:t xml:space="preserve">Nakon polaganja svih predmeta, direktor škole u kojoj se obavlja ispitivanje će učeniku izdati školski izveštaj.</w:t>
      </w:r>
      <w:r>
        <w:rPr>
          <w:rFonts w:ascii="Arial" w:hAnsi="Arial"/>
        </w:rPr>
        <w:t xml:space="preserve"> </w:t>
      </w:r>
      <w:r>
        <w:rPr>
          <w:rFonts w:ascii="Arial" w:hAnsi="Arial"/>
        </w:rPr>
        <w:t xml:space="preserve">Učenik u školskom izveštaju ne dobija ocenu iz vladanja.</w:t>
      </w:r>
      <w:r>
        <w:rPr>
          <w:rFonts w:ascii="Arial" w:hAnsi="Arial"/>
        </w:rPr>
        <w:t xml:space="preserve"> </w:t>
      </w:r>
      <w:r>
        <w:rPr>
          <w:rFonts w:ascii="Arial" w:hAnsi="Arial"/>
        </w:rPr>
        <w:t xml:space="preserve">Izveštaj će sadržati tekst „Žák (yně) plní povinnou školní docházku podle § 38 školského zákona“ (Učenik pohađa obavezno školovanje u skladu sa Odeljkom 38 Zakona o obrazovanju).</w:t>
      </w:r>
    </w:p>
    <w:p w:rsidR="00EB7CE9" w:rsidRDefault="00EB7CE9" w:rsidP="00EB7CE9">
      <w:pPr>
        <w:pStyle w:val="Odstavecseseznamem1"/>
        <w:numPr>
          <w:ilvl w:val="0"/>
          <w:numId w:val="11"/>
        </w:numPr>
        <w:spacing w:before="120"/>
        <w:jc w:val="both"/>
        <w:rPr>
          <w:rFonts w:ascii="Arial" w:hAnsi="Arial" w:cs="Arial"/>
        </w:rPr>
      </w:pPr>
      <w:r>
        <w:rPr>
          <w:rFonts w:ascii="Arial" w:hAnsi="Arial"/>
        </w:rPr>
        <w:t xml:space="preserve">Ako učenikov pravni zastupnik ima nedoumice u pogledu ispravnosti rezultata ispitivanja, on može da zatraži ponovno ispitivanje.</w:t>
      </w:r>
    </w:p>
    <w:p w:rsidR="00EB7CE9" w:rsidRDefault="00EB7CE9" w:rsidP="00EB7CE9">
      <w:pPr>
        <w:jc w:val="both"/>
        <w:rPr>
          <w:rFonts w:ascii="Arial" w:hAnsi="Arial" w:cs="Arial"/>
        </w:rPr>
      </w:pPr>
    </w:p>
    <w:p w:rsidR="00EB7CE9" w:rsidRPr="00AF477D" w:rsidRDefault="00EB7CE9" w:rsidP="00EB7CE9">
      <w:pPr>
        <w:pStyle w:val="Odstavecseseznamem1"/>
        <w:numPr>
          <w:ilvl w:val="0"/>
          <w:numId w:val="22"/>
        </w:numPr>
        <w:jc w:val="both"/>
        <w:rPr>
          <w:u w:val="single"/>
          <w:rFonts w:ascii="Arial" w:hAnsi="Arial" w:cs="Arial"/>
        </w:rPr>
      </w:pPr>
      <w:r>
        <w:rPr>
          <w:b/>
          <w:u w:val="single"/>
          <w:rFonts w:ascii="Arial" w:hAnsi="Arial"/>
        </w:rPr>
        <w:t xml:space="preserve">Način dobijanja dokumenata za ocenjivanje</w:t>
      </w:r>
    </w:p>
    <w:p w:rsidR="00EB7CE9" w:rsidRDefault="00EB7CE9" w:rsidP="00EB7CE9">
      <w:pPr>
        <w:jc w:val="both"/>
        <w:rPr>
          <w:rFonts w:ascii="Arial" w:hAnsi="Arial" w:cs="Arial"/>
        </w:rPr>
      </w:pPr>
    </w:p>
    <w:p w:rsidR="00EB7CE9" w:rsidRDefault="00EB7CE9" w:rsidP="00EB7CE9">
      <w:pPr>
        <w:pStyle w:val="Zkladntext21"/>
        <w:numPr>
          <w:ilvl w:val="0"/>
          <w:numId w:val="13"/>
        </w:numPr>
        <w:spacing w:before="0" w:line="100" w:lineRule="atLeast"/>
        <w:rPr>
          <w:rFonts w:ascii="Arial" w:hAnsi="Arial" w:cs="Arial"/>
        </w:rPr>
      </w:pPr>
      <w:r>
        <w:rPr>
          <w:rFonts w:ascii="Arial" w:hAnsi="Arial"/>
        </w:rPr>
        <w:t xml:space="preserve">Pri određivanju opšteg uspeha, nastavnik uzima u obzir učenikov uzrast i činjenicu da je učenik možda imao oscilacije u rezultatima obrazovanja tokom klasifikacionog perioda zbog određenih neprilika.</w:t>
      </w:r>
      <w:r>
        <w:rPr>
          <w:rFonts w:ascii="Arial" w:hAnsi="Arial"/>
        </w:rPr>
        <w:t xml:space="preserve">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Ocena toka i rezultata obrazovanja i ponašanja učenika od strane pedagoških radnika je jasna, sveobuhvatna, uporediva sa unapred određenim kriterijumima, činjenična, mnogostrana, pedagoški opravdana, profesionalno ispravna i obrazložena.</w:t>
      </w:r>
    </w:p>
    <w:p w:rsidR="00EB7CE9" w:rsidRDefault="00EB7CE9" w:rsidP="00EB7CE9">
      <w:pPr>
        <w:pStyle w:val="Zkladntext21"/>
        <w:numPr>
          <w:ilvl w:val="0"/>
          <w:numId w:val="13"/>
        </w:numPr>
        <w:spacing w:line="100" w:lineRule="atLeast"/>
        <w:rPr>
          <w:rFonts w:ascii="Arial" w:hAnsi="Arial" w:cs="Arial"/>
        </w:rPr>
      </w:pPr>
      <w:r>
        <w:rPr>
          <w:rFonts w:ascii="Arial" w:hAnsi="Arial"/>
        </w:rPr>
        <w:t xml:space="preserve">Podaci za ocenjivanje i klasifikaciju se dobijaju od nastavnika, a naročito: sistematskim dijagnostičkim posmatranjem učenika, praćenjem njihovih rezultata i spremnosti za časove, različitim vrstama ispitivanja (pismeno, usmeno, grafički, praktično, fizički itd.), pisanim testovima, analizama rezultata različitih aktivnosti učenika, konsultovanjem sa drugim nastavnicima i po potrebi sa psihološkim i zdravstvenim radnicima.</w:t>
      </w:r>
      <w:r>
        <w:rPr>
          <w:rFonts w:ascii="Arial" w:hAnsi="Arial"/>
        </w:rPr>
        <w:t xml:space="preserve">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Učenici od 2. do 9. razreda osnovne škole moraju da imaju najmanje dve ocene u svakom polugodištu iz svakog predmeta.</w:t>
      </w:r>
      <w:r>
        <w:rPr>
          <w:rFonts w:ascii="Arial" w:hAnsi="Arial"/>
        </w:rPr>
        <w:t xml:space="preserve"> </w:t>
      </w:r>
      <w:r>
        <w:rPr>
          <w:rFonts w:ascii="Arial" w:hAnsi="Arial"/>
        </w:rPr>
        <w:t xml:space="preserve">Nastavnici daju ocene tokom celog perioda klasifikacije.</w:t>
      </w:r>
      <w:r>
        <w:rPr>
          <w:rFonts w:ascii="Arial" w:hAnsi="Arial"/>
        </w:rPr>
        <w:t xml:space="preserve"> </w:t>
      </w:r>
      <w:r>
        <w:rPr>
          <w:rFonts w:ascii="Arial" w:hAnsi="Arial"/>
        </w:rPr>
        <w:t xml:space="preserve">Nije dozvoljeno učenike usmeno ponovo ispitivati na kraju klasifikacionog perioda iz gradiva za celokupan period.</w:t>
      </w:r>
      <w:r>
        <w:rPr>
          <w:rFonts w:ascii="Arial" w:hAnsi="Arial"/>
        </w:rPr>
        <w:t xml:space="preserve"> </w:t>
      </w:r>
      <w:r>
        <w:rPr>
          <w:rFonts w:ascii="Arial" w:hAnsi="Arial"/>
        </w:rPr>
        <w:t xml:space="preserve">Ispitivanje se obavlja prvenstveno pred razredom; individualno ponovno ispitivanje u nastavnikovoj kancelariji posle časova nije dozvoljeno.</w:t>
      </w:r>
      <w:r>
        <w:rPr>
          <w:rFonts w:ascii="Arial" w:hAnsi="Arial"/>
        </w:rPr>
        <w:t xml:space="preserve"> </w:t>
      </w:r>
      <w:r>
        <w:rPr>
          <w:rFonts w:ascii="Arial" w:hAnsi="Arial"/>
        </w:rPr>
        <w:t xml:space="preserve">Izuzetak je dozvoljen samo kada je dijagnostifikovana smetnja u razvoju i ta metoda je preporučena u izveštaju psihologa.</w:t>
      </w:r>
      <w:r>
        <w:rPr>
          <w:rFonts w:ascii="Arial" w:hAnsi="Arial"/>
        </w:rPr>
        <w:t xml:space="preserve">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Nastavnik saopštava učeniku rezultate svake klasifikacije, opravdava klasifikaciju i ističe pozitivne i negativne aspekte ocenjenih izraza, rezultata i kreacija.</w:t>
      </w:r>
      <w:r>
        <w:rPr>
          <w:rFonts w:ascii="Arial" w:hAnsi="Arial"/>
        </w:rPr>
        <w:t xml:space="preserve"> </w:t>
      </w:r>
      <w:r>
        <w:rPr>
          <w:rFonts w:ascii="Arial" w:hAnsi="Arial"/>
        </w:rPr>
        <w:t xml:space="preserve">Kod usmenog ispitivanja, nastavnik odmah saopštava rezultat ocenjivanja učeniku.</w:t>
      </w:r>
      <w:r>
        <w:rPr>
          <w:rFonts w:ascii="Arial" w:hAnsi="Arial"/>
        </w:rPr>
        <w:t xml:space="preserve"> </w:t>
      </w:r>
      <w:r>
        <w:rPr>
          <w:rFonts w:ascii="Arial" w:hAnsi="Arial"/>
        </w:rPr>
        <w:t xml:space="preserve">Rezultati pismenog ispitivanja, pismenih radova i praktičnih aktivnosti se saopštavaju učeniku u roku od 14 dana.</w:t>
      </w:r>
      <w:r>
        <w:rPr>
          <w:rFonts w:ascii="Arial" w:hAnsi="Arial"/>
        </w:rPr>
        <w:t xml:space="preserve"> </w:t>
      </w:r>
      <w:r>
        <w:rPr>
          <w:rFonts w:ascii="Arial" w:hAnsi="Arial"/>
        </w:rPr>
        <w:t xml:space="preserve">Nastavnik saopštava učenikovim zastupnicima sve ocene koje uzima u obzir prilikom određivanja ukupne ocene, a to naročito čini beleženjem ocena u đačkoj knjižici – istovremeno kada saopštava ocene učenicima.</w:t>
      </w:r>
      <w:r>
        <w:rPr>
          <w:rFonts w:ascii="Arial" w:hAnsi="Arial"/>
        </w:rPr>
        <w:t xml:space="preserve">      </w:t>
      </w:r>
    </w:p>
    <w:p w:rsidR="00EB7CE9" w:rsidRDefault="00EB7CE9" w:rsidP="00EB7CE9">
      <w:pPr>
        <w:pStyle w:val="Zkladntext21"/>
        <w:numPr>
          <w:ilvl w:val="0"/>
          <w:numId w:val="13"/>
        </w:numPr>
        <w:spacing w:line="100" w:lineRule="atLeast"/>
        <w:rPr>
          <w:rFonts w:ascii="Arial" w:hAnsi="Arial" w:cs="Arial"/>
        </w:rPr>
      </w:pPr>
      <w:r>
        <w:rPr>
          <w:rFonts w:ascii="Arial" w:hAnsi="Arial"/>
        </w:rPr>
        <w:t xml:space="preserve">Pismene testove i druge vrsta ispitivanja nastavnik zakazuje ravnomerno tokom cele školske godine, kako se ne bi nagomilali tokom određenim perioda.</w:t>
      </w:r>
      <w:r>
        <w:rPr>
          <w:rFonts w:ascii="Arial" w:hAnsi="Arial"/>
        </w:rPr>
        <w:t xml:space="preserve">   </w:t>
      </w:r>
    </w:p>
    <w:p w:rsidR="00EB7CE9" w:rsidRDefault="00AF477D" w:rsidP="00FB43D5">
      <w:pPr>
        <w:pStyle w:val="Zkladntext21"/>
        <w:spacing w:line="100" w:lineRule="atLeast"/>
        <w:ind w:left="709"/>
        <w:rPr>
          <w:rFonts w:ascii="Arial" w:hAnsi="Arial" w:cs="Arial"/>
        </w:rPr>
      </w:pPr>
      <w:r>
        <w:rPr>
          <w:rFonts w:ascii="Arial" w:hAnsi="Arial"/>
        </w:rPr>
        <w:t xml:space="preserve">Nastavnik je obavezan da učenicima saopšti datum pismenog ispitivanja koje traje više od 25 minuta, dovoljno unapred pre samog ispitivanja.</w:t>
      </w:r>
      <w:r>
        <w:rPr>
          <w:rFonts w:ascii="Arial" w:hAnsi="Arial"/>
        </w:rPr>
        <w:t xml:space="preserve"> </w:t>
      </w:r>
      <w:r>
        <w:rPr>
          <w:rFonts w:ascii="Arial" w:hAnsi="Arial"/>
        </w:rPr>
        <w:t xml:space="preserve">Nastavnik obaveštava druge nastavnike beleženjem u razrednom dnevniku.</w:t>
      </w:r>
      <w:r>
        <w:rPr>
          <w:rFonts w:ascii="Arial" w:hAnsi="Arial"/>
        </w:rPr>
        <w:t xml:space="preserve"> </w:t>
      </w:r>
      <w:r>
        <w:rPr>
          <w:rFonts w:ascii="Arial" w:hAnsi="Arial"/>
        </w:rPr>
        <w:t xml:space="preserve">Učenici u jednom danu smeju da imaju samo jedan takav test.</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Nastavak je dužan da vodi sistematsku evidenciju o klasifikaciji svakog od učenika, na obrazložen način, tako da uvek može da dokaže ispravnost učenikove sveukupne klasifikacije i kako su ocene dobijene (usmenim ili pismenim ispitivanjem itd.)</w:t>
      </w:r>
      <w:r>
        <w:rPr>
          <w:rFonts w:ascii="Arial" w:hAnsi="Arial"/>
        </w:rPr>
        <w:t xml:space="preserve"> </w:t>
      </w:r>
      <w:r>
        <w:rPr>
          <w:rFonts w:ascii="Arial" w:hAnsi="Arial"/>
        </w:rPr>
        <w:t xml:space="preserve">U slučaju dugoročnog odsustva ili prekida zaposlenja tokom perioda klasifikacije, razmatranje klasifikacije se prosleđuje zamenskom nastavniku ili upravi škole.</w:t>
      </w:r>
      <w:r>
        <w:rPr>
          <w:rFonts w:ascii="Arial" w:hAnsi="Arial"/>
        </w:rPr>
        <w:t xml:space="preserve">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Ocenu klasifikacije određuje nastavnik koji podučava dati predmet.</w:t>
      </w:r>
      <w:r>
        <w:rPr>
          <w:rFonts w:ascii="Arial" w:hAnsi="Arial"/>
        </w:rPr>
        <w:t xml:space="preserve"> </w:t>
      </w:r>
      <w:r>
        <w:rPr>
          <w:rFonts w:ascii="Arial" w:hAnsi="Arial"/>
        </w:rPr>
        <w:t xml:space="preserve">Tokom dužeg boravka učenika van škole (banjska terapija, boravak u bolnici, privremeni smeštaj u institucijama), nastavnik poštuje učenikove ocene koje saopšti škola institucije u koju je učenik bio smešten; učenik se ne ispituje ponovo.</w:t>
      </w:r>
      <w:r>
        <w:rPr>
          <w:rFonts w:ascii="Arial" w:hAnsi="Arial"/>
        </w:rPr>
        <w:t xml:space="preserve">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Pri određivanju ocena za sve predmete na kraju klasifikacionog perioda, ocenjuje se kvalitet rada i rezultati učenja koje učenik ostvari tokom celog klasifikacionog perioda.</w:t>
      </w:r>
      <w:r>
        <w:rPr>
          <w:rFonts w:ascii="Arial" w:hAnsi="Arial"/>
        </w:rPr>
        <w:t xml:space="preserve"> </w:t>
      </w:r>
      <w:r>
        <w:rPr>
          <w:rFonts w:ascii="Arial" w:hAnsi="Arial"/>
        </w:rPr>
        <w:t xml:space="preserve">Ocena ne mora da bude određena kao klasifikacioni prosek za dati period.</w:t>
      </w:r>
      <w:r>
        <w:rPr>
          <w:rFonts w:ascii="Arial" w:hAnsi="Arial"/>
        </w:rPr>
        <w:t xml:space="preserve"> </w:t>
      </w:r>
      <w:r>
        <w:rPr>
          <w:rFonts w:ascii="Arial" w:hAnsi="Arial"/>
        </w:rPr>
        <w:t xml:space="preserve">Konačna ocena za klasifikacioni period mora da odgovara ocenama koje je učenik dobio i mora da bude saopštena roditeljima.</w:t>
      </w:r>
      <w:r>
        <w:rPr>
          <w:rFonts w:ascii="Arial" w:hAnsi="Arial"/>
        </w:rPr>
        <w:t xml:space="preserve">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Slučajevi zastajanja u učenju i neprikladnog ponašanja se raspravljaju na sastancima Pedagoškog saveta, obično do 15. novembra i 15. aprila.</w:t>
      </w:r>
      <w:r>
        <w:rPr>
          <w:rFonts w:ascii="Arial" w:hAnsi="Arial"/>
        </w:rPr>
        <w:t xml:space="preserve">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Na kraju klasifikacionog perioda, na dan koji odredi direktor, ali ne kasnije od 48 sati pre sastanka Pedagoškog saveta o klasifikaciji, nastavnici odgovarajućih predmeta će zabeležiti rezultate klasifikacije u kataloškim listovima i pripremiti predloge za korektivne mere itd.</w:t>
      </w:r>
      <w:r>
        <w:rPr>
          <w:rFonts w:ascii="Arial" w:hAnsi="Arial"/>
        </w:rPr>
        <w:t xml:space="preserve">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Učenikov pravni zastupnik će biti obavešten od strane razrednog starešine i nastavnika pojedinačnih predmeta o učenikovim ocenama i ponašanju tokom sredine prvog i drugog polugodišta; razredni starešina ili nastavnici to čine na zahteve učenikovih pravnih zastupnika.</w:t>
      </w:r>
      <w:r>
        <w:rPr>
          <w:rFonts w:ascii="Arial" w:hAnsi="Arial"/>
        </w:rPr>
        <w:t xml:space="preserve">      </w:t>
      </w:r>
    </w:p>
    <w:p w:rsidR="00EB7CE9" w:rsidRDefault="00EB7CE9" w:rsidP="00EB7CE9">
      <w:pPr>
        <w:pStyle w:val="Zkladntext21"/>
        <w:numPr>
          <w:ilvl w:val="0"/>
          <w:numId w:val="13"/>
        </w:numPr>
        <w:spacing w:line="100" w:lineRule="atLeast"/>
        <w:rPr>
          <w:rFonts w:ascii="Arial" w:hAnsi="Arial" w:cs="Arial"/>
        </w:rPr>
      </w:pPr>
      <w:r>
        <w:rPr>
          <w:rFonts w:ascii="Arial" w:hAnsi="Arial"/>
        </w:rPr>
        <w:t xml:space="preserve">Informacije se prenose roditeljima uglavnom tokom ličnih susreta na roditeljskim sastancima ili časovima za konsultacije, za koje roditelji dobijaju pismeni poziv.</w:t>
      </w:r>
      <w:r>
        <w:rPr>
          <w:rFonts w:ascii="Arial" w:hAnsi="Arial"/>
        </w:rPr>
        <w:t xml:space="preserve"> </w:t>
      </w:r>
      <w:r>
        <w:rPr>
          <w:rFonts w:ascii="Arial" w:hAnsi="Arial"/>
        </w:rPr>
        <w:t xml:space="preserve">Roditeljima koji ne mogu da prisustvuju na datum koji odredi škola će biti ponuđena opcija individualnog konsultovanja.</w:t>
      </w:r>
      <w:r>
        <w:rPr>
          <w:rFonts w:ascii="Arial" w:hAnsi="Arial"/>
        </w:rPr>
        <w:t xml:space="preserve"> </w:t>
      </w:r>
      <w:r>
        <w:rPr>
          <w:rFonts w:ascii="Arial" w:hAnsi="Arial"/>
        </w:rPr>
        <w:t xml:space="preserve">Podaci o klasifikaciji i oceni učenikovog ponašanja se saopštavaju samo direktno učenikovim zastupnicima, a nikako javno.</w:t>
      </w:r>
      <w:r>
        <w:rPr>
          <w:rFonts w:ascii="Arial" w:hAnsi="Arial"/>
        </w:rPr>
        <w:t xml:space="preserve">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U slučaju naglog pogoršanja učenikovih ocena, predmetni nastavnik odmah obaveštava roditelje na obrazložen način.</w:t>
      </w:r>
      <w:r>
        <w:rPr>
          <w:rFonts w:ascii="Arial" w:hAnsi="Arial"/>
        </w:rPr>
        <w:t xml:space="preserve">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Ako se učenikova klasifikacija određuje na osnovu pismenog ili grafičkog rada, nastavnik čuva radove dokle god traje utvrđivanje klasifikacije učenika ili dokle god učenikov pravni zastupnik može da podnese žalbu – odnosno, tokom cele školske godine, uključujući tokom glavnih praznika, a u slučaju učenika sa odloženim ocenjivanjem ili popravnim ispitom, do 30. oktobra sledeće školske godine.</w:t>
      </w:r>
      <w:r>
        <w:rPr>
          <w:rFonts w:ascii="Arial" w:hAnsi="Arial"/>
        </w:rPr>
        <w:t xml:space="preserve"> </w:t>
      </w:r>
      <w:r>
        <w:rPr>
          <w:rFonts w:ascii="Arial" w:hAnsi="Arial"/>
        </w:rPr>
        <w:t xml:space="preserve">Ispravljeni pismeni radovi moraju da budu dostavljeni svim učenicima, a na zahtev, takođe i roditeljima.</w:t>
      </w:r>
      <w:r>
        <w:rPr>
          <w:rFonts w:ascii="Arial" w:hAnsi="Arial"/>
        </w:rPr>
        <w:t xml:space="preserve">      </w:t>
      </w:r>
    </w:p>
    <w:p w:rsidR="00EB7CE9" w:rsidRDefault="00EB7CE9" w:rsidP="00606A93">
      <w:pPr>
        <w:pStyle w:val="Odstavecseseznamem1"/>
        <w:numPr>
          <w:ilvl w:val="0"/>
          <w:numId w:val="13"/>
        </w:numPr>
        <w:spacing w:before="120" w:line="240" w:lineRule="auto"/>
        <w:jc w:val="both"/>
        <w:rPr>
          <w:rFonts w:ascii="Arial" w:hAnsi="Arial" w:cs="Arial"/>
        </w:rPr>
      </w:pPr>
      <w:r>
        <w:rPr>
          <w:rFonts w:ascii="Arial" w:hAnsi="Arial"/>
        </w:rPr>
        <w:t xml:space="preserve">Nastavnici se pridržavaju principa pedagoške taktičnosti, a naročito vode računa o sledećem: ne ocenjuju učenike čim se vrate u školu nakon odsustva dužeg od jedne nedelje, jer učenici moraju da nadoknade gradivo i popune sveske za period svog odsustva; ako ovo nije jedini izvor informacija, svrha ispitivanja nije da se pronađu praznine u učenikovom znanju, već da se oceni šta učenik zna; nastavnik ocenjuje samo ono što je učeniku predavano na časovima; dodeljivanje novog materijala celom odeljenju radi samostalnog učenja nije dozvoljeno; pre provere znanja učenici moraju da imaju dovoljno vremena za učenje, vežbanje i usvajanje znanja; provera znanja se obavlja samo posle dovoljno uvežbavanja datog predmeta.</w:t>
      </w:r>
      <w:r>
        <w:rPr>
          <w:rFonts w:ascii="Arial" w:hAnsi="Arial"/>
        </w:rPr>
        <w:t xml:space="preserve">         </w:t>
      </w:r>
    </w:p>
    <w:p w:rsidR="00EB7CE9" w:rsidRDefault="00EB7CE9" w:rsidP="00606A93">
      <w:pPr>
        <w:pStyle w:val="Zkladntext21"/>
        <w:numPr>
          <w:ilvl w:val="0"/>
          <w:numId w:val="13"/>
        </w:numPr>
        <w:spacing w:line="240" w:lineRule="auto"/>
        <w:rPr>
          <w:rFonts w:ascii="Arial" w:hAnsi="Arial" w:cs="Arial"/>
        </w:rPr>
      </w:pPr>
      <w:r>
        <w:rPr>
          <w:rFonts w:ascii="Arial" w:hAnsi="Arial"/>
        </w:rPr>
        <w:t xml:space="preserve">Razredne starešine (obrazovni savetnici) imaju obavezu da ostale nastavnike upoznaju sa preporukama psihološkog ispitivanja, a koje se odnose na način ocenjivanja i klasifikacije učenika i način dobijanja podataka.</w:t>
      </w:r>
      <w:r>
        <w:rPr>
          <w:rFonts w:ascii="Arial" w:hAnsi="Arial"/>
        </w:rPr>
        <w:t xml:space="preserve"> </w:t>
      </w:r>
      <w:r>
        <w:rPr>
          <w:rFonts w:ascii="Arial" w:hAnsi="Arial"/>
        </w:rPr>
        <w:t xml:space="preserve">Podaci o novim ispitivanjima se uključuju u izveštaj nastavnika (ili obrazovnog savetnika) Pedagoškom savetu.</w:t>
      </w:r>
    </w:p>
    <w:p w:rsidR="00EB7CE9" w:rsidRDefault="00EB7CE9" w:rsidP="00EB7CE9">
      <w:pPr>
        <w:pStyle w:val="Zkladntext21"/>
        <w:spacing w:before="0" w:line="100" w:lineRule="atLeast"/>
        <w:rPr>
          <w:rFonts w:ascii="Arial" w:hAnsi="Arial" w:cs="Arial"/>
        </w:rPr>
      </w:pPr>
    </w:p>
    <w:p w:rsidR="00EB7CE9" w:rsidRPr="00FB43D5" w:rsidRDefault="00606A93" w:rsidP="00FB43D5">
      <w:pPr>
        <w:pStyle w:val="Odstavecseseznamem1"/>
        <w:numPr>
          <w:ilvl w:val="0"/>
          <w:numId w:val="22"/>
        </w:numPr>
        <w:jc w:val="both"/>
        <w:rPr>
          <w:u w:val="single"/>
          <w:rFonts w:ascii="Arial" w:hAnsi="Arial" w:cs="Arial"/>
        </w:rPr>
      </w:pPr>
      <w:r>
        <w:rPr>
          <w:b/>
          <w:u w:val="single"/>
          <w:rFonts w:ascii="Arial" w:hAnsi="Arial"/>
        </w:rPr>
        <w:t xml:space="preserve"> </w:t>
      </w:r>
      <w:r>
        <w:rPr>
          <w:b/>
          <w:u w:val="single"/>
          <w:rFonts w:ascii="Arial" w:hAnsi="Arial"/>
        </w:rPr>
        <w:t xml:space="preserve">Načini ocenjivanja učenika sa posebnim obrazovnim potrebama</w:t>
      </w:r>
    </w:p>
    <w:p w:rsidR="00EB7CE9" w:rsidRDefault="00EB7CE9" w:rsidP="00EB7CE9">
      <w:pPr>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Dete, učenik i student sa specijalnim obrazovnim potrebama je osoba sa osoba sa invaliditetom, zdravstvenim smetnjama ili u nepovoljnom društvenom položaju.</w:t>
      </w:r>
      <w:r>
        <w:rPr>
          <w:rFonts w:ascii="Arial" w:hAnsi="Arial"/>
        </w:rPr>
        <w:t xml:space="preserve"> </w:t>
      </w:r>
      <w:r>
        <w:rPr>
          <w:rFonts w:ascii="Arial" w:hAnsi="Arial"/>
        </w:rPr>
        <w:t xml:space="preserve">U kontekstu Propisa škole, invaliditet podrazumeva mentalni, fizički, vizuelni ili slušni invaliditet, govorne mane, istovremeno postojanje više poremećaja, autizam i poremećaje u razvoju i učenju ili ponašanju.</w:t>
      </w:r>
      <w:r>
        <w:rPr>
          <w:rFonts w:ascii="Arial" w:hAnsi="Arial"/>
        </w:rPr>
        <w:t xml:space="preserve"> </w:t>
      </w:r>
      <w:r>
        <w:rPr>
          <w:rFonts w:ascii="Arial" w:hAnsi="Arial"/>
        </w:rPr>
        <w:t xml:space="preserve">Zdravstvene smetnje uključuju poremećaje zdravlja, dugoročne bolesti ili manje zdravstvene poremećaje koji dovode do smetnji u učenju i poremećaja ponašanja, a koje treba uzeti u obzir tokom obrazovanja.</w:t>
      </w:r>
      <w:r>
        <w:rPr>
          <w:rFonts w:ascii="Arial" w:hAnsi="Arial"/>
        </w:rPr>
        <w:t xml:space="preserve"> </w:t>
      </w:r>
      <w:r>
        <w:rPr>
          <w:rFonts w:ascii="Arial" w:hAnsi="Arial"/>
        </w:rPr>
        <w:t xml:space="preserve">Nepovoljan društveni položaj podrazumeva porodično okruženje sa niskim društveno-kulturnim statusom, rizikom od socijalno-patoloških fenomena, nametnutim institucionalnim obrazovanjem ili zaštitnim obrazovanjem, ili status tražioca azila ili učesnika u proceduri azila u Češkoj Republici.</w:t>
      </w:r>
    </w:p>
    <w:p w:rsidR="00606A93" w:rsidRDefault="00606A93" w:rsidP="00606A93">
      <w:pPr>
        <w:pStyle w:val="Odstavecseseznamem1"/>
        <w:spacing w:line="240" w:lineRule="auto"/>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Deca, učenici i studenti sa posebnim obrazovnim potrebama imaju pravo na potrebne uslove za obrazovanje, kao i na klasifikaciju i ocenjivanje.</w:t>
      </w:r>
      <w:r>
        <w:rPr>
          <w:rFonts w:ascii="Arial" w:hAnsi="Arial"/>
        </w:rPr>
        <w:t xml:space="preserve"> </w:t>
      </w:r>
    </w:p>
    <w:p w:rsidR="00606A93" w:rsidRDefault="00606A93" w:rsidP="00606A93">
      <w:pPr>
        <w:pStyle w:val="Odstavecseseznamem1"/>
        <w:spacing w:line="240" w:lineRule="auto"/>
        <w:ind w:left="0"/>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Kada se ocenjuju učenici i studenti sa posebnim obrazovnim potrebama, uzima se u obzir priroda invaliditeta ili poteškoća.</w:t>
      </w:r>
      <w:r>
        <w:rPr>
          <w:rFonts w:ascii="Arial" w:hAnsi="Arial"/>
        </w:rPr>
        <w:t xml:space="preserve"> </w:t>
      </w:r>
      <w:r>
        <w:rPr>
          <w:rFonts w:ascii="Arial" w:hAnsi="Arial"/>
        </w:rPr>
        <w:t xml:space="preserve">Nastavnici su dužni da poštuju preporuke učenikovih psiholoških ispitivanja i primenjuju ih na klasifikovanje i ocenjivanje ponašanja učenika i da takođe biraju prikladne i razumne načina prikupljanja podataka.</w:t>
      </w:r>
      <w:r>
        <w:rPr>
          <w:rFonts w:ascii="Arial" w:hAnsi="Arial"/>
        </w:rPr>
        <w:t xml:space="preserve">      </w:t>
      </w:r>
    </w:p>
    <w:p w:rsidR="00EB7CE9" w:rsidRDefault="00EB7CE9" w:rsidP="00606A93">
      <w:pPr>
        <w:spacing w:line="240" w:lineRule="auto"/>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U slučaju učenika sa smetnjama u učenju i razvoju, direktor škole može da odluči o korišćenju verbalnog ocenjivanja, na zahtev pravnog zastupnika učenika.</w:t>
      </w:r>
    </w:p>
    <w:p w:rsidR="00EB7CE9" w:rsidRDefault="00EB7CE9" w:rsidP="00606A93">
      <w:pPr>
        <w:spacing w:line="240" w:lineRule="auto"/>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Da bi se utvrdio nivo učenikovog znanja i veština, nastavnik bira oblike i vrste ispitivanja koji odgovaraju učenikovim sposobnostima, a na koje se smetnje ne odražavaju negativno.</w:t>
      </w:r>
      <w:r>
        <w:rPr>
          <w:rFonts w:ascii="Arial" w:hAnsi="Arial"/>
        </w:rPr>
        <w:t xml:space="preserve"> </w:t>
      </w:r>
      <w:r>
        <w:rPr>
          <w:rFonts w:ascii="Arial" w:hAnsi="Arial"/>
        </w:rPr>
        <w:t xml:space="preserve">Nakon odgovarajuće pripreme, ovi učenici rade kontrolne testove i diktate.</w:t>
      </w:r>
      <w:r>
        <w:rPr>
          <w:rFonts w:ascii="Arial" w:hAnsi="Arial"/>
        </w:rPr>
        <w:t xml:space="preserve"> </w:t>
      </w:r>
      <w:r>
        <w:rPr>
          <w:rFonts w:ascii="Arial" w:hAnsi="Arial"/>
        </w:rPr>
        <w:t xml:space="preserve">Ako je potrebno, dete sa smetnjama u razvoju neće dobijati zadatke koje zbog svojih smetnji ne može adekvatno da uradi ili da ih izvrši u skladu sa svojim mogućnostima.</w:t>
      </w:r>
      <w:r>
        <w:rPr>
          <w:rFonts w:ascii="Arial" w:hAnsi="Arial"/>
        </w:rPr>
        <w:t xml:space="preserve">                                                                           </w:t>
      </w:r>
    </w:p>
    <w:p w:rsidR="00EB7CE9" w:rsidRDefault="00EB7CE9" w:rsidP="00606A93">
      <w:pPr>
        <w:spacing w:line="240" w:lineRule="auto"/>
        <w:ind w:firstLine="4740"/>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Nastavnik stavlja naglasak na oblik izražavanja kod kojeg učenik ima kapacitet da ostvari bolji rezultat.</w:t>
      </w:r>
      <w:r>
        <w:rPr>
          <w:rFonts w:ascii="Arial" w:hAnsi="Arial"/>
        </w:rPr>
        <w:t xml:space="preserve"> </w:t>
      </w:r>
      <w:r>
        <w:rPr>
          <w:rFonts w:ascii="Arial" w:hAnsi="Arial"/>
        </w:rPr>
        <w:t xml:space="preserve">Klasifikacija se ne zasniva na jednostavnom broju grešaka, već na broju stavki koje je učenik dobro uradio.</w:t>
      </w:r>
      <w:r>
        <w:rPr>
          <w:rFonts w:ascii="Arial" w:hAnsi="Arial"/>
        </w:rPr>
        <w:t xml:space="preserve">      </w:t>
      </w:r>
    </w:p>
    <w:p w:rsidR="00EB7CE9" w:rsidRDefault="00EB7CE9" w:rsidP="00606A93">
      <w:pPr>
        <w:spacing w:line="240" w:lineRule="auto"/>
        <w:jc w:val="both"/>
        <w:rPr>
          <w:rFonts w:ascii="Arial" w:hAnsi="Arial" w:cs="Arial"/>
        </w:rPr>
      </w:pPr>
    </w:p>
    <w:p w:rsidR="00EB7CE9" w:rsidRDefault="00EB7CE9" w:rsidP="00606A93">
      <w:pPr>
        <w:pStyle w:val="Odstavecseseznamem1"/>
        <w:numPr>
          <w:ilvl w:val="0"/>
          <w:numId w:val="23"/>
        </w:numPr>
        <w:jc w:val="both"/>
        <w:rPr>
          <w:rFonts w:ascii="Arial" w:hAnsi="Arial" w:cs="Arial"/>
        </w:rPr>
      </w:pPr>
      <w:r>
        <w:rPr>
          <w:rFonts w:ascii="Arial" w:hAnsi="Arial"/>
        </w:rPr>
        <w:t xml:space="preserve">Klasifikaciju prati procena, tj. naglašavanje pozitivnih aspekata rezultata, uz objašnjavanje prirode greški i usmeravanje kako da se savladaju prepreke i nedostaci.</w:t>
      </w:r>
      <w:r>
        <w:rPr>
          <w:rFonts w:ascii="Arial" w:hAnsi="Arial"/>
        </w:rPr>
        <w:t xml:space="preserve">      </w:t>
      </w:r>
    </w:p>
    <w:p w:rsidR="00EB7CE9" w:rsidRDefault="00EB7CE9" w:rsidP="00EB7CE9">
      <w:pPr>
        <w:jc w:val="both"/>
        <w:rPr>
          <w:rFonts w:ascii="Arial" w:hAnsi="Arial" w:cs="Arial"/>
        </w:rPr>
      </w:pPr>
    </w:p>
    <w:p w:rsidR="00EB7CE9" w:rsidRPr="00606A93" w:rsidRDefault="00EB7CE9" w:rsidP="0026472F">
      <w:pPr>
        <w:pStyle w:val="Odstavecseseznamem1"/>
        <w:numPr>
          <w:ilvl w:val="0"/>
          <w:numId w:val="23"/>
        </w:numPr>
        <w:jc w:val="both"/>
        <w:rPr>
          <w:rFonts w:ascii="Arial" w:hAnsi="Arial" w:cs="Arial"/>
        </w:rPr>
      </w:pPr>
      <w:r>
        <w:rPr>
          <w:rFonts w:ascii="Arial" w:hAnsi="Arial"/>
        </w:rPr>
        <w:t xml:space="preserve">O svim predloženim pedagoškim merama se razgovara sa roditeljima, a njihov pristanak ili nepristanak se poštuje.</w:t>
      </w:r>
      <w:r>
        <w:rPr>
          <w:rFonts w:ascii="Arial" w:hAnsi="Arial"/>
        </w:rPr>
        <w:t xml:space="preserve">      </w:t>
      </w:r>
    </w:p>
    <w:p w:rsidR="00EB7CE9" w:rsidRDefault="00EB7CE9" w:rsidP="00EB7CE9">
      <w:pPr>
        <w:jc w:val="both"/>
        <w:rPr>
          <w:rFonts w:ascii="Arial" w:hAnsi="Arial" w:cs="Arial"/>
        </w:rPr>
      </w:pPr>
    </w:p>
    <w:p w:rsidR="00606A93" w:rsidRDefault="00EB7CE9" w:rsidP="00606A93">
      <w:pPr>
        <w:pStyle w:val="Odstavecseseznamem1"/>
        <w:numPr>
          <w:ilvl w:val="0"/>
          <w:numId w:val="23"/>
        </w:numPr>
        <w:spacing w:line="240" w:lineRule="auto"/>
        <w:jc w:val="both"/>
        <w:rPr>
          <w:rFonts w:ascii="Arial" w:hAnsi="Arial" w:cs="Arial"/>
        </w:rPr>
      </w:pPr>
      <w:r>
        <w:rPr>
          <w:rFonts w:ascii="Arial" w:hAnsi="Arial"/>
        </w:rPr>
        <w:t xml:space="preserve">Kod ocenjivanja, nastavnikov pristup se usmerava na pozitivne rezultate učenika i podršku njegovog kognitivnoj motivaciji za učenje, umesto jednostranog fokusiranja na greške.</w:t>
      </w:r>
      <w:r>
        <w:rPr>
          <w:rFonts w:ascii="Arial" w:hAnsi="Arial"/>
        </w:rPr>
        <w:t xml:space="preserve">  </w:t>
      </w:r>
    </w:p>
    <w:p w:rsidR="00EB7CE9" w:rsidRPr="00606A93" w:rsidRDefault="00EB7CE9" w:rsidP="00606A93">
      <w:pPr>
        <w:pStyle w:val="Odstavecseseznamem1"/>
        <w:spacing w:line="240" w:lineRule="auto"/>
        <w:ind w:left="0"/>
        <w:jc w:val="both"/>
        <w:rPr>
          <w:rFonts w:ascii="Arial" w:hAnsi="Arial" w:cs="Arial"/>
        </w:rPr>
      </w:pPr>
      <w:r>
        <w:rPr>
          <w:rFonts w:ascii="Arial" w:hAnsi="Arial"/>
        </w:rPr>
        <w:t xml:space="preserve">                                           </w:t>
      </w:r>
    </w:p>
    <w:p w:rsidR="00EB7CE9" w:rsidRDefault="00EB7CE9" w:rsidP="00606A93">
      <w:pPr>
        <w:pStyle w:val="Odstavecseseznamem1"/>
        <w:numPr>
          <w:ilvl w:val="0"/>
          <w:numId w:val="23"/>
        </w:numPr>
        <w:spacing w:line="240" w:lineRule="auto"/>
        <w:jc w:val="both"/>
        <w:rPr>
          <w:rFonts w:ascii="Arial" w:hAnsi="Arial" w:cs="Arial"/>
        </w:rPr>
      </w:pPr>
      <w:r>
        <w:rPr>
          <w:rFonts w:ascii="Arial" w:hAnsi="Arial"/>
        </w:rPr>
        <w:t xml:space="preserve">Obrazovanje učenika sa posebnim obrazovim potrebama i talentovanih učenika je uređeno Uredbom br. 48/2005 o osnovnom obrazovanju, osim ako nije na drugi način regulisano posebnim pravnim propisima.</w:t>
      </w:r>
    </w:p>
    <w:p w:rsidR="00EB7CE9" w:rsidRDefault="00EB7CE9" w:rsidP="00EB7CE9">
      <w:pPr>
        <w:jc w:val="both"/>
        <w:rPr>
          <w:rFonts w:ascii="Arial" w:hAnsi="Arial" w:cs="Arial"/>
        </w:rPr>
      </w:pPr>
    </w:p>
    <w:p w:rsidR="00EB7CE9" w:rsidRPr="00606A93" w:rsidRDefault="00606A93" w:rsidP="00EB7CE9">
      <w:pPr>
        <w:pStyle w:val="Odstavecseseznamem1"/>
        <w:numPr>
          <w:ilvl w:val="0"/>
          <w:numId w:val="22"/>
        </w:numPr>
        <w:jc w:val="both"/>
        <w:rPr>
          <w:b/>
          <w:u w:val="single"/>
          <w:rFonts w:ascii="Arial" w:hAnsi="Arial" w:cs="Arial"/>
        </w:rPr>
      </w:pPr>
      <w:r>
        <w:rPr>
          <w:b/>
          <w:rFonts w:ascii="Arial" w:hAnsi="Arial"/>
        </w:rPr>
        <w:t xml:space="preserve"> </w:t>
      </w:r>
      <w:r>
        <w:rPr>
          <w:b/>
          <w:u w:val="single"/>
          <w:rFonts w:ascii="Arial" w:hAnsi="Arial"/>
        </w:rPr>
        <w:t xml:space="preserve">Ocenjivanje talentovane dece, učenika i studenata</w:t>
      </w:r>
    </w:p>
    <w:p w:rsidR="00EB7CE9" w:rsidRPr="00606A93" w:rsidRDefault="00EB7CE9" w:rsidP="00EB7CE9">
      <w:pPr>
        <w:jc w:val="both"/>
        <w:rPr>
          <w:rFonts w:ascii="Arial" w:hAnsi="Arial" w:cs="Arial"/>
          <w:b/>
          <w:u w:val="single"/>
        </w:rPr>
      </w:pPr>
    </w:p>
    <w:p w:rsidR="00EB7CE9" w:rsidRDefault="00EB7CE9" w:rsidP="00606A93">
      <w:pPr>
        <w:pStyle w:val="Odstavecseseznamem1"/>
        <w:numPr>
          <w:ilvl w:val="0"/>
          <w:numId w:val="14"/>
        </w:numPr>
        <w:jc w:val="both"/>
        <w:rPr>
          <w:rFonts w:ascii="Arial" w:hAnsi="Arial" w:cs="Arial"/>
        </w:rPr>
      </w:pPr>
      <w:r>
        <w:rPr>
          <w:rFonts w:ascii="Arial" w:hAnsi="Arial"/>
        </w:rPr>
        <w:t xml:space="preserve">Direktor škole može da prebaci naročito talentovanog maloletnog učenika u stariji razred bez pohađanja prethodnog razreda.</w:t>
      </w:r>
      <w:r>
        <w:rPr>
          <w:rFonts w:ascii="Arial" w:hAnsi="Arial"/>
        </w:rPr>
        <w:t xml:space="preserve"> </w:t>
      </w:r>
      <w:r>
        <w:rPr>
          <w:rFonts w:ascii="Arial" w:hAnsi="Arial"/>
        </w:rPr>
        <w:t xml:space="preserve">Prebacivanje je uslovljeno ispitivanjem gradiva iz nastavnog plana ili dela nastavnog plana za razred koji učenik ili student neće pohađati.</w:t>
      </w:r>
      <w:r>
        <w:rPr>
          <w:rFonts w:ascii="Arial" w:hAnsi="Arial"/>
        </w:rPr>
        <w:t xml:space="preserve"> </w:t>
      </w:r>
      <w:r>
        <w:rPr>
          <w:rFonts w:ascii="Arial" w:hAnsi="Arial"/>
        </w:rPr>
        <w:t xml:space="preserve">Sadržaj i opseg ispitivanja određuje direktor škole.</w:t>
      </w:r>
    </w:p>
    <w:p w:rsidR="00EB7CE9" w:rsidRDefault="00EB7CE9" w:rsidP="00606A93">
      <w:pPr>
        <w:pStyle w:val="Odstavecseseznamem1"/>
        <w:numPr>
          <w:ilvl w:val="0"/>
          <w:numId w:val="14"/>
        </w:numPr>
        <w:spacing w:before="120"/>
        <w:jc w:val="both"/>
        <w:rPr>
          <w:rFonts w:ascii="Arial" w:hAnsi="Arial" w:cs="Arial"/>
        </w:rPr>
      </w:pPr>
      <w:r>
        <w:rPr>
          <w:rFonts w:ascii="Arial" w:hAnsi="Arial"/>
        </w:rPr>
        <w:t xml:space="preserve">Učenik koji se individualno obrazuje za svako polugodište polaže ispit iz odgovarajućeg predmeta u školi u koju je primljen da pohađa dodatno školovanje.</w:t>
      </w:r>
      <w:r>
        <w:rPr>
          <w:rFonts w:ascii="Arial" w:hAnsi="Arial"/>
        </w:rPr>
        <w:t xml:space="preserve"> </w:t>
      </w:r>
      <w:r>
        <w:rPr>
          <w:rFonts w:ascii="Arial" w:hAnsi="Arial"/>
        </w:rPr>
        <w:t xml:space="preserve">Ako učenik koji se individualno obrazuje ne može da bude ocenjen na kraju odgovarajućeg polugodišta, direktor će odrediti drugi datum za njegovo ocenjivanje, tako da ono bude obavljeno u roku od dva meseca od završetka polugodišta.</w:t>
      </w:r>
      <w:r>
        <w:rPr>
          <w:rFonts w:ascii="Arial" w:hAnsi="Arial"/>
        </w:rPr>
        <w:t xml:space="preserve"> </w:t>
      </w:r>
      <w:r>
        <w:rPr>
          <w:rFonts w:ascii="Arial" w:hAnsi="Arial"/>
        </w:rPr>
        <w:t xml:space="preserve">Direktor škole će poništiti dozvolu za individualno obrazovanje ako učenik padne na kraju drugog polugodišta date školske godine ili ako učenik ne može da bude ocenjen na kraju polugodišta čak ni na zamenski datum.</w:t>
      </w:r>
    </w:p>
    <w:p w:rsidR="00EB7CE9" w:rsidRDefault="00EB7CE9" w:rsidP="00EB7CE9">
      <w:pPr>
        <w:jc w:val="both"/>
        <w:rPr>
          <w:rFonts w:ascii="Arial" w:hAnsi="Arial" w:cs="Arial"/>
        </w:rPr>
      </w:pPr>
    </w:p>
    <w:p w:rsidR="00EB7CE9" w:rsidRPr="00606A93" w:rsidRDefault="00606A93" w:rsidP="00EB7CE9">
      <w:pPr>
        <w:pStyle w:val="Odstavecseseznamem1"/>
        <w:numPr>
          <w:ilvl w:val="0"/>
          <w:numId w:val="22"/>
        </w:numPr>
        <w:jc w:val="both"/>
        <w:rPr>
          <w:u w:val="single"/>
          <w:rFonts w:ascii="Arial" w:hAnsi="Arial" w:cs="Arial"/>
        </w:rPr>
      </w:pPr>
      <w:r>
        <w:rPr>
          <w:b/>
          <w:szCs w:val="24"/>
          <w:rFonts w:ascii="Arial" w:hAnsi="Arial"/>
        </w:rPr>
        <w:t xml:space="preserve"> </w:t>
      </w:r>
      <w:r>
        <w:rPr>
          <w:b/>
          <w:szCs w:val="24"/>
          <w:u w:val="single"/>
          <w:rFonts w:ascii="Arial" w:hAnsi="Arial"/>
        </w:rPr>
        <w:t xml:space="preserve">Pravila za ocenjivanje neprikladnog i rizičnog ponašanja</w:t>
      </w:r>
    </w:p>
    <w:p w:rsidR="00EB7CE9" w:rsidRPr="00606A93" w:rsidRDefault="00EB7CE9" w:rsidP="00EB7CE9">
      <w:pPr>
        <w:jc w:val="both"/>
        <w:rPr>
          <w:rFonts w:ascii="Arial" w:hAnsi="Arial" w:cs="Arial"/>
          <w:u w:val="single"/>
        </w:rPr>
      </w:pPr>
    </w:p>
    <w:p w:rsidR="00EB7CE9" w:rsidRDefault="00EB7CE9" w:rsidP="00EB7CE9">
      <w:pPr>
        <w:pStyle w:val="Odstavecseseznamem1"/>
        <w:numPr>
          <w:ilvl w:val="0"/>
          <w:numId w:val="17"/>
        </w:numPr>
        <w:overflowPunct w:val="0"/>
        <w:jc w:val="both"/>
        <w:rPr>
          <w:color w:val="000000"/>
          <w:szCs w:val="24"/>
          <w:rFonts w:ascii="Arial" w:hAnsi="Arial" w:cs="Arial"/>
        </w:rPr>
      </w:pPr>
      <w:r>
        <w:rPr>
          <w:iCs/>
          <w:color w:val="000000"/>
          <w:szCs w:val="24"/>
          <w:rFonts w:ascii="Arial" w:hAnsi="Arial"/>
        </w:rPr>
        <w:t xml:space="preserve">Kreiranje jasnih pravila za procenu kršenja Propisa škole ima za cilj da doprinese povoljnoj klimi u školi.</w:t>
      </w:r>
    </w:p>
    <w:p w:rsidR="00EB7CE9" w:rsidRDefault="00EB7CE9" w:rsidP="00EB7CE9">
      <w:pPr>
        <w:pStyle w:val="Odstavecseseznamem1"/>
        <w:numPr>
          <w:ilvl w:val="0"/>
          <w:numId w:val="17"/>
        </w:numPr>
        <w:overflowPunct w:val="0"/>
        <w:jc w:val="both"/>
        <w:rPr>
          <w:color w:val="000000"/>
          <w:szCs w:val="24"/>
          <w:rFonts w:ascii="Arial" w:hAnsi="Arial" w:cs="Arial"/>
        </w:rPr>
      </w:pPr>
      <w:r>
        <w:rPr>
          <w:color w:val="000000"/>
          <w:szCs w:val="24"/>
          <w:rFonts w:ascii="Arial" w:hAnsi="Arial"/>
        </w:rPr>
        <w:t xml:space="preserve">U skladu sa preventivnim programom koji se odnosi na faktore rizika u ponašanju učenika u osnovnim školama, utvrđena su sledeća pravila.</w:t>
      </w:r>
      <w:r>
        <w:rPr>
          <w:color w:val="000000"/>
          <w:szCs w:val="24"/>
          <w:rFonts w:ascii="Arial" w:hAnsi="Arial"/>
        </w:rPr>
        <w:t xml:space="preserve"> </w:t>
      </w:r>
      <w:r>
        <w:rPr>
          <w:color w:val="000000"/>
          <w:szCs w:val="24"/>
          <w:rFonts w:ascii="Arial" w:hAnsi="Arial"/>
        </w:rPr>
        <w:t xml:space="preserve">Ona definišu procedure za postupanje u slučaju kršenja Propisa škole:</w:t>
      </w:r>
    </w:p>
    <w:p w:rsidR="00EB7CE9" w:rsidRDefault="00EB7CE9" w:rsidP="00EB7CE9">
      <w:pPr>
        <w:pStyle w:val="Odstavecseseznamem1"/>
        <w:numPr>
          <w:ilvl w:val="0"/>
          <w:numId w:val="17"/>
        </w:numPr>
        <w:overflowPunct w:val="0"/>
        <w:jc w:val="both"/>
        <w:rPr>
          <w:color w:val="000000"/>
          <w:szCs w:val="24"/>
          <w:rFonts w:ascii="Arial" w:hAnsi="Arial" w:cs="Arial"/>
        </w:rPr>
      </w:pPr>
      <w:r>
        <w:rPr>
          <w:color w:val="000000"/>
          <w:szCs w:val="24"/>
          <w:rFonts w:ascii="Arial" w:hAnsi="Arial"/>
        </w:rPr>
        <w:t xml:space="preserve">mi odmah i obrazloženo obaveštavamo pravnog zastupnika o svakom ozbiljnom kršenju pravila ponašanja u skladu sa Propisima škole, kao i o mogućim posledicama, i na osnovu okolnosti slučaja (ako su korišćeni alkohol ili druga opojna sredstva), odmah obaveštavamo pravnog zastupnika, a u ozbiljnim slučajevima zovemo lekara, policiju Češke Republike i organ za društvenu i pravnu zaštitu dece.</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Disciplinske mere i klasifikacija ponašanja</w:t>
      </w:r>
    </w:p>
    <w:p w:rsidR="00EB7CE9" w:rsidRDefault="00EB7CE9" w:rsidP="00EB7CE9">
      <w:pPr>
        <w:pStyle w:val="Odstavecseseznamem1"/>
        <w:numPr>
          <w:ilvl w:val="0"/>
          <w:numId w:val="18"/>
        </w:numPr>
        <w:overflowPunct w:val="0"/>
        <w:jc w:val="both"/>
        <w:rPr>
          <w:color w:val="000000"/>
          <w:szCs w:val="24"/>
          <w:rFonts w:ascii="Arial" w:hAnsi="Arial" w:cs="Arial"/>
        </w:rPr>
      </w:pPr>
      <w:r>
        <w:rPr>
          <w:color w:val="000000"/>
          <w:szCs w:val="24"/>
          <w:rFonts w:ascii="Arial" w:hAnsi="Arial"/>
        </w:rPr>
        <w:t xml:space="preserve">Jednokratno ili ponovno kršenje Propisa škole se kažnjava disciplinskim merama ili odražavanjem na ocenu iz vladanja na kraju klasifikacionog perioda.</w:t>
      </w:r>
    </w:p>
    <w:p w:rsidR="00EB7CE9" w:rsidRDefault="00EB7CE9" w:rsidP="00EB7CE9">
      <w:pPr>
        <w:pStyle w:val="Odstavecseseznamem1"/>
        <w:numPr>
          <w:ilvl w:val="0"/>
          <w:numId w:val="18"/>
        </w:numPr>
        <w:overflowPunct w:val="0"/>
        <w:jc w:val="both"/>
        <w:rPr>
          <w:color w:val="000000"/>
          <w:szCs w:val="24"/>
          <w:rFonts w:ascii="Arial" w:hAnsi="Arial" w:cs="Arial"/>
        </w:rPr>
      </w:pPr>
      <w:r>
        <w:rPr>
          <w:color w:val="000000"/>
          <w:szCs w:val="24"/>
          <w:rFonts w:ascii="Arial" w:hAnsi="Arial"/>
        </w:rPr>
        <w:t xml:space="preserve">Kršenje Propisa škole je kažnjivo sledećim trenutnim disciplinskim merama u zavisnosti od ozbiljnosti kršenja:</w:t>
      </w:r>
    </w:p>
    <w:p w:rsidR="00EB7CE9" w:rsidRDefault="00EB7CE9" w:rsidP="00EB7CE9">
      <w:pPr>
        <w:pStyle w:val="Odstavecseseznamem1"/>
        <w:numPr>
          <w:ilvl w:val="0"/>
          <w:numId w:val="19"/>
        </w:numPr>
        <w:overflowPunct w:val="0"/>
        <w:jc w:val="both"/>
        <w:rPr>
          <w:color w:val="000000"/>
          <w:szCs w:val="24"/>
          <w:rFonts w:ascii="Arial" w:hAnsi="Arial" w:cs="Arial"/>
        </w:rPr>
      </w:pPr>
      <w:r>
        <w:rPr>
          <w:color w:val="000000"/>
          <w:szCs w:val="24"/>
          <w:rFonts w:ascii="Arial" w:hAnsi="Arial"/>
        </w:rPr>
        <w:t xml:space="preserve">Opomena razrednog starešine;</w:t>
      </w:r>
    </w:p>
    <w:p w:rsidR="00EB7CE9" w:rsidRDefault="00EB7CE9" w:rsidP="00EB7CE9">
      <w:pPr>
        <w:pStyle w:val="Odstavecseseznamem1"/>
        <w:numPr>
          <w:ilvl w:val="0"/>
          <w:numId w:val="19"/>
        </w:numPr>
        <w:overflowPunct w:val="0"/>
        <w:jc w:val="both"/>
        <w:rPr>
          <w:color w:val="000000"/>
          <w:szCs w:val="24"/>
          <w:rFonts w:ascii="Arial" w:hAnsi="Arial" w:cs="Arial"/>
        </w:rPr>
      </w:pPr>
      <w:r>
        <w:rPr>
          <w:color w:val="000000"/>
          <w:szCs w:val="24"/>
          <w:rFonts w:ascii="Arial" w:hAnsi="Arial"/>
        </w:rPr>
        <w:t xml:space="preserve">Ukor razrednog starešine;</w:t>
      </w:r>
    </w:p>
    <w:p w:rsidR="00EB7CE9" w:rsidRDefault="00EB7CE9" w:rsidP="00EB7CE9">
      <w:pPr>
        <w:pStyle w:val="Odstavecseseznamem1"/>
        <w:numPr>
          <w:ilvl w:val="0"/>
          <w:numId w:val="19"/>
        </w:numPr>
        <w:overflowPunct w:val="0"/>
        <w:jc w:val="both"/>
        <w:rPr>
          <w:color w:val="000000"/>
          <w:szCs w:val="24"/>
          <w:rFonts w:ascii="Arial" w:hAnsi="Arial" w:cs="Arial"/>
        </w:rPr>
      </w:pPr>
      <w:r>
        <w:rPr>
          <w:color w:val="000000"/>
          <w:szCs w:val="24"/>
          <w:rFonts w:ascii="Arial" w:hAnsi="Arial"/>
        </w:rPr>
        <w:t xml:space="preserve">Ukor direktora.</w:t>
      </w:r>
    </w:p>
    <w:p w:rsidR="00EB7CE9" w:rsidRDefault="00EB7CE9" w:rsidP="00EB7CE9">
      <w:pPr>
        <w:pStyle w:val="Odstavecseseznamem1"/>
        <w:numPr>
          <w:ilvl w:val="0"/>
          <w:numId w:val="18"/>
        </w:numPr>
        <w:overflowPunct w:val="0"/>
        <w:jc w:val="both"/>
        <w:rPr>
          <w:color w:val="000000"/>
          <w:sz w:val="18"/>
          <w:szCs w:val="18"/>
          <w:rFonts w:ascii="Arial" w:hAnsi="Arial" w:cs="Arial"/>
        </w:rPr>
      </w:pPr>
      <w:r>
        <w:rPr>
          <w:color w:val="000000"/>
          <w:szCs w:val="24"/>
          <w:rFonts w:ascii="Arial" w:hAnsi="Arial"/>
        </w:rPr>
        <w:t xml:space="preserve">Drugi alat za ocenjivanje ponašanja tokom klasifikacionog perioda je klasifikacija putem ocene na kraju klasifikacionog perioda:</w:t>
      </w:r>
    </w:p>
    <w:p w:rsidR="00EB7CE9" w:rsidRDefault="00EB7CE9" w:rsidP="00EB7CE9">
      <w:pPr>
        <w:overflowPunct w:val="0"/>
        <w:jc w:val="both"/>
        <w:rPr>
          <w:rFonts w:ascii="Arial" w:hAnsi="Arial" w:cs="Arial"/>
          <w:color w:val="000000"/>
          <w:sz w:val="18"/>
          <w:szCs w:val="18"/>
        </w:rPr>
      </w:pPr>
    </w:p>
    <w:p w:rsidR="00EB7CE9" w:rsidRDefault="00EB7CE9" w:rsidP="00EB7CE9">
      <w:pPr>
        <w:pStyle w:val="Odstavecseseznamem1"/>
        <w:numPr>
          <w:ilvl w:val="1"/>
          <w:numId w:val="18"/>
        </w:numPr>
        <w:overflowPunct w:val="0"/>
        <w:jc w:val="both"/>
        <w:rPr>
          <w:color w:val="000000"/>
          <w:szCs w:val="24"/>
          <w:rFonts w:ascii="Arial" w:hAnsi="Arial" w:cs="Arial"/>
        </w:rPr>
      </w:pPr>
      <w:r>
        <w:rPr>
          <w:color w:val="000000"/>
          <w:szCs w:val="24"/>
          <w:rFonts w:ascii="Arial" w:hAnsi="Arial"/>
        </w:rPr>
        <w:t xml:space="preserve">Ocena 2 iz vladanja</w:t>
      </w:r>
    </w:p>
    <w:p w:rsidR="00EB7CE9" w:rsidRDefault="00EB7CE9" w:rsidP="00EB7CE9">
      <w:pPr>
        <w:pStyle w:val="Odstavecseseznamem1"/>
        <w:numPr>
          <w:ilvl w:val="1"/>
          <w:numId w:val="18"/>
        </w:numPr>
        <w:overflowPunct w:val="0"/>
        <w:jc w:val="both"/>
        <w:rPr>
          <w:color w:val="000000"/>
          <w:szCs w:val="24"/>
          <w:rFonts w:ascii="Arial" w:hAnsi="Arial" w:cs="Arial"/>
        </w:rPr>
      </w:pPr>
      <w:r>
        <w:rPr>
          <w:color w:val="000000"/>
          <w:szCs w:val="24"/>
          <w:rFonts w:ascii="Arial" w:hAnsi="Arial"/>
        </w:rPr>
        <w:t xml:space="preserve">Ocena 3 iz vladanja</w:t>
      </w:r>
    </w:p>
    <w:p w:rsidR="00EB7CE9" w:rsidRDefault="00EB7CE9" w:rsidP="00EB7CE9">
      <w:pPr>
        <w:pStyle w:val="Odstavecseseznamem1"/>
        <w:numPr>
          <w:ilvl w:val="0"/>
          <w:numId w:val="18"/>
        </w:numPr>
        <w:overflowPunct w:val="0"/>
        <w:jc w:val="both"/>
        <w:rPr>
          <w:color w:val="000000"/>
          <w:szCs w:val="24"/>
          <w:rFonts w:ascii="Arial" w:hAnsi="Arial" w:cs="Arial"/>
        </w:rPr>
      </w:pPr>
      <w:r>
        <w:rPr>
          <w:color w:val="000000"/>
          <w:szCs w:val="24"/>
          <w:rFonts w:ascii="Arial" w:hAnsi="Arial"/>
        </w:rPr>
        <w:t xml:space="preserve">U slučaju grubog kršenja Propisa škole, smanjenju ocene iz vladanja ne mora da prethodi bilo kakva druga disciplinska mera.</w:t>
      </w:r>
      <w:r>
        <w:rPr>
          <w:color w:val="000000"/>
          <w:szCs w:val="24"/>
          <w:rFonts w:ascii="Arial" w:hAnsi="Arial"/>
        </w:rPr>
        <w:t xml:space="preserve"> </w:t>
      </w:r>
      <w:r>
        <w:rPr>
          <w:color w:val="000000"/>
          <w:szCs w:val="24"/>
          <w:rFonts w:ascii="Arial" w:hAnsi="Arial"/>
        </w:rPr>
        <w:t xml:space="preserve">Naročito se grubi verbalni i fizički napadi učenika prema osoblju škole uvek smatraju veoma ozbiljnim kršenjem Propisa škole.</w:t>
      </w:r>
      <w:r>
        <w:rPr>
          <w:color w:val="000000"/>
          <w:szCs w:val="24"/>
          <w:rFonts w:ascii="Arial" w:hAnsi="Arial"/>
        </w:rPr>
        <w:t xml:space="preserve"> </w:t>
      </w:r>
      <w:r>
        <w:rPr>
          <w:color w:val="000000"/>
          <w:szCs w:val="24"/>
          <w:rFonts w:ascii="Arial" w:hAnsi="Arial"/>
        </w:rPr>
        <w:t xml:space="preserve">Sve disciplinske mere mogu da budu nametnute od strane direktora i izvan granica navedenih u primerima u nastavku, nakon razgovora sa Pedagoškim savetom.</w:t>
      </w:r>
    </w:p>
    <w:p w:rsidR="00EB7CE9" w:rsidRDefault="00EB7CE9" w:rsidP="00EB7CE9">
      <w:pPr>
        <w:overflowPunct w:val="0"/>
        <w:ind w:left="720"/>
        <w:jc w:val="both"/>
        <w:rPr>
          <w:color w:val="000000"/>
          <w:szCs w:val="24"/>
          <w:rFonts w:ascii="Arial" w:hAnsi="Arial" w:cs="Arial"/>
        </w:rPr>
      </w:pPr>
      <w:r>
        <w:rPr>
          <w:color w:val="000000"/>
          <w:szCs w:val="24"/>
          <w:rFonts w:ascii="Arial" w:hAnsi="Arial"/>
        </w:rPr>
        <w:t xml:space="preserve">Nastavnik ili razredni starešina odlučuju o određenom slučaju ili slučajevima zaboravljanja, u pogledu ozbiljnosti kazne.</w:t>
      </w:r>
      <w:r>
        <w:rPr>
          <w:color w:val="000000"/>
          <w:szCs w:val="24"/>
          <w:rFonts w:ascii="Arial" w:hAnsi="Arial"/>
        </w:rPr>
        <w:t xml:space="preserve"> </w:t>
      </w:r>
      <w:r>
        <w:rPr>
          <w:color w:val="000000"/>
          <w:szCs w:val="24"/>
          <w:rFonts w:ascii="Arial" w:hAnsi="Arial"/>
        </w:rPr>
        <w:t xml:space="preserve">Nastavnik određuje pravila u vezi sa slučajevima zaboravljanja, u kontekstu časova iz datog predmeta ili školske aktivnosti, i unapred upoznaje učenike sa tim.</w:t>
      </w:r>
      <w:r>
        <w:rPr>
          <w:color w:val="000000"/>
          <w:szCs w:val="24"/>
          <w:rFonts w:ascii="Arial" w:hAnsi="Arial"/>
        </w:rPr>
        <w:t xml:space="preserve"> </w:t>
      </w:r>
      <w:r>
        <w:rPr>
          <w:color w:val="000000"/>
          <w:szCs w:val="24"/>
          <w:rFonts w:ascii="Arial" w:hAnsi="Arial"/>
        </w:rPr>
        <w:t xml:space="preserve">Učenik je zatim obavezan da slučajeve prijavi i po potrebi zabeleži ih đačku knjižicu.</w:t>
      </w:r>
    </w:p>
    <w:p w:rsidR="00EB7CE9" w:rsidRDefault="00EB7CE9" w:rsidP="00EB7CE9">
      <w:pPr>
        <w:pStyle w:val="Odstavecseseznamem1"/>
        <w:numPr>
          <w:ilvl w:val="0"/>
          <w:numId w:val="18"/>
        </w:numPr>
        <w:overflowPunct w:val="0"/>
        <w:jc w:val="both"/>
        <w:rPr>
          <w:color w:val="000000"/>
          <w:szCs w:val="24"/>
          <w:rFonts w:ascii="Arial" w:hAnsi="Arial" w:cs="Arial"/>
        </w:rPr>
      </w:pPr>
      <w:r>
        <w:rPr>
          <w:color w:val="000000"/>
          <w:szCs w:val="24"/>
          <w:rFonts w:ascii="Arial" w:hAnsi="Arial"/>
        </w:rPr>
        <w:t xml:space="preserve">U prvom i drugom razredu, slučajeve zaboravljanja beleži nastavnik.</w:t>
      </w:r>
    </w:p>
    <w:p w:rsidR="00EB7CE9" w:rsidRDefault="00EB7CE9" w:rsidP="00EB7CE9">
      <w:pPr>
        <w:pStyle w:val="Odstavecseseznamem1"/>
        <w:numPr>
          <w:ilvl w:val="0"/>
          <w:numId w:val="18"/>
        </w:numPr>
        <w:overflowPunct w:val="0"/>
        <w:jc w:val="both"/>
        <w:rPr>
          <w:color w:val="000000"/>
          <w:szCs w:val="24"/>
          <w:rFonts w:ascii="Arial" w:hAnsi="Arial" w:cs="Arial"/>
        </w:rPr>
      </w:pPr>
      <w:r>
        <w:rPr>
          <w:color w:val="000000"/>
          <w:szCs w:val="24"/>
          <w:rFonts w:ascii="Arial" w:hAnsi="Arial"/>
        </w:rPr>
        <w:t xml:space="preserve">Razredni starešina za svakog učenika na kraju kalendarskog meseca razmatra broj manjih kršenja Propisa škole, broj slučajeva zaboravljanja i ozbiljnost kršenja Propisa škole.</w:t>
      </w:r>
    </w:p>
    <w:p w:rsidR="00EB7CE9" w:rsidRDefault="00EB7CE9" w:rsidP="00EB7CE9">
      <w:pPr>
        <w:pStyle w:val="Odstavecseseznamem1"/>
        <w:numPr>
          <w:ilvl w:val="0"/>
          <w:numId w:val="18"/>
        </w:numPr>
        <w:overflowPunct w:val="0"/>
        <w:jc w:val="both"/>
        <w:rPr>
          <w:color w:val="000000"/>
          <w:szCs w:val="24"/>
          <w:rFonts w:ascii="Arial" w:hAnsi="Arial" w:cs="Arial"/>
        </w:rPr>
      </w:pPr>
      <w:r>
        <w:rPr>
          <w:color w:val="000000"/>
          <w:szCs w:val="24"/>
          <w:rFonts w:ascii="Arial" w:hAnsi="Arial"/>
        </w:rPr>
        <w:t xml:space="preserve">Ponašanje se ocenjuje naročito tokom trajanja klasifikacionog perioda (polugodišta).</w:t>
      </w:r>
      <w:r>
        <w:rPr>
          <w:color w:val="000000"/>
          <w:szCs w:val="24"/>
          <w:rFonts w:ascii="Arial" w:hAnsi="Arial"/>
        </w:rPr>
        <w:t xml:space="preserve"> </w:t>
      </w:r>
      <w:r>
        <w:rPr>
          <w:color w:val="000000"/>
          <w:szCs w:val="24"/>
          <w:rFonts w:ascii="Arial" w:hAnsi="Arial"/>
        </w:rPr>
        <w:t xml:space="preserve">Opomena i ukor razrednog starešine se obično odmah izriču, dok se ostale disciplinske mere izriču posle sastanka Pedagoškog saveta.</w:t>
      </w:r>
      <w:r>
        <w:rPr>
          <w:color w:val="000000"/>
          <w:szCs w:val="24"/>
          <w:rFonts w:ascii="Arial" w:hAnsi="Arial"/>
        </w:rPr>
        <w:t xml:space="preserve"> </w:t>
      </w:r>
      <w:r>
        <w:rPr>
          <w:color w:val="000000"/>
          <w:szCs w:val="24"/>
          <w:rFonts w:ascii="Arial" w:hAnsi="Arial"/>
        </w:rPr>
        <w:t xml:space="preserve">Klasifikacija i ocenjivanje se obavlja samo na kraju klasifikacionog perioda.</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b/>
          <w:bCs/>
          <w:color w:val="000000"/>
          <w:szCs w:val="24"/>
          <w:rFonts w:ascii="Arial" w:hAnsi="Arial" w:cs="Arial"/>
        </w:rPr>
      </w:pPr>
      <w:r>
        <w:rPr>
          <w:b/>
          <w:bCs/>
          <w:color w:val="000000"/>
          <w:szCs w:val="24"/>
          <w:rFonts w:ascii="Arial" w:hAnsi="Arial"/>
        </w:rPr>
        <w:t xml:space="preserve">Pregled primera ocenjivanja najčešćih slučajeva kršenja Propisa škole</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Izostajanje</w:t>
      </w:r>
    </w:p>
    <w:p w:rsidR="00EB7CE9" w:rsidRDefault="00EB7CE9" w:rsidP="00EB7CE9">
      <w:pPr>
        <w:overflowPunct w:val="0"/>
        <w:jc w:val="both"/>
        <w:rPr>
          <w:b/>
          <w:bCs/>
          <w:color w:val="000000"/>
          <w:szCs w:val="24"/>
          <w:rFonts w:ascii="Arial" w:hAnsi="Arial" w:cs="Arial"/>
        </w:rPr>
      </w:pPr>
      <w:r>
        <w:rPr>
          <w:color w:val="000000"/>
          <w:szCs w:val="24"/>
          <w:rFonts w:ascii="Arial" w:hAnsi="Arial"/>
        </w:rPr>
        <w:t xml:space="preserve">Od učenika se zahteva da redovno pohađaju školu i da se redovno obrazuju.</w:t>
      </w:r>
      <w:r>
        <w:rPr>
          <w:color w:val="000000"/>
          <w:szCs w:val="24"/>
          <w:rFonts w:ascii="Arial" w:hAnsi="Arial"/>
        </w:rPr>
        <w:t xml:space="preserve"> </w:t>
      </w:r>
      <w:r>
        <w:rPr>
          <w:color w:val="000000"/>
          <w:szCs w:val="24"/>
          <w:rFonts w:ascii="Arial" w:hAnsi="Arial"/>
        </w:rPr>
        <w:t xml:space="preserve">Roditeljima se pružaju obaveštenja o tome kako mogu da oslobode i opravdaju učenike.</w:t>
      </w:r>
      <w:r>
        <w:rPr>
          <w:color w:val="000000"/>
          <w:szCs w:val="24"/>
          <w:rFonts w:ascii="Arial" w:hAnsi="Arial"/>
        </w:rPr>
        <w:t xml:space="preserve"> </w:t>
      </w:r>
      <w:r>
        <w:rPr>
          <w:color w:val="000000"/>
          <w:szCs w:val="24"/>
          <w:rFonts w:ascii="Arial" w:hAnsi="Arial"/>
        </w:rPr>
        <w:t xml:space="preserve">Ako je broj neopravdanih časova 22 ili veći, slučaj se prijavljuje organima za društvenu i pravnu zaštitu dece.</w:t>
      </w: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Opseg kazni:</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(a) u skladu sa brojem neopravdanih časova – od ukora razrednog starešine do smanjenja ocene iz vladanja;</w:t>
      </w:r>
    </w:p>
    <w:p w:rsidR="00EB7CE9" w:rsidRDefault="00EB7CE9" w:rsidP="00EB7CE9">
      <w:pPr>
        <w:overflowPunct w:val="0"/>
        <w:jc w:val="both"/>
        <w:rPr>
          <w:b/>
          <w:bCs/>
          <w:color w:val="000000"/>
          <w:szCs w:val="24"/>
          <w:rFonts w:ascii="Arial" w:hAnsi="Arial" w:cs="Arial"/>
        </w:rPr>
      </w:pPr>
      <w:r>
        <w:rPr>
          <w:color w:val="000000"/>
          <w:szCs w:val="24"/>
          <w:rFonts w:ascii="Arial" w:hAnsi="Arial"/>
        </w:rPr>
        <w:t xml:space="preserve">(b) samovoljno napuštanje školske zgrade – ukor direktora, smanjenje ocene iz vladanja.</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Nasilje u školi</w:t>
      </w:r>
    </w:p>
    <w:p w:rsidR="00EB7CE9" w:rsidRDefault="00EB7CE9" w:rsidP="00EB7CE9">
      <w:pPr>
        <w:overflowPunct w:val="0"/>
        <w:jc w:val="both"/>
        <w:rPr>
          <w:b/>
          <w:bCs/>
          <w:color w:val="000000"/>
          <w:szCs w:val="24"/>
          <w:rFonts w:ascii="Arial" w:hAnsi="Arial" w:cs="Arial"/>
        </w:rPr>
      </w:pPr>
      <w:r>
        <w:rPr>
          <w:color w:val="000000"/>
          <w:szCs w:val="24"/>
          <w:rFonts w:ascii="Arial" w:hAnsi="Arial"/>
        </w:rPr>
        <w:t xml:space="preserve">Namerno povređivanje se razmatra u pogledu ozbiljnosti i ponavljanja.</w:t>
      </w: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Opseg kazni:</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(a) prvi slučaj – u zavisnosti od ozbiljnosti – ukor direktora;</w:t>
      </w:r>
    </w:p>
    <w:p w:rsidR="00EB7CE9" w:rsidRDefault="00EB7CE9" w:rsidP="00EB7CE9">
      <w:pPr>
        <w:overflowPunct w:val="0"/>
        <w:jc w:val="both"/>
        <w:rPr>
          <w:b/>
          <w:bCs/>
          <w:color w:val="000000"/>
          <w:szCs w:val="24"/>
          <w:rFonts w:ascii="Arial" w:hAnsi="Arial" w:cs="Arial"/>
        </w:rPr>
      </w:pPr>
      <w:r>
        <w:rPr>
          <w:color w:val="000000"/>
          <w:szCs w:val="24"/>
          <w:rFonts w:ascii="Arial" w:hAnsi="Arial"/>
        </w:rPr>
        <w:t xml:space="preserve">(b) ponovljeni slučaj – smanjenje ocene iz vladanja.</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Maltretiranje</w:t>
      </w:r>
    </w:p>
    <w:p w:rsidR="00EB7CE9" w:rsidRDefault="00EB7CE9" w:rsidP="00EB7CE9">
      <w:pPr>
        <w:overflowPunct w:val="0"/>
        <w:jc w:val="both"/>
        <w:rPr>
          <w:b/>
          <w:bCs/>
          <w:color w:val="000000"/>
          <w:szCs w:val="24"/>
          <w:rFonts w:ascii="Arial" w:hAnsi="Arial" w:cs="Arial"/>
        </w:rPr>
      </w:pPr>
      <w:r>
        <w:rPr>
          <w:color w:val="000000"/>
          <w:szCs w:val="24"/>
          <w:rFonts w:ascii="Arial" w:hAnsi="Arial"/>
        </w:rPr>
        <w:t xml:space="preserve">Istraga, dokazivanje i razrešavanje slučajeva maltretiranja se obavlja u skladu sa postojećim instrukcijama Ministarstva obrazovanja, omladine i sporta.</w:t>
      </w: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Opseg kazni:</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(a) postoje naznake maltretiranja – u zavisnosti od ozbiljnosti – ukor razrednog starešine, ukor direktora;</w:t>
      </w:r>
    </w:p>
    <w:p w:rsidR="00EB7CE9" w:rsidRDefault="00EB7CE9" w:rsidP="00EB7CE9">
      <w:pPr>
        <w:overflowPunct w:val="0"/>
        <w:jc w:val="both"/>
        <w:rPr>
          <w:b/>
          <w:bCs/>
          <w:color w:val="000000"/>
          <w:szCs w:val="24"/>
          <w:rFonts w:ascii="Arial" w:hAnsi="Arial" w:cs="Arial"/>
        </w:rPr>
      </w:pPr>
      <w:r>
        <w:rPr>
          <w:color w:val="000000"/>
          <w:szCs w:val="24"/>
          <w:rFonts w:ascii="Arial" w:hAnsi="Arial"/>
        </w:rPr>
        <w:t xml:space="preserve">(b) ozbiljno maltretiranje – smanjenje ocene iz vladanja.</w:t>
      </w:r>
    </w:p>
    <w:p w:rsidR="00606A93" w:rsidRDefault="00606A93" w:rsidP="00EB7CE9">
      <w:pPr>
        <w:overflowPunct w:val="0"/>
        <w:jc w:val="both"/>
        <w:rPr>
          <w:rFonts w:ascii="Arial" w:hAnsi="Arial" w:cs="Arial"/>
          <w:b/>
          <w:bCs/>
          <w:color w:val="000000"/>
          <w:szCs w:val="24"/>
        </w:rPr>
      </w:pP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Uništavanje imovine</w:t>
      </w:r>
    </w:p>
    <w:p w:rsidR="00EB7CE9" w:rsidRDefault="00EB7CE9" w:rsidP="00EB7CE9">
      <w:pPr>
        <w:overflowPunct w:val="0"/>
        <w:jc w:val="both"/>
        <w:rPr>
          <w:b/>
          <w:bCs/>
          <w:color w:val="000000"/>
          <w:szCs w:val="24"/>
          <w:rFonts w:ascii="Arial" w:hAnsi="Arial" w:cs="Arial"/>
        </w:rPr>
      </w:pPr>
      <w:r>
        <w:rPr>
          <w:color w:val="000000"/>
          <w:szCs w:val="24"/>
          <w:rFonts w:ascii="Arial" w:hAnsi="Arial"/>
        </w:rPr>
        <w:t xml:space="preserve">Svako je odgovoran za štetu koju izazove svojim postupcima.</w:t>
      </w:r>
      <w:r>
        <w:rPr>
          <w:color w:val="000000"/>
          <w:szCs w:val="24"/>
          <w:rFonts w:ascii="Arial" w:hAnsi="Arial"/>
        </w:rPr>
        <w:t xml:space="preserve"> </w:t>
      </w:r>
      <w:r>
        <w:rPr>
          <w:color w:val="000000"/>
          <w:szCs w:val="24"/>
          <w:rFonts w:ascii="Arial" w:hAnsi="Arial"/>
        </w:rPr>
        <w:t xml:space="preserve">U slučaju oštećenja ili uništavanja školske imovine, škola zahteva naknadu ili otklanjanje štete od osobe koja ju je izazvala.</w:t>
      </w: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Opseg kazni:</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Oštećenje školske imovine:</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Razmatranje se zasniva na obimu gorepomenute štete, kao i načinu i okolnostima pod kojima je šteta nastala.</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(a) pojedinačan slučaj – opomena razrednog starešine;</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(b) ponovno – u zavisnosti od broja slučajeva – ukor razrednog starešine ili direktora;</w:t>
      </w:r>
    </w:p>
    <w:p w:rsidR="00EB7CE9" w:rsidRDefault="00EB7CE9" w:rsidP="00EB7CE9">
      <w:pPr>
        <w:overflowPunct w:val="0"/>
        <w:jc w:val="both"/>
        <w:rPr>
          <w:b/>
          <w:bCs/>
          <w:color w:val="000000"/>
          <w:szCs w:val="24"/>
          <w:rFonts w:ascii="Arial" w:hAnsi="Arial" w:cs="Arial"/>
        </w:rPr>
      </w:pPr>
      <w:r>
        <w:rPr>
          <w:color w:val="000000"/>
          <w:szCs w:val="24"/>
          <w:rFonts w:ascii="Arial" w:hAnsi="Arial"/>
        </w:rPr>
        <w:t xml:space="preserve">(c) ako učenik ne reaguje na prethodne mere i nastavlja da učestvuje u uništavanju školske imovine, smanjuje mu se ocena iz vladanja.</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Krađa</w:t>
      </w:r>
    </w:p>
    <w:p w:rsidR="00EB7CE9" w:rsidRDefault="00EB7CE9" w:rsidP="00EB7CE9">
      <w:pPr>
        <w:overflowPunct w:val="0"/>
        <w:jc w:val="both"/>
        <w:rPr>
          <w:b/>
          <w:bCs/>
          <w:color w:val="000000"/>
          <w:szCs w:val="24"/>
          <w:rFonts w:ascii="Arial" w:hAnsi="Arial" w:cs="Arial"/>
        </w:rPr>
      </w:pPr>
      <w:r>
        <w:rPr>
          <w:color w:val="000000"/>
          <w:szCs w:val="24"/>
          <w:rFonts w:ascii="Arial" w:hAnsi="Arial"/>
        </w:rPr>
        <w:t xml:space="preserve">Krađa nečije imovine se smatra krivičnim delom u Češkoj Republici, s obzirom na iznos i pričinjenu štetu.</w:t>
      </w: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Opseg kazni:</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Krađa školske imovine ili lične imovine:</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(a) učenik se kažnjava smanjenjem ocene iz vladanja;</w:t>
      </w:r>
    </w:p>
    <w:p w:rsidR="00EB7CE9" w:rsidRDefault="00EB7CE9" w:rsidP="00EB7CE9">
      <w:pPr>
        <w:overflowPunct w:val="0"/>
        <w:jc w:val="both"/>
        <w:rPr>
          <w:b/>
          <w:bCs/>
          <w:color w:val="000000"/>
          <w:szCs w:val="24"/>
          <w:rFonts w:ascii="Arial" w:hAnsi="Arial" w:cs="Arial"/>
        </w:rPr>
      </w:pPr>
      <w:r>
        <w:rPr>
          <w:color w:val="000000"/>
          <w:szCs w:val="24"/>
          <w:rFonts w:ascii="Arial" w:hAnsi="Arial"/>
        </w:rPr>
        <w:t xml:space="preserve">(b) u slučaju aktivne saradnje učenika i pravnog zastupnika tokom istrage, moguće je izricanje blaže disciplinske mere.</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b/>
          <w:bCs/>
          <w:color w:val="000000"/>
          <w:szCs w:val="24"/>
          <w:rFonts w:ascii="Arial" w:hAnsi="Arial" w:cs="Arial"/>
        </w:rPr>
      </w:pPr>
      <w:r>
        <w:rPr>
          <w:b/>
          <w:bCs/>
          <w:color w:val="000000"/>
          <w:szCs w:val="24"/>
          <w:rFonts w:ascii="Arial" w:hAnsi="Arial"/>
        </w:rPr>
        <w:t xml:space="preserve">Nošenje oružja i predmeta koji predstavljaju pretnju po zdravlje</w:t>
      </w: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Opseg kazni:</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(a) donošenje predmeta, bez njihove upotrebe – opomena razrednog starešine, ukor razrednog starešine, ukor direktora;</w:t>
      </w:r>
    </w:p>
    <w:p w:rsidR="00EB7CE9" w:rsidRDefault="00EB7CE9" w:rsidP="00EB7CE9">
      <w:pPr>
        <w:overflowPunct w:val="0"/>
        <w:jc w:val="both"/>
        <w:rPr>
          <w:b/>
          <w:bCs/>
          <w:color w:val="000000"/>
          <w:szCs w:val="24"/>
          <w:rFonts w:ascii="Arial" w:hAnsi="Arial" w:cs="Arial"/>
        </w:rPr>
      </w:pPr>
      <w:r>
        <w:rPr>
          <w:color w:val="000000"/>
          <w:szCs w:val="24"/>
          <w:rFonts w:ascii="Arial" w:hAnsi="Arial"/>
        </w:rPr>
        <w:t xml:space="preserve">(b) upotreba predmeta – ukor direktora, smanjenje ocene iz vladanja.</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Alkohol, droge, duvanski proizvodi</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Svim učenicima je zabranjeno da konzumiraju alkoholna pića i koriste supstance koje stvaraju zavisnosti, kao i cigarete ili da ih donose u školu.</w:t>
      </w:r>
      <w:r>
        <w:rPr>
          <w:color w:val="000000"/>
          <w:szCs w:val="24"/>
          <w:rFonts w:ascii="Arial" w:hAnsi="Arial"/>
        </w:rPr>
        <w:t xml:space="preserve"> </w:t>
      </w:r>
      <w:r>
        <w:rPr>
          <w:color w:val="000000"/>
          <w:szCs w:val="24"/>
          <w:rFonts w:ascii="Arial" w:hAnsi="Arial"/>
        </w:rPr>
        <w:t xml:space="preserve">U isto vreme, iz zdravstvenih razloga, nije dozvoljeno ulaziti u školu pod dejstvom alkohola ili drugih opojnih supstanci.</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Pušenje u prostorijama škole </w:t>
      </w:r>
      <w:r>
        <w:rPr>
          <w:color w:val="000000"/>
          <w:szCs w:val="24"/>
          <w:b/>
          <w:bCs/>
          <w:rFonts w:ascii="Arial" w:hAnsi="Arial"/>
        </w:rPr>
        <w:t xml:space="preserve">je strogo zabranjeno;</w:t>
      </w:r>
      <w:r>
        <w:rPr>
          <w:color w:val="000000"/>
          <w:szCs w:val="24"/>
          <w:rFonts w:ascii="Arial" w:hAnsi="Arial"/>
        </w:rPr>
        <w:t xml:space="preserve"> to predstavlja kršenja zakona.</w:t>
      </w:r>
      <w:r>
        <w:rPr>
          <w:color w:val="000000"/>
          <w:szCs w:val="24"/>
          <w:rFonts w:ascii="Arial" w:hAnsi="Arial"/>
        </w:rPr>
        <w:t xml:space="preserve"> </w:t>
      </w:r>
      <w:r>
        <w:rPr>
          <w:color w:val="000000"/>
          <w:szCs w:val="24"/>
          <w:rFonts w:ascii="Arial" w:hAnsi="Arial"/>
        </w:rPr>
        <w:t xml:space="preserve">Služenje, prodaja i dopuštanje konzumacije alkohola osobama mlađim od 18 godina se može klasifikovati kao krivično delo.</w:t>
      </w:r>
      <w:r>
        <w:rPr>
          <w:color w:val="000000"/>
          <w:szCs w:val="24"/>
          <w:rFonts w:ascii="Arial" w:hAnsi="Arial"/>
        </w:rPr>
        <w:t xml:space="preserve"> </w:t>
      </w:r>
      <w:r>
        <w:rPr>
          <w:color w:val="000000"/>
          <w:szCs w:val="24"/>
          <w:rFonts w:ascii="Arial" w:hAnsi="Arial"/>
        </w:rPr>
        <w:t xml:space="preserve">U tom slučaju, škola je obavezna da ispuni obavezu prijavljivanja i prijavi događaj policiji Češke Republike.</w:t>
      </w:r>
    </w:p>
    <w:p w:rsidR="00EB7CE9" w:rsidRDefault="00EB7CE9" w:rsidP="00EB7CE9">
      <w:pPr>
        <w:overflowPunct w:val="0"/>
        <w:jc w:val="both"/>
        <w:rPr>
          <w:color w:val="000000"/>
          <w:szCs w:val="24"/>
          <w:rFonts w:ascii="Arial" w:hAnsi="Arial"/>
        </w:rPr>
      </w:pPr>
      <w:r>
        <w:rPr>
          <w:color w:val="000000"/>
          <w:szCs w:val="24"/>
          <w:rFonts w:ascii="Arial" w:hAnsi="Arial"/>
        </w:rPr>
        <w:t xml:space="preserve">Ako škola sazna za takvo ponašanje, prijaviće činjenicu pravnom zastupniku i organima za društvenu i pravnu zaštitu dece.</w:t>
      </w:r>
      <w:r>
        <w:rPr>
          <w:color w:val="000000"/>
          <w:szCs w:val="24"/>
          <w:rFonts w:ascii="Arial" w:hAnsi="Arial"/>
        </w:rPr>
        <w:t xml:space="preserve"> </w:t>
      </w:r>
      <w:r>
        <w:rPr>
          <w:color w:val="000000"/>
          <w:szCs w:val="24"/>
          <w:rFonts w:ascii="Arial" w:hAnsi="Arial"/>
        </w:rPr>
        <w:t xml:space="preserve">Gorepomenuto se takođe odnosi na školske događaje.</w:t>
      </w:r>
    </w:p>
    <w:p w:rsidR="00CF3CC7" w:rsidRDefault="00CF3CC7" w:rsidP="00EB7CE9">
      <w:pPr>
        <w:overflowPunct w:val="0"/>
        <w:jc w:val="both"/>
        <w:rPr>
          <w:rFonts w:ascii="Arial" w:hAnsi="Arial"/>
          <w:color w:val="000000"/>
          <w:szCs w:val="24"/>
        </w:rPr>
      </w:pPr>
    </w:p>
    <w:p w:rsidR="00CF3CC7" w:rsidRDefault="00CF3CC7" w:rsidP="00EB7CE9">
      <w:pPr>
        <w:overflowPunct w:val="0"/>
        <w:jc w:val="both"/>
        <w:rPr>
          <w:rFonts w:ascii="Arial" w:hAnsi="Arial" w:cs="Arial"/>
          <w:b/>
          <w:bCs/>
          <w:color w:val="000000"/>
          <w:szCs w:val="24"/>
        </w:rPr>
      </w:pP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Opseg kazni:</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Korišćenje supstanci koje izazivaju zavisnost (alkohol, droge, duvanski proizvodi) pre dolaska u školu, u školi ili tokom školskih događaja</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(a) ukor direktora, smanjenje ocene iz vladanja.</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Distribucija gorepomenutih supstanci</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(b) smanjenje ocene iz vladanja.</w:t>
      </w:r>
    </w:p>
    <w:p w:rsidR="00EB7CE9" w:rsidRDefault="00EB7CE9" w:rsidP="00EB7CE9">
      <w:pPr>
        <w:overflowPunct w:val="0"/>
        <w:jc w:val="both"/>
        <w:rPr>
          <w:b/>
          <w:bCs/>
          <w:color w:val="000000"/>
          <w:szCs w:val="24"/>
          <w:rFonts w:ascii="Arial" w:hAnsi="Arial" w:cs="Arial"/>
        </w:rPr>
      </w:pPr>
      <w:r>
        <w:rPr>
          <w:color w:val="000000"/>
          <w:szCs w:val="24"/>
          <w:rFonts w:ascii="Arial" w:hAnsi="Arial"/>
        </w:rPr>
        <w:t xml:space="preserve">Ako se sumnja da učenik puši duvanske proizvode (nakon dobijanja informacije i sumnje da to radi tokom slobodnih sati), škola prijavljuje činjenicu roditeljima ili pravnim zastupnicima.</w:t>
      </w:r>
    </w:p>
    <w:p w:rsidR="00606A93" w:rsidRDefault="00606A93" w:rsidP="00EB7CE9">
      <w:pPr>
        <w:overflowPunct w:val="0"/>
        <w:jc w:val="both"/>
        <w:rPr>
          <w:rFonts w:ascii="Arial" w:hAnsi="Arial" w:cs="Arial"/>
          <w:b/>
          <w:bCs/>
          <w:color w:val="000000"/>
          <w:szCs w:val="24"/>
        </w:rPr>
      </w:pPr>
    </w:p>
    <w:p w:rsidR="00606A93" w:rsidRDefault="00606A93" w:rsidP="00EB7CE9">
      <w:pPr>
        <w:overflowPunct w:val="0"/>
        <w:jc w:val="both"/>
        <w:rPr>
          <w:rFonts w:ascii="Arial" w:hAnsi="Arial" w:cs="Arial"/>
          <w:b/>
          <w:bCs/>
          <w:color w:val="000000"/>
          <w:szCs w:val="24"/>
        </w:rPr>
      </w:pP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b/>
          <w:bCs/>
          <w:color w:val="000000"/>
          <w:szCs w:val="24"/>
          <w:rFonts w:ascii="Arial" w:hAnsi="Arial" w:cs="Arial"/>
        </w:rPr>
      </w:pPr>
      <w:r>
        <w:rPr>
          <w:b/>
          <w:bCs/>
          <w:color w:val="000000"/>
          <w:szCs w:val="24"/>
          <w:rFonts w:ascii="Arial" w:hAnsi="Arial"/>
        </w:rPr>
        <w:t xml:space="preserve">Kršenje Propisa škole u manje ozbiljnim slučajevima</w:t>
      </w: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Opseg kazni:</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određuje se na osnovu učestalosti i ozbiljnosti – opomena razrednog starešine, ukor razrednog starešine, ukor direktora, smanjenje ocene iz vladanja;</w:t>
      </w:r>
      <w:r>
        <w:rPr>
          <w:color w:val="000000"/>
          <w:szCs w:val="24"/>
          <w:rFonts w:ascii="Arial" w:hAnsi="Arial"/>
        </w:rPr>
        <w:t xml:space="preserve"> </w:t>
      </w:r>
    </w:p>
    <w:p w:rsidR="00EB7CE9" w:rsidRDefault="00EB7CE9" w:rsidP="00EB7CE9">
      <w:pPr>
        <w:overflowPunct w:val="0"/>
        <w:jc w:val="both"/>
        <w:rPr>
          <w:b/>
          <w:bCs/>
          <w:color w:val="000000"/>
          <w:szCs w:val="24"/>
          <w:rFonts w:ascii="Arial" w:hAnsi="Arial" w:cs="Arial"/>
        </w:rPr>
      </w:pPr>
      <w:r>
        <w:rPr>
          <w:color w:val="000000"/>
          <w:szCs w:val="24"/>
          <w:rFonts w:ascii="Arial" w:hAnsi="Arial"/>
        </w:rPr>
        <w:t xml:space="preserve">Kršenje Propisa škole se istražuje odmah nakon što škola dobije informacije, a u složenijim situacijama u roku od 30 dana.</w:t>
      </w:r>
      <w:r>
        <w:rPr>
          <w:color w:val="000000"/>
          <w:szCs w:val="24"/>
          <w:rFonts w:ascii="Arial" w:hAnsi="Arial"/>
        </w:rPr>
        <w:t xml:space="preserve"> </w:t>
      </w:r>
      <w:r>
        <w:rPr>
          <w:color w:val="000000"/>
          <w:szCs w:val="24"/>
          <w:rFonts w:ascii="Arial" w:hAnsi="Arial"/>
        </w:rPr>
        <w:t xml:space="preserve">Kada se predlaže disciplinska mera ili smanjenje ocene iz vladanja, saziva se Pedagoški savet.</w:t>
      </w:r>
      <w:r>
        <w:rPr>
          <w:color w:val="000000"/>
          <w:szCs w:val="24"/>
          <w:rFonts w:ascii="Arial" w:hAnsi="Arial"/>
        </w:rPr>
        <w:t xml:space="preserve"> </w:t>
      </w:r>
      <w:r>
        <w:rPr>
          <w:color w:val="000000"/>
          <w:szCs w:val="24"/>
          <w:rFonts w:ascii="Arial" w:hAnsi="Arial"/>
        </w:rPr>
        <w:t xml:space="preserve">I učenik i pravni zastupnik imaju pravo da iznesu svoje mišljenje.</w:t>
      </w:r>
      <w:r>
        <w:rPr>
          <w:color w:val="000000"/>
          <w:szCs w:val="24"/>
          <w:rFonts w:ascii="Arial" w:hAnsi="Arial"/>
        </w:rPr>
        <w:t xml:space="preserve"> </w:t>
      </w:r>
      <w:r>
        <w:rPr>
          <w:color w:val="000000"/>
          <w:szCs w:val="24"/>
          <w:rFonts w:ascii="Arial" w:hAnsi="Arial"/>
        </w:rPr>
        <w:t xml:space="preserve">Direktor škole odlučuje o konačnoj disciplinskoj meri.</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b/>
          <w:bCs/>
          <w:color w:val="000000"/>
          <w:szCs w:val="24"/>
          <w:rFonts w:ascii="Arial" w:hAnsi="Arial" w:cs="Arial"/>
        </w:rPr>
      </w:pPr>
      <w:r>
        <w:rPr>
          <w:b/>
          <w:bCs/>
          <w:color w:val="000000"/>
          <w:szCs w:val="24"/>
          <w:rFonts w:ascii="Arial" w:hAnsi="Arial"/>
        </w:rPr>
        <w:t xml:space="preserve">Gubitak đačke knjižice</w:t>
      </w: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Opseg kazni:</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(a) plaćanje troškova izdavanja nove đačke knjižice;</w:t>
      </w:r>
    </w:p>
    <w:p w:rsidR="00EB7CE9" w:rsidRDefault="00EB7CE9" w:rsidP="00EB7CE9">
      <w:pPr>
        <w:overflowPunct w:val="0"/>
        <w:jc w:val="both"/>
        <w:rPr>
          <w:b/>
          <w:bCs/>
          <w:color w:val="000000"/>
          <w:szCs w:val="24"/>
          <w:rFonts w:ascii="Arial" w:hAnsi="Arial" w:cs="Arial"/>
        </w:rPr>
      </w:pPr>
      <w:r>
        <w:rPr>
          <w:color w:val="000000"/>
          <w:szCs w:val="24"/>
          <w:rFonts w:ascii="Arial" w:hAnsi="Arial"/>
        </w:rPr>
        <w:t xml:space="preserve">(b) u slučaju ponovnog gubitka – opomena razrednog starešine; dalji ponovni gubitak – ukor direktora; zatim – smanjenje ocene iz vladanja.</w:t>
      </w:r>
      <w:r>
        <w:rPr>
          <w:color w:val="000000"/>
          <w:szCs w:val="24"/>
          <w:rFonts w:ascii="Arial" w:hAnsi="Arial"/>
        </w:rPr>
        <w:t xml:space="preserve"> </w:t>
      </w:r>
      <w:r>
        <w:rPr>
          <w:color w:val="000000"/>
          <w:szCs w:val="24"/>
          <w:rFonts w:ascii="Arial" w:hAnsi="Arial"/>
        </w:rPr>
        <w:t xml:space="preserve">Učenik je uvek obavezan da osigura da svaki nastavnik unese svoje ocene.</w:t>
      </w:r>
    </w:p>
    <w:p w:rsidR="00EB7CE9" w:rsidRDefault="00EB7CE9"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p>
    <w:p w:rsidR="00EB7CE9" w:rsidRDefault="00EB7CE9" w:rsidP="00EB7CE9">
      <w:pPr>
        <w:overflowPunct w:val="0"/>
        <w:jc w:val="both"/>
        <w:rPr>
          <w:b/>
          <w:bCs/>
          <w:color w:val="000000"/>
          <w:szCs w:val="24"/>
          <w:rFonts w:ascii="Arial" w:hAnsi="Arial" w:cs="Arial"/>
        </w:rPr>
      </w:pPr>
      <w:r>
        <w:rPr>
          <w:b/>
          <w:bCs/>
          <w:color w:val="000000"/>
          <w:szCs w:val="24"/>
          <w:rFonts w:ascii="Arial" w:hAnsi="Arial"/>
        </w:rPr>
        <w:t xml:space="preserve">Pregled primera primene pojedinačnih disciplinskih mera u najčešćim</w:t>
      </w: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slučajevima kršenja Propisa škole:</w:t>
      </w:r>
      <w:r>
        <w:rPr>
          <w:b/>
          <w:bCs/>
          <w:color w:val="000000"/>
          <w:szCs w:val="24"/>
          <w:rFonts w:ascii="Arial" w:hAnsi="Arial"/>
        </w:rPr>
        <w:t xml:space="preserve"> </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U nespecifičnim slučajevima, o disciplinskim merama odlučuje razredni starešina; u ozbiljnijim slučajevima, o disciplinskim merama odlučuje direktor nakon sastanka Pedagoškog saveta.</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(a) opomena razrednog starešine</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Ometanje časa;</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Korišćenje vulgarnih izraza;</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Nemenjanje obuće;</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Pojedinačan slučaj manjeg oštećenja školske imovine;</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Kršenje pravila ponašanja u školskom restoranu;</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Korišćenje mobilnog telefona, plejera i drugih uređaja za komunikaciju i pravljenje</w:t>
      </w:r>
      <w:r>
        <w:rPr>
          <w:color w:val="000000"/>
          <w:szCs w:val="24"/>
          <w:rFonts w:ascii="Arial" w:hAnsi="Arial"/>
        </w:rPr>
        <w:t xml:space="preserve"> </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fotografskih, audio ili video zapisa bez dozvole škole</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Kršenje Propisa škole tokom odmora;</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Nameran napad na školskog druga – prvi put;</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3 slučajeva zaboravljanja;</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3 slučajeva nepoštovanja discipline i kršenja Propisa škole;</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(b) ukor razrednog starešine</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Dalje ponavljanje i intenziviranje prethodnih prekršaja i kršenja Propisa škole;</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Nepoštovanje prethodnih mera;</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Ponavljanje grubih i vulgarnih izraza;</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Uništavanje školske imovine;</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Uništavanje imovine školskog druga;</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Varanje na pismenim ispitivanjima i testovima, prepravljanje ocena u đačkoj knjižici;</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Ponovno korišćenje mobilnog telefona, plejera i drugih uređaja za komunikaciju</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i pravljenje fotografskih, audio ili video zapisa bez dozvole škole</w:t>
      </w:r>
    </w:p>
    <w:p w:rsidR="00606A93" w:rsidRDefault="00EB7CE9" w:rsidP="00EB7CE9">
      <w:pPr>
        <w:overflowPunct w:val="0"/>
        <w:jc w:val="both"/>
        <w:rPr>
          <w:color w:val="000000"/>
          <w:szCs w:val="24"/>
          <w:rFonts w:ascii="Arial" w:hAnsi="Arial" w:cs="Arial"/>
        </w:rPr>
      </w:pPr>
      <w:r>
        <w:rPr>
          <w:color w:val="000000"/>
          <w:szCs w:val="24"/>
          <w:rFonts w:ascii="Arial" w:hAnsi="Arial"/>
        </w:rPr>
        <w:t xml:space="preserve">Ponovni gubitak đačke knjižice</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5 slučajeva zaboravljanja;</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5 slučajeva nepoštovanja discipline i kršenja Propisa škole;</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Pirotehnički i drugi opasni predmeti koji ugrožavaju zdravlje (donošenje u školu ili na školske događaje, bez upotrebe).</w:t>
      </w:r>
    </w:p>
    <w:p w:rsidR="00606A93" w:rsidRDefault="00606A93"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(c) ukor direktora</w:t>
      </w:r>
    </w:p>
    <w:p w:rsidR="00EB7CE9" w:rsidRDefault="00EB7CE9" w:rsidP="00606A93">
      <w:pPr>
        <w:overflowPunct w:val="0"/>
        <w:jc w:val="both"/>
        <w:rPr>
          <w:color w:val="000000"/>
          <w:szCs w:val="24"/>
          <w:rFonts w:ascii="Arial" w:hAnsi="Arial" w:cs="Arial"/>
        </w:rPr>
      </w:pPr>
      <w:r>
        <w:rPr>
          <w:color w:val="000000"/>
          <w:szCs w:val="24"/>
          <w:rFonts w:ascii="Arial" w:hAnsi="Arial"/>
        </w:rPr>
        <w:t xml:space="preserve">Dalje ponavljanje i intenziviranje prethodnih prekršaja i kršenja Propisa škole;</w:t>
      </w:r>
    </w:p>
    <w:p w:rsidR="00EB7CE9" w:rsidRDefault="00EB7CE9" w:rsidP="00606A93">
      <w:pPr>
        <w:overflowPunct w:val="0"/>
        <w:jc w:val="both"/>
        <w:rPr>
          <w:color w:val="000000"/>
          <w:szCs w:val="24"/>
          <w:rFonts w:ascii="Arial" w:hAnsi="Arial" w:cs="Arial"/>
        </w:rPr>
      </w:pPr>
      <w:r>
        <w:rPr>
          <w:color w:val="000000"/>
          <w:szCs w:val="24"/>
          <w:rFonts w:ascii="Arial" w:hAnsi="Arial"/>
        </w:rPr>
        <w:t xml:space="preserve">Nepoštovanje prethodnih mera;</w:t>
      </w:r>
    </w:p>
    <w:p w:rsidR="00EB7CE9" w:rsidRDefault="00EB7CE9" w:rsidP="00606A93">
      <w:pPr>
        <w:overflowPunct w:val="0"/>
        <w:jc w:val="both"/>
        <w:rPr>
          <w:color w:val="000000"/>
          <w:szCs w:val="24"/>
          <w:rFonts w:ascii="Arial" w:hAnsi="Arial" w:cs="Arial"/>
        </w:rPr>
      </w:pPr>
      <w:r>
        <w:rPr>
          <w:color w:val="000000"/>
          <w:szCs w:val="24"/>
          <w:rFonts w:ascii="Arial" w:hAnsi="Arial"/>
        </w:rPr>
        <w:t xml:space="preserve">Pušenje u prostorijama škole, uključujući na školskim događajima koji se dešavaju izvan</w:t>
      </w:r>
      <w:r>
        <w:rPr>
          <w:color w:val="000000"/>
          <w:szCs w:val="24"/>
          <w:rFonts w:ascii="Arial" w:hAnsi="Arial"/>
        </w:rPr>
        <w:t xml:space="preserve"> </w:t>
      </w:r>
    </w:p>
    <w:p w:rsidR="00EB7CE9" w:rsidRDefault="00EB7CE9" w:rsidP="00606A93">
      <w:pPr>
        <w:overflowPunct w:val="0"/>
        <w:jc w:val="both"/>
        <w:rPr>
          <w:color w:val="000000"/>
          <w:szCs w:val="24"/>
          <w:rFonts w:ascii="Arial" w:hAnsi="Arial" w:cs="Arial"/>
        </w:rPr>
      </w:pPr>
      <w:r>
        <w:rPr>
          <w:color w:val="000000"/>
          <w:szCs w:val="24"/>
          <w:rFonts w:ascii="Arial" w:hAnsi="Arial"/>
        </w:rPr>
        <w:t xml:space="preserve">školske zgrade i na svim događajima koje organizuje škola – prvi put;</w:t>
      </w:r>
    </w:p>
    <w:p w:rsidR="00EB7CE9" w:rsidRDefault="00EB7CE9" w:rsidP="00606A93">
      <w:pPr>
        <w:overflowPunct w:val="0"/>
        <w:jc w:val="both"/>
        <w:rPr>
          <w:color w:val="000000"/>
          <w:szCs w:val="24"/>
          <w:rFonts w:ascii="Arial" w:hAnsi="Arial" w:cs="Arial"/>
        </w:rPr>
      </w:pPr>
      <w:r>
        <w:rPr>
          <w:color w:val="000000"/>
          <w:szCs w:val="24"/>
          <w:rFonts w:ascii="Arial" w:hAnsi="Arial"/>
        </w:rPr>
        <w:t xml:space="preserve">Sistematsko vulgarno ponašanje;</w:t>
      </w:r>
    </w:p>
    <w:p w:rsidR="00EB7CE9" w:rsidRDefault="00EB7CE9" w:rsidP="00606A93">
      <w:pPr>
        <w:overflowPunct w:val="0"/>
        <w:jc w:val="both"/>
        <w:rPr>
          <w:color w:val="000000"/>
          <w:szCs w:val="24"/>
          <w:rFonts w:ascii="Arial" w:hAnsi="Arial" w:cs="Arial"/>
        </w:rPr>
      </w:pPr>
      <w:r>
        <w:rPr>
          <w:color w:val="000000"/>
          <w:szCs w:val="24"/>
          <w:rFonts w:ascii="Arial" w:hAnsi="Arial"/>
        </w:rPr>
        <w:t xml:space="preserve">Pirotehnički i drugi opasni predmeti koji ugrožavaju zdravlje (donošenje u školu ili na školske događaje ili njihova upotreba).</w:t>
      </w:r>
    </w:p>
    <w:p w:rsidR="00EB7CE9" w:rsidRDefault="00EB7CE9" w:rsidP="00606A93">
      <w:pPr>
        <w:overflowPunct w:val="0"/>
        <w:jc w:val="both"/>
        <w:rPr>
          <w:color w:val="000000"/>
          <w:szCs w:val="24"/>
          <w:rFonts w:ascii="Arial" w:hAnsi="Arial" w:cs="Arial"/>
        </w:rPr>
      </w:pPr>
      <w:r>
        <w:rPr>
          <w:color w:val="000000"/>
          <w:szCs w:val="24"/>
          <w:rFonts w:ascii="Arial" w:hAnsi="Arial"/>
        </w:rPr>
        <w:t xml:space="preserve">Samovoljno napuštanje škole;</w:t>
      </w:r>
    </w:p>
    <w:p w:rsidR="00EB7CE9" w:rsidRDefault="00EB7CE9" w:rsidP="00606A93">
      <w:pPr>
        <w:overflowPunct w:val="0"/>
        <w:jc w:val="both"/>
        <w:rPr>
          <w:color w:val="000000"/>
          <w:szCs w:val="24"/>
          <w:rFonts w:ascii="Arial" w:hAnsi="Arial" w:cs="Arial"/>
        </w:rPr>
      </w:pPr>
      <w:r>
        <w:rPr>
          <w:color w:val="000000"/>
          <w:szCs w:val="24"/>
          <w:rFonts w:ascii="Arial" w:hAnsi="Arial"/>
        </w:rPr>
        <w:t xml:space="preserve">Ponovno varanje na pismenim ispitivanjima i testovima, ponovno prepravljanje ocena u đačkoj knjižici;</w:t>
      </w:r>
    </w:p>
    <w:p w:rsidR="00EB7CE9" w:rsidRDefault="00EB7CE9" w:rsidP="00606A93">
      <w:pPr>
        <w:overflowPunct w:val="0"/>
        <w:jc w:val="both"/>
        <w:rPr>
          <w:color w:val="000000"/>
          <w:szCs w:val="24"/>
          <w:rFonts w:ascii="Arial" w:hAnsi="Arial" w:cs="Arial"/>
        </w:rPr>
      </w:pPr>
      <w:r>
        <w:rPr>
          <w:color w:val="000000"/>
          <w:szCs w:val="24"/>
          <w:rFonts w:ascii="Arial" w:hAnsi="Arial"/>
        </w:rPr>
        <w:t xml:space="preserve">8 slučajeva zaboravljanja;</w:t>
      </w:r>
    </w:p>
    <w:p w:rsidR="00EB7CE9" w:rsidRDefault="00EB7CE9" w:rsidP="00606A93">
      <w:pPr>
        <w:overflowPunct w:val="0"/>
        <w:jc w:val="both"/>
        <w:rPr>
          <w:color w:val="000000"/>
          <w:szCs w:val="24"/>
          <w:rFonts w:ascii="Arial" w:hAnsi="Arial" w:cs="Arial"/>
        </w:rPr>
      </w:pPr>
      <w:r>
        <w:rPr>
          <w:color w:val="000000"/>
          <w:szCs w:val="24"/>
          <w:rFonts w:ascii="Arial" w:hAnsi="Arial"/>
        </w:rPr>
        <w:t xml:space="preserve">8 slučajeva nepoštovanja discipline i kršenja Propisa škole;</w:t>
      </w:r>
    </w:p>
    <w:p w:rsidR="00EB7CE9" w:rsidRDefault="00EB7CE9" w:rsidP="00606A93">
      <w:pPr>
        <w:overflowPunct w:val="0"/>
        <w:jc w:val="both"/>
        <w:rPr>
          <w:color w:val="000000"/>
          <w:szCs w:val="24"/>
          <w:rFonts w:ascii="Arial" w:hAnsi="Arial" w:cs="Arial"/>
        </w:rPr>
      </w:pPr>
      <w:r>
        <w:rPr>
          <w:color w:val="000000"/>
          <w:szCs w:val="24"/>
          <w:rFonts w:ascii="Arial" w:hAnsi="Arial"/>
        </w:rPr>
        <w:t xml:space="preserve">Neopravdano izostajanje – do 3 časa;</w:t>
      </w:r>
    </w:p>
    <w:p w:rsidR="00EB7CE9" w:rsidRDefault="00EB7CE9" w:rsidP="00606A93">
      <w:pPr>
        <w:overflowPunct w:val="0"/>
        <w:jc w:val="both"/>
        <w:rPr>
          <w:color w:val="000000"/>
          <w:szCs w:val="24"/>
          <w:rFonts w:ascii="Arial" w:hAnsi="Arial" w:cs="Arial"/>
        </w:rPr>
      </w:pPr>
      <w:r>
        <w:rPr>
          <w:color w:val="000000"/>
          <w:szCs w:val="24"/>
          <w:rFonts w:ascii="Arial" w:hAnsi="Arial"/>
        </w:rPr>
        <w:t xml:space="preserve">Fizički napad i namera da se ugrozi zdravlje.</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(d) smanjenje ocene iz vladanja – ocena 2</w:t>
      </w:r>
    </w:p>
    <w:p w:rsidR="00EB7CE9" w:rsidRDefault="00EB7CE9" w:rsidP="00EB7CE9">
      <w:pPr>
        <w:pStyle w:val="Odstavecseseznamem1"/>
        <w:numPr>
          <w:ilvl w:val="0"/>
          <w:numId w:val="16"/>
        </w:numPr>
        <w:overflowPunct w:val="0"/>
        <w:jc w:val="both"/>
        <w:rPr>
          <w:color w:val="000000"/>
          <w:szCs w:val="24"/>
          <w:rFonts w:ascii="Arial" w:hAnsi="Arial" w:cs="Arial"/>
        </w:rPr>
      </w:pPr>
      <w:r>
        <w:rPr>
          <w:color w:val="000000"/>
          <w:szCs w:val="24"/>
          <w:rFonts w:ascii="Arial" w:hAnsi="Arial"/>
        </w:rPr>
        <w:t xml:space="preserve">Dalje ponavljanje i intenziviranje prethodnih prekršaja i kršenja Propisa škole;</w:t>
      </w:r>
    </w:p>
    <w:p w:rsidR="00EB7CE9" w:rsidRDefault="00EB7CE9" w:rsidP="00EB7CE9">
      <w:pPr>
        <w:pStyle w:val="Odstavecseseznamem1"/>
        <w:numPr>
          <w:ilvl w:val="0"/>
          <w:numId w:val="16"/>
        </w:numPr>
        <w:overflowPunct w:val="0"/>
        <w:jc w:val="both"/>
        <w:rPr>
          <w:color w:val="000000"/>
          <w:szCs w:val="24"/>
          <w:rFonts w:ascii="Arial" w:hAnsi="Arial" w:cs="Arial"/>
        </w:rPr>
      </w:pPr>
      <w:r>
        <w:rPr>
          <w:color w:val="000000"/>
          <w:szCs w:val="24"/>
          <w:rFonts w:ascii="Arial" w:hAnsi="Arial"/>
        </w:rPr>
        <w:t xml:space="preserve">Nepoštovanje prethodnih mera;</w:t>
      </w:r>
    </w:p>
    <w:p w:rsidR="00EB7CE9" w:rsidRDefault="00EB7CE9" w:rsidP="00EB7CE9">
      <w:pPr>
        <w:pStyle w:val="Odstavecseseznamem1"/>
        <w:numPr>
          <w:ilvl w:val="0"/>
          <w:numId w:val="16"/>
        </w:numPr>
        <w:overflowPunct w:val="0"/>
        <w:jc w:val="both"/>
        <w:rPr>
          <w:color w:val="000000"/>
          <w:szCs w:val="24"/>
          <w:rFonts w:ascii="Arial" w:hAnsi="Arial" w:cs="Arial"/>
        </w:rPr>
      </w:pPr>
      <w:r>
        <w:rPr>
          <w:color w:val="000000"/>
          <w:szCs w:val="24"/>
          <w:rFonts w:ascii="Arial" w:hAnsi="Arial"/>
        </w:rPr>
        <w:t xml:space="preserve">Obmana putem obimnijeg prepravljanja ocena;</w:t>
      </w:r>
    </w:p>
    <w:p w:rsidR="00EB7CE9" w:rsidRDefault="00EB7CE9" w:rsidP="00EB7CE9">
      <w:pPr>
        <w:pStyle w:val="Odstavecseseznamem1"/>
        <w:numPr>
          <w:ilvl w:val="0"/>
          <w:numId w:val="16"/>
        </w:numPr>
        <w:overflowPunct w:val="0"/>
        <w:jc w:val="both"/>
        <w:rPr>
          <w:color w:val="000000"/>
          <w:szCs w:val="24"/>
          <w:rFonts w:ascii="Arial" w:hAnsi="Arial" w:cs="Arial"/>
        </w:rPr>
      </w:pPr>
      <w:r>
        <w:rPr>
          <w:color w:val="000000"/>
          <w:szCs w:val="24"/>
          <w:rFonts w:ascii="Arial" w:hAnsi="Arial"/>
        </w:rPr>
        <w:t xml:space="preserve">Sistematsko i ponovno vulgarno ponašanje;</w:t>
      </w:r>
    </w:p>
    <w:p w:rsidR="00EB7CE9" w:rsidRDefault="00EB7CE9" w:rsidP="00EB7CE9">
      <w:pPr>
        <w:pStyle w:val="Odstavecseseznamem1"/>
        <w:numPr>
          <w:ilvl w:val="0"/>
          <w:numId w:val="16"/>
        </w:numPr>
        <w:overflowPunct w:val="0"/>
        <w:jc w:val="both"/>
        <w:rPr>
          <w:color w:val="000000"/>
          <w:szCs w:val="24"/>
          <w:rFonts w:ascii="Arial" w:hAnsi="Arial" w:cs="Arial"/>
        </w:rPr>
      </w:pPr>
      <w:r>
        <w:rPr>
          <w:color w:val="000000"/>
          <w:szCs w:val="24"/>
          <w:rFonts w:ascii="Arial" w:hAnsi="Arial"/>
        </w:rPr>
        <w:t xml:space="preserve">Posebno grub verbalni napad učenika na osoblje škole;</w:t>
      </w:r>
    </w:p>
    <w:p w:rsidR="00EB7CE9" w:rsidRDefault="00EB7CE9" w:rsidP="00EB7CE9">
      <w:pPr>
        <w:pStyle w:val="Odstavecseseznamem1"/>
        <w:numPr>
          <w:ilvl w:val="0"/>
          <w:numId w:val="16"/>
        </w:numPr>
        <w:overflowPunct w:val="0"/>
        <w:jc w:val="both"/>
        <w:rPr>
          <w:color w:val="000000"/>
          <w:szCs w:val="24"/>
          <w:rFonts w:ascii="Arial" w:hAnsi="Arial" w:cs="Arial"/>
        </w:rPr>
      </w:pPr>
      <w:r>
        <w:rPr>
          <w:color w:val="000000"/>
          <w:szCs w:val="24"/>
          <w:rFonts w:ascii="Arial" w:hAnsi="Arial"/>
        </w:rPr>
        <w:t xml:space="preserve">Ponovno napuštanje škole;</w:t>
      </w:r>
    </w:p>
    <w:p w:rsidR="00EB7CE9" w:rsidRDefault="00EB7CE9" w:rsidP="00EB7CE9">
      <w:pPr>
        <w:pStyle w:val="Odstavecseseznamem1"/>
        <w:numPr>
          <w:ilvl w:val="0"/>
          <w:numId w:val="16"/>
        </w:numPr>
        <w:overflowPunct w:val="0"/>
        <w:jc w:val="both"/>
        <w:rPr>
          <w:color w:val="000000"/>
          <w:szCs w:val="24"/>
          <w:rFonts w:ascii="Arial" w:hAnsi="Arial" w:cs="Arial"/>
        </w:rPr>
      </w:pPr>
      <w:r>
        <w:rPr>
          <w:color w:val="000000"/>
          <w:szCs w:val="24"/>
          <w:rFonts w:ascii="Arial" w:hAnsi="Arial"/>
        </w:rPr>
        <w:t xml:space="preserve">Pušenje u prostorijama škole, uključujući na školskim događajima koji se dešavaju izvan škole – ponovo</w:t>
      </w:r>
    </w:p>
    <w:p w:rsidR="00EB7CE9" w:rsidRDefault="00EB7CE9" w:rsidP="00EB7CE9">
      <w:pPr>
        <w:pStyle w:val="Odstavecseseznamem1"/>
        <w:numPr>
          <w:ilvl w:val="0"/>
          <w:numId w:val="16"/>
        </w:numPr>
        <w:overflowPunct w:val="0"/>
        <w:jc w:val="both"/>
        <w:rPr>
          <w:color w:val="000000"/>
          <w:szCs w:val="24"/>
          <w:rFonts w:ascii="Arial" w:hAnsi="Arial" w:cs="Arial"/>
        </w:rPr>
      </w:pPr>
      <w:r>
        <w:rPr>
          <w:color w:val="000000"/>
          <w:szCs w:val="24"/>
          <w:rFonts w:ascii="Arial" w:hAnsi="Arial"/>
        </w:rPr>
        <w:t xml:space="preserve">Namerno ugrožavanje zdravlja – ponovo ili obimnije;</w:t>
      </w:r>
    </w:p>
    <w:p w:rsidR="00EB7CE9" w:rsidRDefault="00EB7CE9" w:rsidP="00EB7CE9">
      <w:pPr>
        <w:pStyle w:val="Odstavecseseznamem1"/>
        <w:numPr>
          <w:ilvl w:val="0"/>
          <w:numId w:val="16"/>
        </w:numPr>
        <w:overflowPunct w:val="0"/>
        <w:jc w:val="both"/>
        <w:rPr>
          <w:color w:val="000000"/>
          <w:szCs w:val="24"/>
          <w:rFonts w:ascii="Arial" w:hAnsi="Arial" w:cs="Arial"/>
        </w:rPr>
      </w:pPr>
      <w:r>
        <w:rPr>
          <w:color w:val="000000"/>
          <w:szCs w:val="24"/>
          <w:rFonts w:ascii="Arial" w:hAnsi="Arial"/>
        </w:rPr>
        <w:t xml:space="preserve">Alkohol, narkotici i psihotropne supstance u prostorijama škole i njenom okruženju ili na školskim događajima;</w:t>
      </w:r>
    </w:p>
    <w:p w:rsidR="00EB7CE9" w:rsidRDefault="00EB7CE9" w:rsidP="00EB7CE9">
      <w:pPr>
        <w:pStyle w:val="Odstavecseseznamem1"/>
        <w:numPr>
          <w:ilvl w:val="0"/>
          <w:numId w:val="16"/>
        </w:numPr>
        <w:overflowPunct w:val="0"/>
        <w:jc w:val="both"/>
        <w:rPr>
          <w:color w:val="000000"/>
          <w:szCs w:val="24"/>
          <w:rFonts w:ascii="Arial" w:hAnsi="Arial" w:cs="Arial"/>
        </w:rPr>
      </w:pPr>
      <w:r>
        <w:rPr>
          <w:color w:val="000000"/>
          <w:szCs w:val="24"/>
          <w:rFonts w:ascii="Arial" w:hAnsi="Arial"/>
        </w:rPr>
        <w:t xml:space="preserve">Ponovno dokazano direktno aktivno verbalno maltretiranje (verbalna agresija, ismevanje, vređanje, klevetanje);</w:t>
      </w:r>
    </w:p>
    <w:p w:rsidR="00EB7CE9" w:rsidRDefault="00EB7CE9" w:rsidP="00EB7CE9">
      <w:pPr>
        <w:pStyle w:val="Odstavecseseznamem1"/>
        <w:numPr>
          <w:ilvl w:val="0"/>
          <w:numId w:val="16"/>
        </w:numPr>
        <w:overflowPunct w:val="0"/>
        <w:jc w:val="both"/>
        <w:rPr>
          <w:color w:val="000000"/>
          <w:szCs w:val="24"/>
          <w:rFonts w:ascii="Arial" w:hAnsi="Arial" w:cs="Arial"/>
        </w:rPr>
      </w:pPr>
      <w:r>
        <w:rPr>
          <w:color w:val="000000"/>
          <w:szCs w:val="24"/>
          <w:rFonts w:ascii="Arial" w:hAnsi="Arial"/>
        </w:rPr>
        <w:t xml:space="preserve">Krađa</w:t>
      </w:r>
    </w:p>
    <w:p w:rsidR="00EB7CE9" w:rsidRDefault="00EB7CE9" w:rsidP="00EB7CE9">
      <w:pPr>
        <w:pStyle w:val="Odstavecseseznamem1"/>
        <w:numPr>
          <w:ilvl w:val="0"/>
          <w:numId w:val="16"/>
        </w:numPr>
        <w:overflowPunct w:val="0"/>
        <w:jc w:val="both"/>
        <w:rPr>
          <w:color w:val="000000"/>
          <w:szCs w:val="24"/>
          <w:rFonts w:ascii="Arial" w:hAnsi="Arial" w:cs="Arial"/>
        </w:rPr>
      </w:pPr>
      <w:r>
        <w:rPr>
          <w:color w:val="000000"/>
          <w:szCs w:val="24"/>
          <w:rFonts w:ascii="Arial" w:hAnsi="Arial"/>
        </w:rPr>
        <w:t xml:space="preserve">Opomena razrednog starešina, ukor razrednog starešine i ukor direktora su primenjeni ali se učenik nije popravio;</w:t>
      </w:r>
    </w:p>
    <w:p w:rsidR="00EB7CE9" w:rsidRDefault="00EB7CE9" w:rsidP="00EB7CE9">
      <w:pPr>
        <w:pStyle w:val="Odstavecseseznamem1"/>
        <w:numPr>
          <w:ilvl w:val="0"/>
          <w:numId w:val="16"/>
        </w:numPr>
        <w:overflowPunct w:val="0"/>
        <w:jc w:val="both"/>
        <w:rPr>
          <w:color w:val="000000"/>
          <w:szCs w:val="24"/>
          <w:rFonts w:ascii="Arial" w:hAnsi="Arial" w:cs="Arial"/>
        </w:rPr>
      </w:pPr>
      <w:r>
        <w:rPr>
          <w:color w:val="000000"/>
          <w:szCs w:val="24"/>
          <w:rFonts w:ascii="Arial" w:hAnsi="Arial"/>
        </w:rPr>
        <w:t xml:space="preserve">Neopravdano izostajanje – 4 do 7 časova;</w:t>
      </w:r>
    </w:p>
    <w:p w:rsidR="00EB7CE9" w:rsidRDefault="00EB7CE9" w:rsidP="00EB7CE9">
      <w:pPr>
        <w:pStyle w:val="Odstavecseseznamem1"/>
        <w:numPr>
          <w:ilvl w:val="0"/>
          <w:numId w:val="16"/>
        </w:numPr>
        <w:overflowPunct w:val="0"/>
        <w:jc w:val="both"/>
        <w:rPr>
          <w:color w:val="000000"/>
          <w:szCs w:val="24"/>
          <w:rFonts w:ascii="Arial" w:hAnsi="Arial" w:cs="Arial"/>
        </w:rPr>
      </w:pPr>
      <w:r>
        <w:rPr>
          <w:color w:val="000000"/>
          <w:szCs w:val="24"/>
          <w:rFonts w:ascii="Arial" w:hAnsi="Arial"/>
        </w:rPr>
        <w:t xml:space="preserve">10 ili više slučajeva zaboravljanja;</w:t>
      </w:r>
    </w:p>
    <w:p w:rsidR="00EB7CE9" w:rsidRPr="00C2665A" w:rsidRDefault="00EB7CE9" w:rsidP="00EB7CE9">
      <w:pPr>
        <w:pStyle w:val="Odstavecseseznamem1"/>
        <w:numPr>
          <w:ilvl w:val="0"/>
          <w:numId w:val="16"/>
        </w:numPr>
        <w:overflowPunct w:val="0"/>
        <w:jc w:val="both"/>
        <w:rPr>
          <w:b/>
          <w:bCs/>
          <w:color w:val="000000"/>
          <w:szCs w:val="24"/>
          <w:rFonts w:ascii="Arial" w:hAnsi="Arial" w:cs="Arial"/>
        </w:rPr>
      </w:pPr>
      <w:r>
        <w:rPr>
          <w:color w:val="000000"/>
          <w:szCs w:val="24"/>
          <w:rFonts w:ascii="Arial" w:hAnsi="Arial"/>
        </w:rPr>
        <w:t xml:space="preserve">10 ili više slučajeva nepoštovanja discipline i kršenja Propisa škole.</w:t>
      </w:r>
    </w:p>
    <w:p w:rsidR="00C2665A" w:rsidRDefault="00C2665A" w:rsidP="00C2665A">
      <w:pPr>
        <w:pStyle w:val="Odstavecseseznamem1"/>
        <w:overflowPunct w:val="0"/>
        <w:jc w:val="both"/>
        <w:rPr>
          <w:rFonts w:ascii="Arial" w:hAnsi="Arial" w:cs="Arial"/>
          <w:b/>
          <w:bCs/>
          <w:color w:val="000000"/>
          <w:szCs w:val="24"/>
        </w:rPr>
      </w:pP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(e) smanjenje ocene iz vladanja – ocena 3</w:t>
      </w:r>
    </w:p>
    <w:p w:rsidR="00EB7CE9" w:rsidRDefault="00EB7CE9" w:rsidP="00EB7CE9">
      <w:pPr>
        <w:pStyle w:val="Odstavecseseznamem1"/>
        <w:numPr>
          <w:ilvl w:val="0"/>
          <w:numId w:val="15"/>
        </w:numPr>
        <w:overflowPunct w:val="0"/>
        <w:jc w:val="both"/>
        <w:rPr>
          <w:color w:val="000000"/>
          <w:szCs w:val="24"/>
          <w:rFonts w:ascii="Arial" w:hAnsi="Arial" w:cs="Arial"/>
        </w:rPr>
      </w:pPr>
      <w:r>
        <w:rPr>
          <w:color w:val="000000"/>
          <w:szCs w:val="24"/>
          <w:rFonts w:ascii="Arial" w:hAnsi="Arial"/>
        </w:rPr>
        <w:t xml:space="preserve">Dalje ponavljanje i intenziviranje prethodnih prekršaja i kršenja Propisa škole;</w:t>
      </w:r>
    </w:p>
    <w:p w:rsidR="00EB7CE9" w:rsidRDefault="00EB7CE9" w:rsidP="00EB7CE9">
      <w:pPr>
        <w:pStyle w:val="Odstavecseseznamem1"/>
        <w:numPr>
          <w:ilvl w:val="0"/>
          <w:numId w:val="15"/>
        </w:numPr>
        <w:overflowPunct w:val="0"/>
        <w:jc w:val="both"/>
        <w:rPr>
          <w:color w:val="000000"/>
          <w:szCs w:val="24"/>
          <w:rFonts w:ascii="Arial" w:hAnsi="Arial" w:cs="Arial"/>
        </w:rPr>
      </w:pPr>
      <w:r>
        <w:rPr>
          <w:color w:val="000000"/>
          <w:szCs w:val="24"/>
          <w:rFonts w:ascii="Arial" w:hAnsi="Arial"/>
        </w:rPr>
        <w:t xml:space="preserve">Intenziviranje prethodnih prekršaja i kršenja Propisa škole;</w:t>
      </w:r>
    </w:p>
    <w:p w:rsidR="00EB7CE9" w:rsidRDefault="00EB7CE9" w:rsidP="00EB7CE9">
      <w:pPr>
        <w:pStyle w:val="Odstavecseseznamem1"/>
        <w:numPr>
          <w:ilvl w:val="0"/>
          <w:numId w:val="15"/>
        </w:numPr>
        <w:overflowPunct w:val="0"/>
        <w:jc w:val="both"/>
        <w:rPr>
          <w:color w:val="000000"/>
          <w:szCs w:val="24"/>
          <w:rFonts w:ascii="Arial" w:hAnsi="Arial" w:cs="Arial"/>
        </w:rPr>
      </w:pPr>
      <w:r>
        <w:rPr>
          <w:color w:val="000000"/>
          <w:szCs w:val="24"/>
          <w:rFonts w:ascii="Arial" w:hAnsi="Arial"/>
        </w:rPr>
        <w:t xml:space="preserve">Nepoštovanje prethodnih mera;</w:t>
      </w:r>
    </w:p>
    <w:p w:rsidR="00EB7CE9" w:rsidRDefault="00EB7CE9" w:rsidP="00EB7CE9">
      <w:pPr>
        <w:pStyle w:val="Odstavecseseznamem1"/>
        <w:numPr>
          <w:ilvl w:val="0"/>
          <w:numId w:val="15"/>
        </w:numPr>
        <w:overflowPunct w:val="0"/>
        <w:jc w:val="both"/>
        <w:rPr>
          <w:color w:val="000000"/>
          <w:szCs w:val="24"/>
          <w:rFonts w:ascii="Arial" w:hAnsi="Arial" w:cs="Arial"/>
        </w:rPr>
      </w:pPr>
      <w:r>
        <w:rPr>
          <w:color w:val="000000"/>
          <w:szCs w:val="24"/>
          <w:rFonts w:ascii="Arial" w:hAnsi="Arial"/>
        </w:rPr>
        <w:t xml:space="preserve">Nameran napad sa posledicama po zdravlje;</w:t>
      </w:r>
    </w:p>
    <w:p w:rsidR="00EB7CE9" w:rsidRDefault="00EB7CE9" w:rsidP="00EB7CE9">
      <w:pPr>
        <w:pStyle w:val="Odstavecseseznamem1"/>
        <w:numPr>
          <w:ilvl w:val="0"/>
          <w:numId w:val="15"/>
        </w:numPr>
        <w:overflowPunct w:val="0"/>
        <w:jc w:val="both"/>
        <w:rPr>
          <w:color w:val="000000"/>
          <w:szCs w:val="24"/>
          <w:rFonts w:ascii="Arial" w:hAnsi="Arial" w:cs="Arial"/>
        </w:rPr>
      </w:pPr>
      <w:r>
        <w:rPr>
          <w:color w:val="000000"/>
          <w:szCs w:val="24"/>
          <w:rFonts w:ascii="Arial" w:hAnsi="Arial"/>
        </w:rPr>
        <w:t xml:space="preserve">Dokazano maltretiranje – direktno, aktivno (verbalni ili fizički napad);</w:t>
      </w:r>
    </w:p>
    <w:p w:rsidR="00EB7CE9" w:rsidRDefault="00EB7CE9" w:rsidP="00EB7CE9">
      <w:pPr>
        <w:pStyle w:val="Odstavecseseznamem1"/>
        <w:numPr>
          <w:ilvl w:val="0"/>
          <w:numId w:val="15"/>
        </w:numPr>
        <w:overflowPunct w:val="0"/>
        <w:jc w:val="both"/>
        <w:rPr>
          <w:color w:val="000000"/>
          <w:szCs w:val="24"/>
          <w:rFonts w:ascii="Arial" w:hAnsi="Arial" w:cs="Arial"/>
        </w:rPr>
      </w:pPr>
      <w:r>
        <w:rPr>
          <w:color w:val="000000"/>
          <w:szCs w:val="24"/>
          <w:rFonts w:ascii="Arial" w:hAnsi="Arial"/>
        </w:rPr>
        <w:t xml:space="preserve">Dokazano maltretiranje – indirektno, aktivno (podsticanje napada na žrtvu);</w:t>
      </w:r>
    </w:p>
    <w:p w:rsidR="00EB7CE9" w:rsidRDefault="00EB7CE9" w:rsidP="00EB7CE9">
      <w:pPr>
        <w:pStyle w:val="Odstavecseseznamem1"/>
        <w:numPr>
          <w:ilvl w:val="0"/>
          <w:numId w:val="15"/>
        </w:numPr>
        <w:overflowPunct w:val="0"/>
        <w:jc w:val="both"/>
        <w:rPr>
          <w:color w:val="000000"/>
          <w:szCs w:val="24"/>
          <w:rFonts w:ascii="Arial" w:hAnsi="Arial" w:cs="Arial"/>
        </w:rPr>
      </w:pPr>
      <w:r>
        <w:rPr>
          <w:color w:val="000000"/>
          <w:szCs w:val="24"/>
          <w:rFonts w:ascii="Arial" w:hAnsi="Arial"/>
        </w:rPr>
        <w:t xml:space="preserve">Ponovna krađa;</w:t>
      </w:r>
    </w:p>
    <w:p w:rsidR="00EB7CE9" w:rsidRDefault="00EB7CE9" w:rsidP="00EB7CE9">
      <w:pPr>
        <w:pStyle w:val="Odstavecseseznamem1"/>
        <w:numPr>
          <w:ilvl w:val="0"/>
          <w:numId w:val="15"/>
        </w:numPr>
        <w:overflowPunct w:val="0"/>
        <w:jc w:val="both"/>
        <w:rPr>
          <w:color w:val="000000"/>
          <w:szCs w:val="24"/>
          <w:rFonts w:ascii="Arial" w:hAnsi="Arial" w:cs="Arial"/>
        </w:rPr>
      </w:pPr>
      <w:r>
        <w:rPr>
          <w:color w:val="000000"/>
          <w:szCs w:val="24"/>
          <w:rFonts w:ascii="Arial" w:hAnsi="Arial"/>
        </w:rPr>
        <w:t xml:space="preserve">Neopravdano izostajanje – 8 do 21 časova;</w:t>
      </w:r>
    </w:p>
    <w:p w:rsidR="00EB7CE9" w:rsidRDefault="00EB7CE9" w:rsidP="00EB7CE9">
      <w:pPr>
        <w:pStyle w:val="Odstavecseseznamem1"/>
        <w:numPr>
          <w:ilvl w:val="0"/>
          <w:numId w:val="15"/>
        </w:numPr>
        <w:overflowPunct w:val="0"/>
        <w:jc w:val="both"/>
        <w:rPr>
          <w:color w:val="000000"/>
          <w:szCs w:val="24"/>
          <w:rFonts w:ascii="Arial" w:hAnsi="Arial" w:cs="Arial"/>
        </w:rPr>
      </w:pPr>
      <w:r>
        <w:rPr>
          <w:color w:val="000000"/>
          <w:szCs w:val="24"/>
          <w:rFonts w:ascii="Arial" w:hAnsi="Arial"/>
        </w:rPr>
        <w:t xml:space="preserve">Veoma ozbiljno kršenje Propisa škole;</w:t>
      </w:r>
    </w:p>
    <w:p w:rsidR="00EB7CE9" w:rsidRDefault="00EB7CE9" w:rsidP="00EB7CE9">
      <w:pPr>
        <w:pStyle w:val="Odstavecseseznamem1"/>
        <w:numPr>
          <w:ilvl w:val="0"/>
          <w:numId w:val="15"/>
        </w:numPr>
        <w:overflowPunct w:val="0"/>
        <w:jc w:val="both"/>
        <w:rPr>
          <w:color w:val="000000"/>
          <w:szCs w:val="24"/>
          <w:rFonts w:ascii="Arial" w:hAnsi="Arial" w:cs="Arial"/>
        </w:rPr>
      </w:pPr>
      <w:r>
        <w:rPr>
          <w:color w:val="000000"/>
          <w:szCs w:val="24"/>
          <w:rFonts w:ascii="Arial" w:hAnsi="Arial"/>
        </w:rPr>
        <w:t xml:space="preserve">Psihološki napad na školske drugove, nastavnike ili drugo osoblje škole.</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p>
    <w:p w:rsidR="00EB7CE9" w:rsidRPr="00C2665A" w:rsidRDefault="00EB7CE9" w:rsidP="00C2665A">
      <w:pPr>
        <w:pStyle w:val="Odstavecseseznamem1"/>
        <w:numPr>
          <w:ilvl w:val="0"/>
          <w:numId w:val="22"/>
        </w:numPr>
        <w:overflowPunct w:val="0"/>
        <w:jc w:val="both"/>
        <w:rPr>
          <w:color w:val="000000"/>
          <w:szCs w:val="24"/>
          <w:rFonts w:ascii="Arial" w:hAnsi="Arial" w:cs="Arial"/>
        </w:rPr>
      </w:pPr>
      <w:r>
        <w:rPr>
          <w:b/>
          <w:bCs/>
          <w:color w:val="000000"/>
          <w:sz w:val="26"/>
          <w:szCs w:val="26"/>
          <w:rFonts w:ascii="Arial" w:hAnsi="Arial"/>
        </w:rPr>
        <w:t xml:space="preserve">ZAVRŠNE ODREDBE</w:t>
      </w:r>
    </w:p>
    <w:p w:rsidR="00C2665A" w:rsidRDefault="00C2665A" w:rsidP="00C2665A">
      <w:pPr>
        <w:pStyle w:val="Odstavecseseznamem1"/>
        <w:overflowPunct w:val="0"/>
        <w:jc w:val="both"/>
        <w:rPr>
          <w:rFonts w:ascii="Arial" w:hAnsi="Arial" w:cs="Arial"/>
          <w:color w:val="000000"/>
          <w:szCs w:val="24"/>
        </w:rPr>
      </w:pPr>
    </w:p>
    <w:p w:rsidR="00EB7CE9" w:rsidRDefault="00C2665A" w:rsidP="00EB7CE9">
      <w:pPr>
        <w:overflowPunct w:val="0"/>
        <w:jc w:val="both"/>
        <w:rPr>
          <w:color w:val="000000"/>
          <w:szCs w:val="24"/>
          <w:rFonts w:ascii="Arial" w:hAnsi="Arial" w:cs="Arial"/>
        </w:rPr>
      </w:pPr>
      <w:r>
        <w:rPr>
          <w:color w:val="000000"/>
          <w:szCs w:val="24"/>
          <w:rFonts w:ascii="Arial" w:hAnsi="Arial"/>
        </w:rPr>
        <w:t xml:space="preserve">Pravila klasifikacije se primenjuju do izdavanja novih Propisa škole.</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Pravila klasifikacije je razmotrio Pedagoški savet dana:</w:t>
      </w:r>
      <w:r>
        <w:rPr>
          <w:color w:val="000000"/>
          <w:szCs w:val="24"/>
          <w:rFonts w:ascii="Arial" w:hAnsi="Arial"/>
        </w:rPr>
        <w:t xml:space="preserve"> </w:t>
      </w:r>
      <w:r>
        <w:rPr>
          <w:color w:val="000000"/>
          <w:szCs w:val="24"/>
          <w:rFonts w:ascii="Arial" w:hAnsi="Arial"/>
        </w:rPr>
        <w:t xml:space="preserve">30. avgust 2018. i</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Pravila klasifikacije je usvojio Pedagoški savet dana .................</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Učenici su poznati sa Propisima škole od strane razrednog starešine.</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Pravni zastupnici učenika su obavešteni i data su im uputstva u vezi sa Propisima škole, što je potvrđeno unosom u đačku knjižicu.</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Pravila klasifikacije su objavljena na odgovarajući način.</w:t>
      </w:r>
    </w:p>
    <w:p w:rsidR="00EB7CE9" w:rsidRDefault="00EB7CE9" w:rsidP="00EB7CE9">
      <w:pPr>
        <w:overflowPunct w:val="0"/>
        <w:jc w:val="both"/>
        <w:rPr>
          <w:rFonts w:ascii="Arial" w:hAnsi="Arial" w:cs="Arial"/>
        </w:rPr>
      </w:pPr>
      <w:r>
        <w:rPr>
          <w:color w:val="000000"/>
          <w:szCs w:val="24"/>
          <w:rFonts w:ascii="Arial" w:hAnsi="Arial"/>
        </w:rPr>
        <w:t xml:space="preserve">Pravila klasifikacije važe od dana ..........</w:t>
      </w: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ind w:left="708"/>
        <w:jc w:val="both"/>
        <w:rPr>
          <w:rFonts w:ascii="Arial" w:hAnsi="Arial" w:cs="Arial"/>
        </w:rPr>
      </w:pPr>
      <w:r>
        <w:rPr>
          <w:rFonts w:ascii="Arial" w:hAnsi="Arial"/>
        </w:rPr>
        <w:t xml:space="preserve">U ........... dana 1. septembra 201...</w:t>
      </w:r>
      <w:r>
        <w:rPr>
          <w:rFonts w:ascii="Arial" w:hAnsi="Arial"/>
        </w:rPr>
        <w:t xml:space="preserve">  </w:t>
        <w:tab/>
        <w:tab/>
        <w:tab/>
      </w:r>
    </w:p>
    <w:p w:rsidR="00EB7CE9" w:rsidRDefault="00EB7CE9" w:rsidP="00EB7CE9">
      <w:pPr>
        <w:ind w:left="360"/>
        <w:jc w:val="both"/>
        <w:rPr>
          <w:rFonts w:ascii="Arial" w:hAnsi="Arial" w:cs="Arial"/>
        </w:rPr>
      </w:pPr>
      <w:r>
        <w:rPr>
          <w:rFonts w:ascii="Arial" w:hAnsi="Arial"/>
        </w:rPr>
        <w:tab/>
        <w:tab/>
        <w:tab/>
        <w:tab/>
        <w:tab/>
        <w:tab/>
        <w:tab/>
        <w:t xml:space="preserve"> </w:t>
        <w:tab/>
        <w:t xml:space="preserve">    </w:t>
      </w:r>
      <w:r>
        <w:rPr>
          <w:rFonts w:ascii="Arial" w:hAnsi="Arial"/>
        </w:rPr>
        <w:t xml:space="preserve">Direktor</w:t>
      </w:r>
    </w:p>
    <w:p w:rsidR="00EB7CE9" w:rsidRDefault="00EB7CE9" w:rsidP="00EB7CE9">
      <w:pPr>
        <w:jc w:val="both"/>
        <w:rPr>
          <w:rFonts w:ascii="Arial" w:hAnsi="Arial" w:cs="Arial"/>
        </w:rPr>
      </w:pPr>
    </w:p>
    <w:p w:rsidR="00EB7CE9" w:rsidRDefault="00EB7CE9" w:rsidP="00EB7CE9">
      <w:pPr>
        <w:pStyle w:val="Zkladntext"/>
        <w:jc w:val="both"/>
        <w:rPr>
          <w:rFonts w:ascii="Arial" w:hAnsi="Arial" w:cs="Arial"/>
        </w:rPr>
      </w:pPr>
    </w:p>
    <w:p w:rsidR="00EB7CE9" w:rsidRDefault="00EB7CE9" w:rsidP="00EB7CE9">
      <w:pPr>
        <w:pStyle w:val="Zkladntext"/>
        <w:jc w:val="both"/>
        <w:rPr>
          <w:rFonts w:ascii="Arial" w:hAnsi="Arial" w:cs="Arial"/>
        </w:rPr>
      </w:pPr>
    </w:p>
    <w:p w:rsidR="00C2665A" w:rsidRDefault="00C2665A" w:rsidP="00EB7CE9">
      <w:pPr>
        <w:pStyle w:val="Zkladntext"/>
        <w:jc w:val="both"/>
        <w:rPr>
          <w:rFonts w:ascii="Arial" w:hAnsi="Arial" w:cs="Arial"/>
        </w:rPr>
      </w:pPr>
    </w:p>
    <w:p w:rsidR="00C2665A" w:rsidRDefault="00C2665A" w:rsidP="00EB7CE9">
      <w:pPr>
        <w:pStyle w:val="Zkladntext"/>
        <w:jc w:val="both"/>
        <w:rPr>
          <w:rFonts w:ascii="Arial" w:hAnsi="Arial" w:cs="Arial"/>
        </w:rPr>
      </w:pPr>
    </w:p>
    <w:p w:rsidR="00EB7CE9" w:rsidRDefault="00EB7CE9" w:rsidP="00EB7CE9">
      <w:pPr>
        <w:pStyle w:val="Zkladntext"/>
        <w:jc w:val="both"/>
        <w:rPr>
          <w:rFonts w:ascii="Arial" w:hAnsi="Arial" w:cs="Arial"/>
        </w:rPr>
      </w:pPr>
      <w:r>
        <w:rPr>
          <w:rFonts w:ascii="Arial" w:hAnsi="Arial"/>
        </w:rPr>
        <w:t xml:space="preserve">Pregled pravnih propisa koji regulišu Pravila klasifikacije:</w:t>
      </w:r>
    </w:p>
    <w:p w:rsidR="00EB7CE9" w:rsidRDefault="00EB7CE9" w:rsidP="00EB7CE9">
      <w:pPr>
        <w:pStyle w:val="Zkladntext"/>
        <w:jc w:val="both"/>
        <w:rPr>
          <w:rFonts w:ascii="Arial" w:hAnsi="Arial" w:cs="Arial"/>
        </w:rPr>
      </w:pPr>
    </w:p>
    <w:p w:rsidR="00EB7CE9" w:rsidRDefault="00EB7CE9" w:rsidP="00EB7CE9">
      <w:pPr>
        <w:jc w:val="both"/>
        <w:rPr>
          <w:rFonts w:ascii="Arial" w:hAnsi="Arial" w:cs="Arial"/>
        </w:rPr>
      </w:pPr>
      <w:r>
        <w:rPr>
          <w:rFonts w:ascii="Arial" w:hAnsi="Arial"/>
        </w:rPr>
        <w:t xml:space="preserve">Zakon , br. 561/2004 o predškolskom, osnovnom, srednjem, višem stručnom i drugim oblicima obrazovanja (Zakon o obrazovanju), sa izmenama.</w:t>
      </w:r>
    </w:p>
    <w:p w:rsidR="00EB7CE9" w:rsidRDefault="00EB7CE9" w:rsidP="00EB7CE9">
      <w:pPr>
        <w:jc w:val="both"/>
        <w:rPr>
          <w:rFonts w:ascii="Arial" w:hAnsi="Arial" w:cs="Arial"/>
        </w:rPr>
      </w:pPr>
      <w:r>
        <w:rPr>
          <w:rFonts w:ascii="Arial" w:hAnsi="Arial"/>
        </w:rPr>
        <w:t xml:space="preserve">Uredba br. 13/2005 o srednjem obrazovanju i obrazovanju u konzervatorijumima, sa izmenama.</w:t>
      </w:r>
      <w:r>
        <w:rPr>
          <w:rFonts w:ascii="Arial" w:hAnsi="Arial"/>
        </w:rPr>
        <w:t xml:space="preserve"> </w:t>
      </w:r>
    </w:p>
    <w:p w:rsidR="00EB7CE9" w:rsidRDefault="00EB7CE9" w:rsidP="00EB7CE9">
      <w:pPr>
        <w:jc w:val="both"/>
        <w:rPr>
          <w:rFonts w:ascii="Arial" w:hAnsi="Arial" w:cs="Arial"/>
        </w:rPr>
      </w:pPr>
      <w:r>
        <w:rPr>
          <w:rFonts w:ascii="Arial" w:hAnsi="Arial"/>
        </w:rPr>
        <w:t xml:space="preserve">Uredba br. 48/2005 o osnovnom obrazovanju i konkretnim zahtevima u pogledu pohađanja obaveznog školovanja, sa izmenama.</w:t>
      </w:r>
    </w:p>
    <w:p w:rsidR="00EB7CE9" w:rsidRDefault="00C2665A" w:rsidP="00EB7CE9">
      <w:pPr>
        <w:jc w:val="both"/>
        <w:rPr>
          <w:color w:val="0000FF"/>
          <w:rFonts w:ascii="Arial" w:hAnsi="Arial" w:cs="Arial"/>
        </w:rPr>
      </w:pPr>
      <w:r>
        <w:rPr>
          <w:rFonts w:ascii="Arial" w:hAnsi="Arial"/>
        </w:rPr>
        <w:t xml:space="preserve">Uredba , br. 27/2016 o obrazovanju dece, učenika i studenata sa posebnim obrazovnim potrebama i izuzetno talentovane dece, učenika i studenata, sa izmenama.</w:t>
      </w:r>
      <w:r>
        <w:rPr>
          <w:rFonts w:ascii="Arial" w:hAnsi="Arial"/>
        </w:rPr>
        <w:t xml:space="preserve"> </w:t>
      </w:r>
    </w:p>
    <w:p w:rsidR="00EB7CE9" w:rsidRDefault="00EB7CE9" w:rsidP="00EB7CE9">
      <w:pPr>
        <w:jc w:val="both"/>
        <w:rPr>
          <w:rFonts w:ascii="Arial" w:hAnsi="Arial" w:cs="Arial"/>
          <w:color w:val="0000FF"/>
        </w:rPr>
      </w:pPr>
    </w:p>
    <w:p w:rsidR="00EB7CE9" w:rsidRDefault="00EB7CE9" w:rsidP="00EB7CE9">
      <w:pPr>
        <w:jc w:val="both"/>
      </w:pPr>
    </w:p>
    <w:p w:rsidR="00EC5370" w:rsidRDefault="00EC5370"/>
    <w:sectPr w:rsidR="00EC5370">
      <w:footerReference w:type="default" r:id="rId7"/>
      <w:pgSz w:w="11906" w:h="16838"/>
      <w:pgMar w:top="1417" w:right="1417" w:bottom="1417" w:left="1417" w:header="708" w:footer="708" w:gutter="0"/>
      <w:cols w:space="708"/>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CE9" w:rsidRDefault="00EB7CE9" w:rsidP="00EB7CE9">
      <w:pPr>
        <w:spacing w:line="240" w:lineRule="auto"/>
      </w:pPr>
      <w:r>
        <w:separator/>
      </w:r>
    </w:p>
  </w:endnote>
  <w:endnote w:type="continuationSeparator" w:id="0">
    <w:p w:rsidR="00EB7CE9" w:rsidRDefault="00EB7CE9" w:rsidP="00EB7C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179974"/>
      <w:docPartObj>
        <w:docPartGallery w:val="Page Numbers (Bottom of Page)"/>
        <w:docPartUnique/>
      </w:docPartObj>
    </w:sdtPr>
    <w:sdtEndPr/>
    <w:sdtContent>
      <w:p w:rsidR="00EB7CE9" w:rsidRDefault="00EB7CE9">
        <w:pPr>
          <w:pStyle w:val="Zpat"/>
          <w:jc w:val="center"/>
        </w:pPr>
        <w:r>
          <w:fldChar w:fldCharType="begin"/>
        </w:r>
        <w:r>
          <w:instrText>PAGE   \* MERGEFORMAT</w:instrText>
        </w:r>
        <w:r>
          <w:fldChar w:fldCharType="separate"/>
        </w:r>
        <w:r w:rsidR="004849BC">
          <w:t>1</w:t>
        </w:r>
        <w:r>
          <w:fldChar w:fldCharType="end"/>
        </w:r>
      </w:p>
    </w:sdtContent>
  </w:sdt>
  <w:p w:rsidR="00EB7CE9" w:rsidRDefault="00EB7C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CE9" w:rsidRDefault="00EB7CE9" w:rsidP="00EB7CE9">
      <w:pPr>
        <w:spacing w:line="240" w:lineRule="auto"/>
      </w:pPr>
      <w:r>
        <w:separator/>
      </w:r>
    </w:p>
  </w:footnote>
  <w:footnote w:type="continuationSeparator" w:id="0">
    <w:p w:rsidR="00EB7CE9" w:rsidRDefault="00EB7CE9" w:rsidP="00EB7C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4"/>
    <w:lvl w:ilvl="0">
      <w:start w:val="1"/>
      <w:numFmt w:val="decimal"/>
      <w:lvlText w:val="%1."/>
      <w:lvlJc w:val="left"/>
      <w:pPr>
        <w:tabs>
          <w:tab w:val="num" w:pos="0"/>
        </w:tabs>
        <w:ind w:left="644"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Num6"/>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Arial" w:hAnsi="Arial" w:cs="Aria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Num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294CCA28"/>
    <w:name w:val="WWNum9"/>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Num10"/>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0000000A"/>
    <w:name w:val="WWNum12"/>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5"/>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Aria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Num18"/>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F"/>
    <w:multiLevelType w:val="multilevel"/>
    <w:tmpl w:val="0000000F"/>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Num2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2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6312735"/>
    <w:multiLevelType w:val="hybridMultilevel"/>
    <w:tmpl w:val="F89E56AC"/>
    <w:lvl w:ilvl="0" w:tplc="7F08BACE">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A71CFF"/>
    <w:multiLevelType w:val="hybridMultilevel"/>
    <w:tmpl w:val="E408BD6C"/>
    <w:lvl w:ilvl="0" w:tplc="E6AE319E">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E86587"/>
    <w:multiLevelType w:val="multilevel"/>
    <w:tmpl w:val="7618F2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42F739E3"/>
    <w:multiLevelType w:val="hybridMultilevel"/>
    <w:tmpl w:val="7E7E28C0"/>
    <w:lvl w:ilvl="0" w:tplc="D99A91B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dirty" w:grammar="dirty"/>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E9"/>
    <w:rsid w:val="004849BC"/>
    <w:rsid w:val="00606A93"/>
    <w:rsid w:val="00AF477D"/>
    <w:rsid w:val="00C2665A"/>
    <w:rsid w:val="00CF3CC7"/>
    <w:rsid w:val="00D54708"/>
    <w:rsid w:val="00EB7CE9"/>
    <w:rsid w:val="00EC5370"/>
    <w:rsid w:val="00F96630"/>
    <w:rsid w:val="00FB43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3551B"/>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B7CE9"/>
    <w:pPr>
      <w:suppressAutoHyphens/>
      <w:spacing w:after="0" w:line="100" w:lineRule="atLeast"/>
    </w:pPr>
    <w:rPr>
      <w:rFonts w:ascii="Times New Roman" w:eastAsia="Times New Roman" w:hAnsi="Times New Roman" w:cs="Times New Roman"/>
      <w:sz w:val="24"/>
      <w:szCs w:val="20"/>
      <w:lang w:eastAsia="ar-SA"/>
    </w:rPr>
  </w:style>
  <w:style w:type="paragraph" w:styleId="Nadpis2">
    <w:name w:val="heading 2"/>
    <w:basedOn w:val="Normln"/>
    <w:next w:val="Zkladntext"/>
    <w:link w:val="Nadpis2Char"/>
    <w:qFormat/>
    <w:rsid w:val="00EB7CE9"/>
    <w:pPr>
      <w:keepNext/>
      <w:numPr>
        <w:ilvl w:val="1"/>
        <w:numId w:val="1"/>
      </w:numPr>
      <w:spacing w:before="120" w:line="240" w:lineRule="atLeast"/>
      <w:ind w:left="3600" w:firstLine="0"/>
      <w:jc w:val="both"/>
      <w:outlineLvl w:val="1"/>
    </w:pPr>
    <w:rPr>
      <w:rFonts w:ascii="Arial Narrow" w:hAnsi="Arial Narrow"/>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B7CE9"/>
    <w:rPr>
      <w:rFonts w:ascii="Arial Narrow" w:eastAsia="Times New Roman" w:hAnsi="Arial Narrow" w:cs="Times New Roman"/>
      <w:sz w:val="24"/>
      <w:szCs w:val="20"/>
      <w:lang w:eastAsia="ar-SA"/>
    </w:rPr>
  </w:style>
  <w:style w:type="paragraph" w:styleId="Zkladntext">
    <w:name w:val="Body Text"/>
    <w:basedOn w:val="Normln"/>
    <w:link w:val="ZkladntextChar"/>
    <w:rsid w:val="00EB7CE9"/>
  </w:style>
  <w:style w:type="character" w:customStyle="1" w:styleId="ZkladntextChar">
    <w:name w:val="Základní text Char"/>
    <w:basedOn w:val="Standardnpsmoodstavce"/>
    <w:link w:val="Zkladntext"/>
    <w:rsid w:val="00EB7CE9"/>
    <w:rPr>
      <w:rFonts w:ascii="Times New Roman" w:eastAsia="Times New Roman" w:hAnsi="Times New Roman" w:cs="Times New Roman"/>
      <w:sz w:val="24"/>
      <w:szCs w:val="20"/>
      <w:lang w:eastAsia="ar-SA"/>
    </w:rPr>
  </w:style>
  <w:style w:type="paragraph" w:customStyle="1" w:styleId="Zkladntext21">
    <w:name w:val="Základní text 21"/>
    <w:basedOn w:val="Normln"/>
    <w:rsid w:val="00EB7CE9"/>
    <w:pPr>
      <w:spacing w:before="120" w:line="240" w:lineRule="atLeast"/>
      <w:jc w:val="both"/>
    </w:pPr>
  </w:style>
  <w:style w:type="paragraph" w:customStyle="1" w:styleId="Psmeno">
    <w:name w:val="Písmeno"/>
    <w:basedOn w:val="Normln"/>
    <w:rsid w:val="00EB7CE9"/>
    <w:pPr>
      <w:keepNext/>
      <w:tabs>
        <w:tab w:val="left" w:pos="709"/>
      </w:tabs>
      <w:spacing w:line="200" w:lineRule="atLeast"/>
      <w:ind w:left="624" w:hanging="340"/>
      <w:jc w:val="both"/>
    </w:pPr>
    <w:rPr>
      <w:rFonts w:ascii="Arial" w:hAnsi="Arial"/>
      <w:sz w:val="16"/>
    </w:rPr>
  </w:style>
  <w:style w:type="paragraph" w:customStyle="1" w:styleId="DefinitionTerm">
    <w:name w:val="Definition Term"/>
    <w:basedOn w:val="Normln"/>
    <w:rsid w:val="00EB7CE9"/>
    <w:pPr>
      <w:widowControl w:val="0"/>
    </w:pPr>
  </w:style>
  <w:style w:type="paragraph" w:customStyle="1" w:styleId="Normlnweb1">
    <w:name w:val="Normální (web)1"/>
    <w:basedOn w:val="Normln"/>
    <w:rsid w:val="00EB7CE9"/>
    <w:pPr>
      <w:spacing w:before="100" w:after="100"/>
    </w:pPr>
  </w:style>
  <w:style w:type="paragraph" w:customStyle="1" w:styleId="Odstavecseseznamem1">
    <w:name w:val="Odstavec se seznamem1"/>
    <w:basedOn w:val="Normln"/>
    <w:rsid w:val="00EB7CE9"/>
    <w:pPr>
      <w:ind w:left="720"/>
    </w:pPr>
  </w:style>
  <w:style w:type="paragraph" w:styleId="Zhlav">
    <w:name w:val="header"/>
    <w:basedOn w:val="Normln"/>
    <w:link w:val="ZhlavChar"/>
    <w:uiPriority w:val="99"/>
    <w:unhideWhenUsed/>
    <w:rsid w:val="00EB7CE9"/>
    <w:pPr>
      <w:tabs>
        <w:tab w:val="center" w:pos="4536"/>
        <w:tab w:val="right" w:pos="9072"/>
      </w:tabs>
      <w:spacing w:line="240" w:lineRule="auto"/>
    </w:pPr>
  </w:style>
  <w:style w:type="character" w:customStyle="1" w:styleId="ZhlavChar">
    <w:name w:val="Záhlaví Char"/>
    <w:basedOn w:val="Standardnpsmoodstavce"/>
    <w:link w:val="Zhlav"/>
    <w:uiPriority w:val="99"/>
    <w:rsid w:val="00EB7CE9"/>
    <w:rPr>
      <w:rFonts w:ascii="Times New Roman" w:eastAsia="Times New Roman" w:hAnsi="Times New Roman" w:cs="Times New Roman"/>
      <w:sz w:val="24"/>
      <w:szCs w:val="20"/>
      <w:lang w:eastAsia="ar-SA"/>
    </w:rPr>
  </w:style>
  <w:style w:type="paragraph" w:styleId="Zpat">
    <w:name w:val="footer"/>
    <w:basedOn w:val="Normln"/>
    <w:link w:val="ZpatChar"/>
    <w:uiPriority w:val="99"/>
    <w:unhideWhenUsed/>
    <w:rsid w:val="00EB7CE9"/>
    <w:pPr>
      <w:tabs>
        <w:tab w:val="center" w:pos="4536"/>
        <w:tab w:val="right" w:pos="9072"/>
      </w:tabs>
      <w:spacing w:line="240" w:lineRule="auto"/>
    </w:pPr>
  </w:style>
  <w:style w:type="character" w:customStyle="1" w:styleId="ZpatChar">
    <w:name w:val="Zápatí Char"/>
    <w:basedOn w:val="Standardnpsmoodstavce"/>
    <w:link w:val="Zpat"/>
    <w:uiPriority w:val="99"/>
    <w:rsid w:val="00EB7CE9"/>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606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3D9BC2-C8D3-4BA5-8AD2-DAB4E67E9533}"/>
</file>

<file path=customXml/itemProps2.xml><?xml version="1.0" encoding="utf-8"?>
<ds:datastoreItem xmlns:ds="http://schemas.openxmlformats.org/officeDocument/2006/customXml" ds:itemID="{E2FADA18-87E4-4734-8F77-D1083D4935C1}"/>
</file>

<file path=customXml/itemProps3.xml><?xml version="1.0" encoding="utf-8"?>
<ds:datastoreItem xmlns:ds="http://schemas.openxmlformats.org/officeDocument/2006/customXml" ds:itemID="{375C0E11-0F18-4182-B687-4B1169C8427D}"/>
</file>

<file path=docProps/app.xml><?xml version="1.0" encoding="utf-8"?>
<Properties xmlns="http://schemas.openxmlformats.org/officeDocument/2006/extended-properties" xmlns:vt="http://schemas.openxmlformats.org/officeDocument/2006/docPropsVTypes">
  <Template>Normal</Template>
  <TotalTime>4</TotalTime>
  <Pages>23</Pages>
  <Words>9103</Words>
  <Characters>53713</Characters>
  <Application>Microsoft Office Word</Application>
  <DocSecurity>0</DocSecurity>
  <Lines>447</Lines>
  <Paragraphs>125</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62691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Moudrý Překlad</cp:lastModifiedBy>
  <cp:revision>3</cp:revision>
  <dcterms:created xsi:type="dcterms:W3CDTF">2019-02-11T11:24:00Z</dcterms:created>
  <dcterms:modified xsi:type="dcterms:W3CDTF">2019-02-11T11:30:00Z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