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1C8F8" w14:textId="3C31FF38" w:rsidR="002943AE" w:rsidRPr="00345701" w:rsidRDefault="0013666C" w:rsidP="002943AE">
      <w:pPr>
        <w:rPr>
          <w:b/>
          <w:sz w:val="28"/>
          <w:szCs w:val="28"/>
        </w:rPr>
      </w:pPr>
      <w:r w:rsidRPr="00345701">
        <w:rPr>
          <w:b/>
          <w:sz w:val="28"/>
          <w:szCs w:val="28"/>
          <w:lang w:val="fr"/>
        </w:rPr>
        <w:t xml:space="preserve">Information pour les parents d’élèves </w:t>
      </w:r>
      <w:r w:rsidR="00D61445">
        <w:rPr>
          <w:b/>
          <w:sz w:val="28"/>
          <w:szCs w:val="28"/>
          <w:lang w:val="fr"/>
        </w:rPr>
        <w:t>qui ont</w:t>
      </w:r>
      <w:r w:rsidRPr="00345701">
        <w:rPr>
          <w:b/>
          <w:sz w:val="28"/>
          <w:szCs w:val="28"/>
          <w:lang w:val="fr"/>
        </w:rPr>
        <w:t xml:space="preserve"> droit à une aide linguistique en vertu d</w:t>
      </w:r>
      <w:r w:rsidR="00EA4E74">
        <w:rPr>
          <w:b/>
          <w:sz w:val="28"/>
          <w:szCs w:val="28"/>
          <w:lang w:val="fr"/>
        </w:rPr>
        <w:t>u</w:t>
      </w:r>
      <w:r w:rsidR="0080572C">
        <w:rPr>
          <w:b/>
          <w:sz w:val="28"/>
          <w:szCs w:val="28"/>
          <w:lang w:val="fr"/>
        </w:rPr>
        <w:t xml:space="preserve"> </w:t>
      </w:r>
      <w:r w:rsidR="0080572C" w:rsidRPr="0080572C">
        <w:rPr>
          <w:b/>
          <w:sz w:val="28"/>
          <w:szCs w:val="28"/>
          <w:lang w:val="fr"/>
        </w:rPr>
        <w:t>§</w:t>
      </w:r>
      <w:r w:rsidR="00EA4E74">
        <w:rPr>
          <w:b/>
          <w:sz w:val="28"/>
          <w:szCs w:val="28"/>
          <w:lang w:val="fr"/>
        </w:rPr>
        <w:t xml:space="preserve"> </w:t>
      </w:r>
      <w:r w:rsidRPr="00345701">
        <w:rPr>
          <w:b/>
          <w:sz w:val="28"/>
          <w:szCs w:val="28"/>
          <w:lang w:val="fr"/>
        </w:rPr>
        <w:t>20 de la loi sur l’</w:t>
      </w:r>
      <w:r w:rsidR="006400F4">
        <w:rPr>
          <w:b/>
          <w:sz w:val="28"/>
          <w:szCs w:val="28"/>
          <w:lang w:val="fr"/>
        </w:rPr>
        <w:t>enseignement</w:t>
      </w:r>
      <w:r w:rsidR="00D61445">
        <w:rPr>
          <w:b/>
          <w:sz w:val="28"/>
          <w:szCs w:val="28"/>
          <w:lang w:val="fr"/>
        </w:rPr>
        <w:t xml:space="preserve"> et</w:t>
      </w:r>
      <w:r w:rsidRPr="00345701">
        <w:rPr>
          <w:b/>
          <w:sz w:val="28"/>
          <w:szCs w:val="28"/>
          <w:lang w:val="fr"/>
        </w:rPr>
        <w:t xml:space="preserve"> qui ser</w:t>
      </w:r>
      <w:r w:rsidR="008F0FE6">
        <w:rPr>
          <w:b/>
          <w:sz w:val="28"/>
          <w:szCs w:val="28"/>
          <w:lang w:val="fr"/>
        </w:rPr>
        <w:t>ont</w:t>
      </w:r>
      <w:r w:rsidRPr="00345701">
        <w:rPr>
          <w:b/>
          <w:sz w:val="28"/>
          <w:szCs w:val="28"/>
          <w:lang w:val="fr"/>
        </w:rPr>
        <w:t xml:space="preserve"> scolarisé</w:t>
      </w:r>
      <w:r w:rsidR="008F0FE6">
        <w:rPr>
          <w:b/>
          <w:sz w:val="28"/>
          <w:szCs w:val="28"/>
          <w:lang w:val="fr"/>
        </w:rPr>
        <w:t>s</w:t>
      </w:r>
      <w:r w:rsidRPr="00345701">
        <w:rPr>
          <w:b/>
          <w:sz w:val="28"/>
          <w:szCs w:val="28"/>
          <w:lang w:val="fr"/>
        </w:rPr>
        <w:t xml:space="preserve"> dans </w:t>
      </w:r>
      <w:r w:rsidR="00D315DF">
        <w:rPr>
          <w:b/>
          <w:sz w:val="28"/>
          <w:szCs w:val="28"/>
          <w:lang w:val="fr"/>
        </w:rPr>
        <w:t>l’</w:t>
      </w:r>
      <w:r w:rsidRPr="00345701">
        <w:rPr>
          <w:b/>
          <w:sz w:val="28"/>
          <w:szCs w:val="28"/>
          <w:lang w:val="fr"/>
        </w:rPr>
        <w:t xml:space="preserve">école </w:t>
      </w:r>
      <w:r w:rsidR="00D315DF">
        <w:rPr>
          <w:b/>
          <w:sz w:val="28"/>
          <w:szCs w:val="28"/>
          <w:lang w:val="fr"/>
        </w:rPr>
        <w:t>où il</w:t>
      </w:r>
      <w:r w:rsidR="008F0FE6">
        <w:rPr>
          <w:b/>
          <w:sz w:val="28"/>
          <w:szCs w:val="28"/>
          <w:lang w:val="fr"/>
        </w:rPr>
        <w:t>s</w:t>
      </w:r>
      <w:r w:rsidR="00D315DF">
        <w:rPr>
          <w:b/>
          <w:sz w:val="28"/>
          <w:szCs w:val="28"/>
          <w:lang w:val="fr"/>
        </w:rPr>
        <w:t xml:space="preserve"> </w:t>
      </w:r>
      <w:r w:rsidR="008F0FE6">
        <w:rPr>
          <w:b/>
          <w:sz w:val="28"/>
          <w:szCs w:val="28"/>
          <w:lang w:val="fr"/>
        </w:rPr>
        <w:t xml:space="preserve">sont </w:t>
      </w:r>
      <w:r w:rsidR="00D315DF">
        <w:rPr>
          <w:b/>
          <w:sz w:val="28"/>
          <w:szCs w:val="28"/>
          <w:lang w:val="fr"/>
        </w:rPr>
        <w:t>inscrit</w:t>
      </w:r>
      <w:r w:rsidR="008F0FE6">
        <w:rPr>
          <w:b/>
          <w:sz w:val="28"/>
          <w:szCs w:val="28"/>
          <w:lang w:val="fr"/>
        </w:rPr>
        <w:t>s</w:t>
      </w:r>
    </w:p>
    <w:p w14:paraId="7F6C5CAF" w14:textId="5C3E88B9" w:rsidR="003F15BD" w:rsidRDefault="006109CC" w:rsidP="00345701">
      <w:pPr>
        <w:jc w:val="both"/>
      </w:pPr>
      <w:r>
        <w:rPr>
          <w:lang w:val="fr"/>
        </w:rPr>
        <w:t xml:space="preserve"> </w:t>
      </w:r>
      <w:r w:rsidR="005F4EA1">
        <w:rPr>
          <w:lang w:val="fr"/>
        </w:rPr>
        <w:t xml:space="preserve"> </w:t>
      </w:r>
      <w:r>
        <w:rPr>
          <w:lang w:val="fr"/>
        </w:rPr>
        <w:t xml:space="preserve">   </w:t>
      </w:r>
      <w:r w:rsidR="003F15BD">
        <w:rPr>
          <w:lang w:val="fr"/>
        </w:rPr>
        <w:t xml:space="preserve"> </w:t>
      </w:r>
      <w:r w:rsidR="00F00948">
        <w:rPr>
          <w:lang w:val="fr"/>
        </w:rPr>
        <w:t xml:space="preserve"> </w:t>
      </w:r>
      <w:r>
        <w:rPr>
          <w:lang w:val="fr"/>
        </w:rPr>
        <w:t xml:space="preserve">Un élève étranger qui </w:t>
      </w:r>
      <w:r w:rsidR="00D315DF">
        <w:rPr>
          <w:lang w:val="fr"/>
        </w:rPr>
        <w:t>commence</w:t>
      </w:r>
      <w:r>
        <w:rPr>
          <w:lang w:val="fr"/>
        </w:rPr>
        <w:t xml:space="preserve"> l’enseignement </w:t>
      </w:r>
      <w:r w:rsidR="006A7868">
        <w:rPr>
          <w:lang w:val="fr"/>
        </w:rPr>
        <w:t>élémentaire</w:t>
      </w:r>
      <w:r>
        <w:rPr>
          <w:lang w:val="fr"/>
        </w:rPr>
        <w:t xml:space="preserve"> en République tchèque ou qui </w:t>
      </w:r>
      <w:r w:rsidR="004543EF">
        <w:rPr>
          <w:lang w:val="fr"/>
        </w:rPr>
        <w:t>suit sa</w:t>
      </w:r>
      <w:r w:rsidR="000736C0">
        <w:rPr>
          <w:lang w:val="fr"/>
        </w:rPr>
        <w:t xml:space="preserve"> </w:t>
      </w:r>
      <w:r>
        <w:rPr>
          <w:lang w:val="fr"/>
        </w:rPr>
        <w:t xml:space="preserve">scolarité obligatoire dans une école de la République tchèque pour une durée maximale de </w:t>
      </w:r>
      <w:r w:rsidR="003F7D1F">
        <w:rPr>
          <w:lang w:val="fr"/>
        </w:rPr>
        <w:t>36</w:t>
      </w:r>
      <w:r>
        <w:rPr>
          <w:lang w:val="fr"/>
        </w:rPr>
        <w:t xml:space="preserve"> mois a droit à une préparation </w:t>
      </w:r>
      <w:r w:rsidR="006A7868">
        <w:rPr>
          <w:lang w:val="fr"/>
        </w:rPr>
        <w:t xml:space="preserve">gratuite </w:t>
      </w:r>
      <w:r>
        <w:rPr>
          <w:lang w:val="fr"/>
        </w:rPr>
        <w:t xml:space="preserve">à l’intégration dans l’enseignement </w:t>
      </w:r>
      <w:r w:rsidR="006A7868">
        <w:rPr>
          <w:lang w:val="fr"/>
        </w:rPr>
        <w:t>élémentaire</w:t>
      </w:r>
      <w:r>
        <w:rPr>
          <w:lang w:val="fr"/>
        </w:rPr>
        <w:t>, y compris l’</w:t>
      </w:r>
      <w:r w:rsidR="000E0AE8">
        <w:rPr>
          <w:lang w:val="fr"/>
        </w:rPr>
        <w:t>a</w:t>
      </w:r>
      <w:r w:rsidR="007B3E3A">
        <w:rPr>
          <w:lang w:val="fr"/>
        </w:rPr>
        <w:t>pprentiss</w:t>
      </w:r>
      <w:r w:rsidR="000E0AE8">
        <w:rPr>
          <w:lang w:val="fr"/>
        </w:rPr>
        <w:t>a</w:t>
      </w:r>
      <w:r w:rsidR="007B3E3A">
        <w:rPr>
          <w:lang w:val="fr"/>
        </w:rPr>
        <w:t>ge</w:t>
      </w:r>
      <w:r>
        <w:rPr>
          <w:lang w:val="fr"/>
        </w:rPr>
        <w:t xml:space="preserve"> de la langue tchèque adapté aux besoins des élèves étrangers (ci-après dénommée « préparation linguistique »).   </w:t>
      </w:r>
    </w:p>
    <w:p w14:paraId="7842D33F" w14:textId="23D6EB8F" w:rsidR="005F4EA1" w:rsidRDefault="002943AE" w:rsidP="00345701">
      <w:pPr>
        <w:jc w:val="both"/>
      </w:pPr>
      <w:r>
        <w:rPr>
          <w:lang w:val="fr"/>
        </w:rPr>
        <w:t>Cette préparation linguistique aura lieu directement dans notre école.</w:t>
      </w:r>
    </w:p>
    <w:p w14:paraId="140758DE" w14:textId="14C56019" w:rsidR="002943AE" w:rsidRPr="002943AE" w:rsidRDefault="0070411E" w:rsidP="00345701">
      <w:pPr>
        <w:jc w:val="both"/>
      </w:pPr>
      <w:bookmarkStart w:id="0" w:name="_Hlk80690931"/>
      <w:r w:rsidRPr="001B20A2">
        <w:rPr>
          <w:lang w:val="fr"/>
        </w:rPr>
        <w:t>Afin d’être in</w:t>
      </w:r>
      <w:r w:rsidR="000E0AE8">
        <w:rPr>
          <w:lang w:val="fr"/>
        </w:rPr>
        <w:t>scrit</w:t>
      </w:r>
      <w:r w:rsidRPr="001B20A2">
        <w:rPr>
          <w:lang w:val="fr"/>
        </w:rPr>
        <w:t xml:space="preserve"> dans le groupe de préparation linguistique, votre enfant doit </w:t>
      </w:r>
      <w:r w:rsidR="008F3B64">
        <w:rPr>
          <w:lang w:val="fr"/>
        </w:rPr>
        <w:t xml:space="preserve">tout d’abord subir un contrôle </w:t>
      </w:r>
      <w:r w:rsidR="00662DD2">
        <w:rPr>
          <w:lang w:val="fr"/>
        </w:rPr>
        <w:t>initial des</w:t>
      </w:r>
      <w:r w:rsidRPr="001B20A2">
        <w:rPr>
          <w:lang w:val="fr"/>
        </w:rPr>
        <w:t xml:space="preserve"> connaissance</w:t>
      </w:r>
      <w:r w:rsidR="00662DD2">
        <w:rPr>
          <w:lang w:val="fr"/>
        </w:rPr>
        <w:t>s en</w:t>
      </w:r>
      <w:r w:rsidRPr="001B20A2">
        <w:rPr>
          <w:lang w:val="fr"/>
        </w:rPr>
        <w:t xml:space="preserve"> langue tchèque et </w:t>
      </w:r>
      <w:r w:rsidR="00662DD2">
        <w:rPr>
          <w:lang w:val="fr"/>
        </w:rPr>
        <w:t>son</w:t>
      </w:r>
      <w:r w:rsidRPr="001B20A2">
        <w:rPr>
          <w:lang w:val="fr"/>
        </w:rPr>
        <w:t xml:space="preserve"> représentant légal doit remplir la</w:t>
      </w:r>
      <w:bookmarkEnd w:id="0"/>
      <w:r w:rsidR="002943AE" w:rsidRPr="002943AE">
        <w:rPr>
          <w:lang w:val="fr"/>
        </w:rPr>
        <w:t xml:space="preserve"> demande d’in</w:t>
      </w:r>
      <w:r w:rsidR="00662DD2">
        <w:rPr>
          <w:lang w:val="fr"/>
        </w:rPr>
        <w:t>script</w:t>
      </w:r>
      <w:r w:rsidR="002B1744">
        <w:rPr>
          <w:lang w:val="fr"/>
        </w:rPr>
        <w:t>i</w:t>
      </w:r>
      <w:r w:rsidR="00662DD2">
        <w:rPr>
          <w:lang w:val="fr"/>
        </w:rPr>
        <w:t>on</w:t>
      </w:r>
      <w:r w:rsidR="002943AE" w:rsidRPr="002943AE">
        <w:rPr>
          <w:lang w:val="fr"/>
        </w:rPr>
        <w:t xml:space="preserve"> de l’élève dans ce groupe.</w:t>
      </w:r>
      <w:r w:rsidR="00BB254E">
        <w:rPr>
          <w:lang w:val="fr"/>
        </w:rPr>
        <w:t xml:space="preserve"> </w:t>
      </w:r>
    </w:p>
    <w:p w14:paraId="72AFA4F7" w14:textId="07746D37" w:rsidR="00911FE1" w:rsidRDefault="00911FE1" w:rsidP="00911FE1">
      <w:r>
        <w:rPr>
          <w:lang w:val="fr"/>
        </w:rPr>
        <w:t>Formulaire de demande :</w:t>
      </w:r>
    </w:p>
    <w:p w14:paraId="57589C5A" w14:textId="7D0E5EFD" w:rsidR="00911FE1" w:rsidRPr="00911FE1" w:rsidRDefault="002B1744" w:rsidP="00911FE1">
      <w:pPr>
        <w:pStyle w:val="Odstavecseseznamem"/>
        <w:numPr>
          <w:ilvl w:val="0"/>
          <w:numId w:val="2"/>
        </w:numPr>
        <w:rPr>
          <w:highlight w:val="yellow"/>
        </w:rPr>
      </w:pPr>
      <w:r>
        <w:rPr>
          <w:highlight w:val="yellow"/>
          <w:lang w:val="fr"/>
        </w:rPr>
        <w:t>Reçu</w:t>
      </w:r>
      <w:r w:rsidR="003F15BD" w:rsidRPr="00911FE1">
        <w:rPr>
          <w:highlight w:val="yellow"/>
          <w:lang w:val="fr"/>
        </w:rPr>
        <w:t xml:space="preserve"> à</w:t>
      </w:r>
      <w:r w:rsidR="00BD653D">
        <w:rPr>
          <w:highlight w:val="yellow"/>
          <w:lang w:val="fr"/>
        </w:rPr>
        <w:t xml:space="preserve"> l</w:t>
      </w:r>
      <w:r w:rsidR="00CB754A">
        <w:rPr>
          <w:highlight w:val="yellow"/>
          <w:lang w:val="fr"/>
        </w:rPr>
        <w:t>’école:</w:t>
      </w:r>
      <w:r w:rsidR="00CB754A">
        <w:rPr>
          <w:lang w:val="fr"/>
        </w:rPr>
        <w:t xml:space="preserve"> </w:t>
      </w:r>
      <w:r w:rsidR="003F15BD" w:rsidRPr="00911FE1">
        <w:rPr>
          <w:highlight w:val="yellow"/>
          <w:lang w:val="fr"/>
        </w:rPr>
        <w:t>..................</w:t>
      </w:r>
    </w:p>
    <w:p w14:paraId="7D731603" w14:textId="7ACE8546" w:rsidR="00911FE1" w:rsidRPr="00911FE1" w:rsidRDefault="002B1744" w:rsidP="00911FE1">
      <w:pPr>
        <w:pStyle w:val="Odstavecseseznamem"/>
        <w:numPr>
          <w:ilvl w:val="0"/>
          <w:numId w:val="2"/>
        </w:numPr>
        <w:rPr>
          <w:highlight w:val="yellow"/>
        </w:rPr>
      </w:pPr>
      <w:r w:rsidRPr="00911FE1">
        <w:rPr>
          <w:highlight w:val="yellow"/>
          <w:lang w:val="fr"/>
        </w:rPr>
        <w:t>Ou</w:t>
      </w:r>
      <w:r w:rsidR="00911FE1" w:rsidRPr="00911FE1">
        <w:rPr>
          <w:highlight w:val="yellow"/>
          <w:lang w:val="fr"/>
        </w:rPr>
        <w:t xml:space="preserve"> </w:t>
      </w:r>
      <w:r w:rsidR="00C95F5A">
        <w:rPr>
          <w:highlight w:val="yellow"/>
          <w:lang w:val="fr"/>
        </w:rPr>
        <w:t xml:space="preserve">se </w:t>
      </w:r>
      <w:r w:rsidR="00911FE1" w:rsidRPr="00911FE1">
        <w:rPr>
          <w:highlight w:val="yellow"/>
          <w:lang w:val="fr"/>
        </w:rPr>
        <w:t>trouve à</w:t>
      </w:r>
      <w:r w:rsidR="00C95F5A">
        <w:rPr>
          <w:highlight w:val="yellow"/>
          <w:lang w:val="fr"/>
        </w:rPr>
        <w:t xml:space="preserve"> l’adresse</w:t>
      </w:r>
      <w:r w:rsidR="00911FE1" w:rsidRPr="00911FE1">
        <w:rPr>
          <w:highlight w:val="yellow"/>
          <w:lang w:val="fr"/>
        </w:rPr>
        <w:t>... ............</w:t>
      </w:r>
    </w:p>
    <w:p w14:paraId="357E8465" w14:textId="0F04C2B0" w:rsidR="0070411E" w:rsidRPr="001B20A2" w:rsidRDefault="0070411E" w:rsidP="00AB08F0">
      <w:pPr>
        <w:jc w:val="both"/>
      </w:pPr>
      <w:r w:rsidRPr="00911FE1">
        <w:rPr>
          <w:lang w:val="fr"/>
        </w:rPr>
        <w:t>L</w:t>
      </w:r>
      <w:r w:rsidR="000B1DB9">
        <w:rPr>
          <w:lang w:val="fr"/>
        </w:rPr>
        <w:t>’étendue</w:t>
      </w:r>
      <w:r w:rsidRPr="00911FE1">
        <w:rPr>
          <w:lang w:val="fr"/>
        </w:rPr>
        <w:t xml:space="preserve"> de la formation linguistique </w:t>
      </w:r>
      <w:r w:rsidR="000B1DB9">
        <w:rPr>
          <w:lang w:val="fr"/>
        </w:rPr>
        <w:t>va</w:t>
      </w:r>
      <w:r w:rsidRPr="00911FE1">
        <w:rPr>
          <w:lang w:val="fr"/>
        </w:rPr>
        <w:t xml:space="preserve"> de</w:t>
      </w:r>
      <w:r>
        <w:rPr>
          <w:lang w:val="fr"/>
        </w:rPr>
        <w:t xml:space="preserve"> </w:t>
      </w:r>
      <w:r w:rsidRPr="001B20A2">
        <w:rPr>
          <w:lang w:val="fr"/>
        </w:rPr>
        <w:t xml:space="preserve">100 à </w:t>
      </w:r>
      <w:r w:rsidR="003F7D1F">
        <w:rPr>
          <w:lang w:val="fr"/>
        </w:rPr>
        <w:t>4</w:t>
      </w:r>
      <w:bookmarkStart w:id="1" w:name="_GoBack"/>
      <w:bookmarkEnd w:id="1"/>
      <w:r w:rsidRPr="001B20A2">
        <w:rPr>
          <w:lang w:val="fr"/>
        </w:rPr>
        <w:t>00 heures.</w:t>
      </w:r>
      <w:r>
        <w:rPr>
          <w:lang w:val="fr"/>
        </w:rPr>
        <w:t xml:space="preserve">  </w:t>
      </w:r>
      <w:r w:rsidRPr="001B20A2">
        <w:rPr>
          <w:lang w:val="fr"/>
        </w:rPr>
        <w:t xml:space="preserve"> </w:t>
      </w:r>
      <w:r>
        <w:rPr>
          <w:lang w:val="fr"/>
        </w:rPr>
        <w:t>Pour chaque élève, l</w:t>
      </w:r>
      <w:r w:rsidR="00C650B9">
        <w:rPr>
          <w:lang w:val="fr"/>
        </w:rPr>
        <w:t>e nombre</w:t>
      </w:r>
      <w:r w:rsidR="006D2791">
        <w:rPr>
          <w:lang w:val="fr"/>
        </w:rPr>
        <w:t xml:space="preserve"> </w:t>
      </w:r>
      <w:r w:rsidR="00C650B9">
        <w:rPr>
          <w:lang w:val="fr"/>
        </w:rPr>
        <w:t>d’heures</w:t>
      </w:r>
      <w:r w:rsidR="006D2791">
        <w:rPr>
          <w:lang w:val="fr"/>
        </w:rPr>
        <w:t xml:space="preserve"> </w:t>
      </w:r>
      <w:r w:rsidR="00C650B9">
        <w:rPr>
          <w:lang w:val="fr"/>
        </w:rPr>
        <w:t xml:space="preserve">de cours (établi par le </w:t>
      </w:r>
      <w:r>
        <w:rPr>
          <w:lang w:val="fr"/>
        </w:rPr>
        <w:t xml:space="preserve">chef d’établissement prend) </w:t>
      </w:r>
      <w:r w:rsidR="006D2791">
        <w:rPr>
          <w:lang w:val="fr"/>
        </w:rPr>
        <w:t xml:space="preserve">est </w:t>
      </w:r>
      <w:r>
        <w:rPr>
          <w:lang w:val="fr"/>
        </w:rPr>
        <w:t>détermin</w:t>
      </w:r>
      <w:r w:rsidR="006D2791">
        <w:rPr>
          <w:lang w:val="fr"/>
        </w:rPr>
        <w:t>é</w:t>
      </w:r>
      <w:r>
        <w:rPr>
          <w:lang w:val="fr"/>
        </w:rPr>
        <w:t xml:space="preserve"> en fonction d</w:t>
      </w:r>
      <w:r w:rsidR="006D2791">
        <w:rPr>
          <w:lang w:val="fr"/>
        </w:rPr>
        <w:t xml:space="preserve">es résultats au contrôle initial des </w:t>
      </w:r>
      <w:r w:rsidRPr="0070411E">
        <w:rPr>
          <w:highlight w:val="yellow"/>
          <w:lang w:val="fr"/>
        </w:rPr>
        <w:t>connaissances (test).</w:t>
      </w:r>
    </w:p>
    <w:p w14:paraId="0420D9D6" w14:textId="4A8B230F" w:rsidR="00345701" w:rsidRDefault="00345701">
      <w:r>
        <w:rPr>
          <w:lang w:val="fr"/>
        </w:rPr>
        <w:t>Le chef d’établissement doit in</w:t>
      </w:r>
      <w:r w:rsidR="006D2791">
        <w:rPr>
          <w:lang w:val="fr"/>
        </w:rPr>
        <w:t>s</w:t>
      </w:r>
      <w:r>
        <w:rPr>
          <w:lang w:val="fr"/>
        </w:rPr>
        <w:t>c</w:t>
      </w:r>
      <w:r w:rsidR="006D2791">
        <w:rPr>
          <w:lang w:val="fr"/>
        </w:rPr>
        <w:t>rire</w:t>
      </w:r>
      <w:r>
        <w:rPr>
          <w:lang w:val="fr"/>
        </w:rPr>
        <w:t xml:space="preserve"> l’élève dans le groupe de préparation linguistique au plus tard 30 jours après l</w:t>
      </w:r>
      <w:r w:rsidR="00982CE6">
        <w:rPr>
          <w:lang w:val="fr"/>
        </w:rPr>
        <w:t>a</w:t>
      </w:r>
      <w:r>
        <w:rPr>
          <w:lang w:val="fr"/>
        </w:rPr>
        <w:t xml:space="preserve"> soumission de la demande.</w:t>
      </w:r>
    </w:p>
    <w:p w14:paraId="56C60F44" w14:textId="2640C443" w:rsidR="003C7C51" w:rsidRDefault="000D1A20">
      <w:r>
        <w:rPr>
          <w:lang w:val="fr"/>
        </w:rPr>
        <w:t>La préparation linguistique a lieu pendant le</w:t>
      </w:r>
      <w:r w:rsidR="00982CE6">
        <w:rPr>
          <w:lang w:val="fr"/>
        </w:rPr>
        <w:t xml:space="preserve">s heures </w:t>
      </w:r>
      <w:r>
        <w:rPr>
          <w:lang w:val="fr"/>
        </w:rPr>
        <w:t xml:space="preserve">d’enseignement. L’élève est automatiquement </w:t>
      </w:r>
      <w:r w:rsidR="00083BD4">
        <w:rPr>
          <w:lang w:val="fr"/>
        </w:rPr>
        <w:t>exempté</w:t>
      </w:r>
      <w:r>
        <w:rPr>
          <w:lang w:val="fr"/>
        </w:rPr>
        <w:t xml:space="preserve"> des leçons qui se chevauchent avec la</w:t>
      </w:r>
      <w:r w:rsidR="002943AE">
        <w:rPr>
          <w:lang w:val="fr"/>
        </w:rPr>
        <w:t xml:space="preserve"> préparation linguistique.</w:t>
      </w:r>
    </w:p>
    <w:p w14:paraId="12A6395C" w14:textId="77777777" w:rsidR="003F15BD" w:rsidRPr="005F4EA1" w:rsidRDefault="005F4EA1">
      <w:r w:rsidRPr="005F4EA1">
        <w:rPr>
          <w:lang w:val="fr"/>
        </w:rPr>
        <w:t>__________________________________________________________________________________</w:t>
      </w:r>
    </w:p>
    <w:p w14:paraId="0DF32889" w14:textId="5C305015" w:rsidR="0013666C" w:rsidRDefault="00083BD4">
      <w:r>
        <w:rPr>
          <w:lang w:val="fr"/>
        </w:rPr>
        <w:t>Le</w:t>
      </w:r>
      <w:r w:rsidR="002943AE" w:rsidRPr="002943AE">
        <w:rPr>
          <w:lang w:val="fr"/>
        </w:rPr>
        <w:t xml:space="preserve"> test d’entrée indicatif pour déterminer le niveau de connaissance de la langue tchèque de votre enfant </w:t>
      </w:r>
      <w:r w:rsidR="0013666C">
        <w:rPr>
          <w:lang w:val="fr"/>
        </w:rPr>
        <w:t>aura lieu</w:t>
      </w:r>
      <w:r w:rsidR="002943AE">
        <w:rPr>
          <w:lang w:val="fr"/>
        </w:rPr>
        <w:t xml:space="preserve"> </w:t>
      </w:r>
      <w:r w:rsidR="005F4EA1">
        <w:rPr>
          <w:lang w:val="fr"/>
        </w:rPr>
        <w:t>à l’école</w:t>
      </w:r>
      <w:r w:rsidR="00ED232E">
        <w:rPr>
          <w:lang w:val="fr"/>
        </w:rPr>
        <w:t xml:space="preserve"> </w:t>
      </w:r>
      <w:r w:rsidR="0013666C">
        <w:rPr>
          <w:lang w:val="fr"/>
        </w:rPr>
        <w:t>:</w:t>
      </w:r>
    </w:p>
    <w:p w14:paraId="35D5D421" w14:textId="3B6AD8C3" w:rsidR="0013666C" w:rsidRPr="00911FE1" w:rsidRDefault="00ED232E">
      <w:pPr>
        <w:rPr>
          <w:highlight w:val="yellow"/>
        </w:rPr>
      </w:pPr>
      <w:r>
        <w:rPr>
          <w:highlight w:val="yellow"/>
          <w:lang w:val="fr"/>
        </w:rPr>
        <w:t xml:space="preserve">Le </w:t>
      </w:r>
      <w:r w:rsidR="00685E3F" w:rsidRPr="00911FE1">
        <w:rPr>
          <w:highlight w:val="yellow"/>
          <w:lang w:val="fr"/>
        </w:rPr>
        <w:t>: ............</w:t>
      </w:r>
      <w:r w:rsidR="00A85EB9">
        <w:rPr>
          <w:highlight w:val="yellow"/>
          <w:lang w:val="fr"/>
        </w:rPr>
        <w:t>à</w:t>
      </w:r>
      <w:r w:rsidR="00685E3F" w:rsidRPr="00911FE1">
        <w:rPr>
          <w:highlight w:val="yellow"/>
          <w:lang w:val="fr"/>
        </w:rPr>
        <w:t>.............</w:t>
      </w:r>
    </w:p>
    <w:p w14:paraId="3C79F466" w14:textId="1D118DC2" w:rsidR="0013666C" w:rsidRDefault="00911FE1">
      <w:r>
        <w:rPr>
          <w:lang w:val="fr"/>
        </w:rPr>
        <w:t>Le représentant légal sera informé par l’école du</w:t>
      </w:r>
      <w:r w:rsidR="00CB754A">
        <w:rPr>
          <w:lang w:val="fr"/>
        </w:rPr>
        <w:t xml:space="preserve"> </w:t>
      </w:r>
      <w:r>
        <w:rPr>
          <w:lang w:val="fr"/>
        </w:rPr>
        <w:t xml:space="preserve"> calendrier</w:t>
      </w:r>
      <w:r w:rsidR="00CB754A">
        <w:rPr>
          <w:lang w:val="fr"/>
        </w:rPr>
        <w:t xml:space="preserve"> de la </w:t>
      </w:r>
      <w:r>
        <w:rPr>
          <w:lang w:val="fr"/>
        </w:rPr>
        <w:t>formation</w:t>
      </w:r>
      <w:r w:rsidR="00CB754A">
        <w:rPr>
          <w:lang w:val="fr"/>
        </w:rPr>
        <w:t xml:space="preserve"> </w:t>
      </w:r>
      <w:r>
        <w:rPr>
          <w:lang w:val="fr"/>
        </w:rPr>
        <w:t>linguistique</w:t>
      </w:r>
      <w:r w:rsidR="00CB754A">
        <w:rPr>
          <w:lang w:val="fr"/>
        </w:rPr>
        <w:t xml:space="preserve"> </w:t>
      </w:r>
      <w:r w:rsidR="0070411E">
        <w:rPr>
          <w:lang w:val="fr"/>
        </w:rPr>
        <w:t xml:space="preserve">et </w:t>
      </w:r>
      <w:r w:rsidR="00CB754A">
        <w:rPr>
          <w:lang w:val="fr"/>
        </w:rPr>
        <w:t xml:space="preserve">de sa mise </w:t>
      </w:r>
      <w:r w:rsidR="000D1A20">
        <w:rPr>
          <w:lang w:val="fr"/>
        </w:rPr>
        <w:t>en œuvre.</w:t>
      </w:r>
    </w:p>
    <w:p w14:paraId="5DB2A6E5" w14:textId="5DE1EB16" w:rsidR="00345701" w:rsidRDefault="00373B1E">
      <w:r>
        <w:rPr>
          <w:lang w:val="fr"/>
        </w:rPr>
        <w:t>Pour t</w:t>
      </w:r>
      <w:r w:rsidR="00B373D7">
        <w:rPr>
          <w:lang w:val="fr"/>
        </w:rPr>
        <w:t>o</w:t>
      </w:r>
      <w:r>
        <w:rPr>
          <w:lang w:val="fr"/>
        </w:rPr>
        <w:t>ute question</w:t>
      </w:r>
      <w:r w:rsidR="005F4EA1">
        <w:rPr>
          <w:lang w:val="fr"/>
        </w:rPr>
        <w:t xml:space="preserve">, veuillez contacter : </w:t>
      </w:r>
    </w:p>
    <w:p w14:paraId="38ECBAEB" w14:textId="522DEA02" w:rsidR="002D3BAC" w:rsidRDefault="0013666C">
      <w:pPr>
        <w:rPr>
          <w:highlight w:val="yellow"/>
        </w:rPr>
      </w:pPr>
      <w:r w:rsidRPr="00911FE1">
        <w:rPr>
          <w:highlight w:val="yellow"/>
          <w:lang w:val="fr"/>
        </w:rPr>
        <w:t xml:space="preserve">.................. </w:t>
      </w:r>
      <w:r w:rsidR="000D1A20">
        <w:rPr>
          <w:highlight w:val="yellow"/>
          <w:lang w:val="fr"/>
        </w:rPr>
        <w:t>..........</w:t>
      </w:r>
    </w:p>
    <w:p w14:paraId="2DA1CFE3" w14:textId="4CBDB10D" w:rsidR="0013666C" w:rsidRPr="002D3BAC" w:rsidRDefault="005F4EA1">
      <w:pPr>
        <w:rPr>
          <w:highlight w:val="yellow"/>
        </w:rPr>
      </w:pPr>
      <w:r>
        <w:rPr>
          <w:lang w:val="fr"/>
        </w:rPr>
        <w:t>(</w:t>
      </w:r>
      <w:r w:rsidR="000D1A20">
        <w:rPr>
          <w:lang w:val="fr"/>
        </w:rPr>
        <w:t>nom de la personne autorisée,</w:t>
      </w:r>
      <w:r w:rsidR="0013666C">
        <w:rPr>
          <w:lang w:val="fr"/>
        </w:rPr>
        <w:t xml:space="preserve"> contact - </w:t>
      </w:r>
      <w:r w:rsidR="00BC2230">
        <w:rPr>
          <w:lang w:val="fr"/>
        </w:rPr>
        <w:t>courriel</w:t>
      </w:r>
      <w:r>
        <w:rPr>
          <w:lang w:val="fr"/>
        </w:rPr>
        <w:t>,</w:t>
      </w:r>
      <w:r w:rsidR="002B1744">
        <w:rPr>
          <w:lang w:val="fr"/>
        </w:rPr>
        <w:t xml:space="preserve"> </w:t>
      </w:r>
      <w:r>
        <w:rPr>
          <w:lang w:val="fr"/>
        </w:rPr>
        <w:t>heures de consultation)</w:t>
      </w:r>
    </w:p>
    <w:p w14:paraId="33B10158" w14:textId="77777777" w:rsidR="00911FE1" w:rsidRDefault="00911FE1"/>
    <w:p w14:paraId="288D6A8E" w14:textId="77777777" w:rsidR="0013666C" w:rsidRDefault="0013666C"/>
    <w:p w14:paraId="543D9E67" w14:textId="48204A19" w:rsidR="0013666C" w:rsidRDefault="0013666C"/>
    <w:sectPr w:rsidR="00136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29EF"/>
    <w:multiLevelType w:val="hybridMultilevel"/>
    <w:tmpl w:val="F38E3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76CAD"/>
    <w:multiLevelType w:val="hybridMultilevel"/>
    <w:tmpl w:val="DC16C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6C"/>
    <w:rsid w:val="000736C0"/>
    <w:rsid w:val="00083BD4"/>
    <w:rsid w:val="000B1DB9"/>
    <w:rsid w:val="000D1A20"/>
    <w:rsid w:val="000E0AE8"/>
    <w:rsid w:val="0013666C"/>
    <w:rsid w:val="001E226D"/>
    <w:rsid w:val="002943AE"/>
    <w:rsid w:val="002B1744"/>
    <w:rsid w:val="002D3BAC"/>
    <w:rsid w:val="00345701"/>
    <w:rsid w:val="00373B1E"/>
    <w:rsid w:val="003C454C"/>
    <w:rsid w:val="003C7C51"/>
    <w:rsid w:val="003F15BD"/>
    <w:rsid w:val="003F7D1F"/>
    <w:rsid w:val="004543EF"/>
    <w:rsid w:val="005165E4"/>
    <w:rsid w:val="005F2B17"/>
    <w:rsid w:val="005F4EA1"/>
    <w:rsid w:val="006109CC"/>
    <w:rsid w:val="006400F4"/>
    <w:rsid w:val="00662DD2"/>
    <w:rsid w:val="00685E3F"/>
    <w:rsid w:val="006A7868"/>
    <w:rsid w:val="006D2791"/>
    <w:rsid w:val="0070411E"/>
    <w:rsid w:val="007B3E3A"/>
    <w:rsid w:val="0080572C"/>
    <w:rsid w:val="008629F7"/>
    <w:rsid w:val="008F0FE6"/>
    <w:rsid w:val="008F3B64"/>
    <w:rsid w:val="00911FE1"/>
    <w:rsid w:val="0094090B"/>
    <w:rsid w:val="00976E8C"/>
    <w:rsid w:val="00982CE6"/>
    <w:rsid w:val="00A201A8"/>
    <w:rsid w:val="00A85EB9"/>
    <w:rsid w:val="00AB08F0"/>
    <w:rsid w:val="00AE5B67"/>
    <w:rsid w:val="00B373D7"/>
    <w:rsid w:val="00BB254E"/>
    <w:rsid w:val="00BC2230"/>
    <w:rsid w:val="00BD653D"/>
    <w:rsid w:val="00C650B9"/>
    <w:rsid w:val="00C75D1F"/>
    <w:rsid w:val="00C95F5A"/>
    <w:rsid w:val="00CB754A"/>
    <w:rsid w:val="00D07459"/>
    <w:rsid w:val="00D11ECB"/>
    <w:rsid w:val="00D26DB6"/>
    <w:rsid w:val="00D315DF"/>
    <w:rsid w:val="00D61445"/>
    <w:rsid w:val="00EA4E74"/>
    <w:rsid w:val="00ED0C9E"/>
    <w:rsid w:val="00ED232E"/>
    <w:rsid w:val="00F0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6D0D"/>
  <w15:chartTrackingRefBased/>
  <w15:docId w15:val="{D4EB3FC7-5DFE-4239-8C44-034243C3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FE1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11E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e666df-5235-44e4-9e9e-17ca03fddb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8" ma:contentTypeDescription="Vytvoří nový dokument" ma:contentTypeScope="" ma:versionID="83e428c3f4178b293dcfbf8a22683ce1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cc7d75f8f45a8617c3235e0fc0db79a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C336E-952C-4FCA-A009-FB8882E88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EBBD3-C6FB-4D4F-AF2D-31416B3A2256}">
  <ds:schemaRefs>
    <ds:schemaRef ds:uri="http://schemas.openxmlformats.org/package/2006/metadata/core-properties"/>
    <ds:schemaRef ds:uri="8de666df-5235-44e4-9e9e-17ca03fddb61"/>
    <ds:schemaRef ds:uri="ab261f9a-1435-400c-a97f-84e6a2775321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CCEC356-0533-4FE2-AD69-DF494F39D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Smolová Závorová Halka</cp:lastModifiedBy>
  <cp:revision>2</cp:revision>
  <dcterms:created xsi:type="dcterms:W3CDTF">2024-09-26T09:24:00Z</dcterms:created>
  <dcterms:modified xsi:type="dcterms:W3CDTF">2024-09-26T09:24:00Z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