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E6F2C" w14:textId="77777777" w:rsidR="00364489" w:rsidRPr="007501E6" w:rsidRDefault="00081CFE" w:rsidP="00FA0D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Информация для родителей учен</w:t>
      </w:r>
      <w:r w:rsidR="00191569">
        <w:rPr>
          <w:b/>
          <w:sz w:val="28"/>
          <w:szCs w:val="28"/>
          <w:lang w:val="ru-RU"/>
        </w:rPr>
        <w:t>иков</w:t>
      </w:r>
      <w:r>
        <w:rPr>
          <w:b/>
          <w:sz w:val="28"/>
          <w:szCs w:val="28"/>
          <w:lang w:val="ru-RU"/>
        </w:rPr>
        <w:t xml:space="preserve"> с правом на языковую помощь в соответствии с </w:t>
      </w:r>
      <w:r w:rsidR="0013666C" w:rsidRPr="007501E6">
        <w:rPr>
          <w:b/>
          <w:sz w:val="28"/>
          <w:szCs w:val="28"/>
        </w:rPr>
        <w:t xml:space="preserve">§ 20 </w:t>
      </w:r>
      <w:r>
        <w:rPr>
          <w:b/>
          <w:sz w:val="28"/>
          <w:szCs w:val="28"/>
          <w:lang w:val="ru-RU"/>
        </w:rPr>
        <w:t>Школьного закона, которые будут обучаться не в своей основной школе</w:t>
      </w:r>
    </w:p>
    <w:p w14:paraId="795B9CE2" w14:textId="41FCB0C0" w:rsidR="00CD0033" w:rsidRDefault="00081CFE" w:rsidP="00FA0DC7">
      <w:pPr>
        <w:jc w:val="both"/>
        <w:rPr>
          <w:lang w:val="ru-RU"/>
        </w:rPr>
      </w:pPr>
      <w:r>
        <w:rPr>
          <w:lang w:val="ru-RU"/>
        </w:rPr>
        <w:t xml:space="preserve">Ученик </w:t>
      </w:r>
      <w:r w:rsidR="00CD0033">
        <w:t>-</w:t>
      </w:r>
      <w:r>
        <w:rPr>
          <w:lang w:val="ru-RU"/>
        </w:rPr>
        <w:t xml:space="preserve"> иностранец, который начинает получать начальное образование в Чешской Республике или который ходит в школу на территории Чешской Республики </w:t>
      </w:r>
      <w:r w:rsidR="00743603">
        <w:rPr>
          <w:lang w:val="ru-RU"/>
        </w:rPr>
        <w:t>не более</w:t>
      </w:r>
      <w:r>
        <w:rPr>
          <w:lang w:val="ru-RU"/>
        </w:rPr>
        <w:t xml:space="preserve"> </w:t>
      </w:r>
      <w:r w:rsidRPr="00081CFE">
        <w:rPr>
          <w:highlight w:val="yellow"/>
          <w:lang w:val="ru-RU"/>
        </w:rPr>
        <w:t>24</w:t>
      </w:r>
      <w:r w:rsidR="00855C3F">
        <w:rPr>
          <w:highlight w:val="yellow"/>
        </w:rPr>
        <w:t xml:space="preserve"> </w:t>
      </w:r>
      <w:r w:rsidR="00855C3F">
        <w:rPr>
          <w:highlight w:val="yellow"/>
        </w:rPr>
        <w:t>(36 2024/2025)</w:t>
      </w:r>
      <w:r>
        <w:rPr>
          <w:lang w:val="ru-RU"/>
        </w:rPr>
        <w:t xml:space="preserve"> месяц</w:t>
      </w:r>
      <w:r w:rsidR="00743603">
        <w:rPr>
          <w:lang w:val="ru-RU"/>
        </w:rPr>
        <w:t>ев</w:t>
      </w:r>
      <w:r w:rsidR="005F4EA1" w:rsidRPr="007501E6">
        <w:t>,</w:t>
      </w:r>
      <w:r w:rsidR="006109CC">
        <w:t xml:space="preserve"> </w:t>
      </w:r>
      <w:r w:rsidR="00CD0033" w:rsidRPr="00CD0033">
        <w:rPr>
          <w:lang w:val="ru-RU"/>
        </w:rPr>
        <w:t xml:space="preserve">имеет право на бесплатную подготовку для включения в </w:t>
      </w:r>
      <w:r w:rsidR="006C0042">
        <w:rPr>
          <w:lang w:val="ru-RU"/>
        </w:rPr>
        <w:t>начальное</w:t>
      </w:r>
      <w:r w:rsidR="00CD0033" w:rsidRPr="00CD0033">
        <w:rPr>
          <w:lang w:val="ru-RU"/>
        </w:rPr>
        <w:t xml:space="preserve"> образование, включая обучение чешскому языку, адаптированное к потребностям иностранных учащихся (далее </w:t>
      </w:r>
      <w:r w:rsidR="00726E13">
        <w:rPr>
          <w:lang w:val="ru-RU"/>
        </w:rPr>
        <w:t>только</w:t>
      </w:r>
      <w:r w:rsidR="00CD0033" w:rsidRPr="00CD0033">
        <w:rPr>
          <w:lang w:val="ru-RU"/>
        </w:rPr>
        <w:t xml:space="preserve"> «языковая подготовка»).</w:t>
      </w:r>
      <w:r w:rsidR="00CD0033" w:rsidRPr="009C5780">
        <w:rPr>
          <w:lang w:val="ru-RU"/>
        </w:rPr>
        <w:t xml:space="preserve"> </w:t>
      </w:r>
    </w:p>
    <w:p w14:paraId="4A9E8941" w14:textId="77777777" w:rsidR="003F15BD" w:rsidRDefault="009C5780" w:rsidP="00FA0DC7">
      <w:pPr>
        <w:jc w:val="both"/>
      </w:pPr>
      <w:r w:rsidRPr="009C5780">
        <w:rPr>
          <w:lang w:val="ru-RU"/>
        </w:rPr>
        <w:t xml:space="preserve">В каждом </w:t>
      </w:r>
      <w:r w:rsidR="00CD0033">
        <w:rPr>
          <w:lang w:val="ru-RU"/>
        </w:rPr>
        <w:t xml:space="preserve">регионе </w:t>
      </w:r>
      <w:r w:rsidR="00202379">
        <w:rPr>
          <w:lang w:val="ru-RU"/>
        </w:rPr>
        <w:t>краевые администрации</w:t>
      </w:r>
      <w:r w:rsidRPr="009C5780">
        <w:rPr>
          <w:lang w:val="ru-RU"/>
        </w:rPr>
        <w:t xml:space="preserve"> </w:t>
      </w:r>
      <w:r w:rsidR="00202379">
        <w:rPr>
          <w:lang w:val="ru-RU"/>
        </w:rPr>
        <w:t>определяют,</w:t>
      </w:r>
      <w:r w:rsidRPr="009C5780">
        <w:rPr>
          <w:lang w:val="ru-RU"/>
        </w:rPr>
        <w:t xml:space="preserve"> по крайней мере</w:t>
      </w:r>
      <w:r w:rsidR="00202379">
        <w:rPr>
          <w:lang w:val="ru-RU"/>
        </w:rPr>
        <w:t>,</w:t>
      </w:r>
      <w:r w:rsidRPr="009C5780">
        <w:rPr>
          <w:lang w:val="ru-RU"/>
        </w:rPr>
        <w:t xml:space="preserve"> одну школу, которая обеспечивает языков</w:t>
      </w:r>
      <w:r>
        <w:rPr>
          <w:lang w:val="ru-RU"/>
        </w:rPr>
        <w:t>ую подготовку</w:t>
      </w:r>
      <w:r w:rsidR="00C5451F">
        <w:rPr>
          <w:lang w:val="ru-RU"/>
        </w:rPr>
        <w:t xml:space="preserve"> с очной формой обучения </w:t>
      </w:r>
      <w:r w:rsidR="00C330B2">
        <w:t>(</w:t>
      </w:r>
      <w:r w:rsidR="00C5451F">
        <w:rPr>
          <w:lang w:val="ru-RU"/>
        </w:rPr>
        <w:t>лично) или дистанционным способом (на расстоянии)</w:t>
      </w:r>
      <w:r w:rsidR="006109CC">
        <w:t xml:space="preserve">. </w:t>
      </w:r>
    </w:p>
    <w:p w14:paraId="3F0465E5" w14:textId="77777777" w:rsidR="001E226D" w:rsidRPr="00C5451F" w:rsidRDefault="00C5451F" w:rsidP="007501E6">
      <w:r>
        <w:rPr>
          <w:lang w:val="ru-RU"/>
        </w:rPr>
        <w:t>Список</w:t>
      </w:r>
      <w:r w:rsidR="00202379">
        <w:rPr>
          <w:lang w:val="ru-RU"/>
        </w:rPr>
        <w:t xml:space="preserve"> школ, определенных</w:t>
      </w:r>
      <w:r>
        <w:rPr>
          <w:lang w:val="ru-RU"/>
        </w:rPr>
        <w:t xml:space="preserve"> краевыми администрациями</w:t>
      </w:r>
      <w:r w:rsidR="00202379">
        <w:rPr>
          <w:lang w:val="ru-RU"/>
        </w:rPr>
        <w:t>,</w:t>
      </w:r>
      <w:r>
        <w:rPr>
          <w:lang w:val="ru-RU"/>
        </w:rPr>
        <w:t xml:space="preserve"> можно найти на</w:t>
      </w:r>
      <w:r w:rsidR="00202379">
        <w:rPr>
          <w:lang w:val="ru-RU"/>
        </w:rPr>
        <w:t xml:space="preserve"> </w:t>
      </w:r>
      <w:r w:rsidRPr="00C5451F">
        <w:rPr>
          <w:highlight w:val="yellow"/>
          <w:lang w:val="ru-RU"/>
        </w:rPr>
        <w:t>сайте:</w:t>
      </w:r>
      <w:r w:rsidR="003F15BD" w:rsidRPr="00C5451F">
        <w:rPr>
          <w:highlight w:val="yellow"/>
        </w:rPr>
        <w:t>………</w:t>
      </w:r>
      <w:r w:rsidR="005F4EA1" w:rsidRPr="00C5451F">
        <w:rPr>
          <w:highlight w:val="yellow"/>
        </w:rPr>
        <w:t>………….</w:t>
      </w:r>
      <w:r w:rsidR="003F15BD">
        <w:t xml:space="preserve"> </w:t>
      </w:r>
      <w:r w:rsidR="007501E6">
        <w:br/>
      </w:r>
      <w:r w:rsidR="003F15BD">
        <w:t>(</w:t>
      </w:r>
      <w:r>
        <w:rPr>
          <w:lang w:val="ru-RU"/>
        </w:rPr>
        <w:t xml:space="preserve">список также содержит информацию о том, какие школы </w:t>
      </w:r>
      <w:proofErr w:type="gramStart"/>
      <w:r w:rsidR="00202379">
        <w:rPr>
          <w:lang w:val="ru-RU"/>
        </w:rPr>
        <w:t>обеспечивают</w:t>
      </w:r>
      <w:r>
        <w:rPr>
          <w:lang w:val="ru-RU"/>
        </w:rPr>
        <w:t xml:space="preserve"> </w:t>
      </w:r>
      <w:r w:rsidR="00C330B2">
        <w:t xml:space="preserve"> </w:t>
      </w:r>
      <w:r>
        <w:rPr>
          <w:lang w:val="ru-RU"/>
        </w:rPr>
        <w:t>яз</w:t>
      </w:r>
      <w:r w:rsidR="009C5780">
        <w:rPr>
          <w:lang w:val="ru-RU"/>
        </w:rPr>
        <w:t>ыковую</w:t>
      </w:r>
      <w:proofErr w:type="gramEnd"/>
      <w:r w:rsidR="009C5780">
        <w:rPr>
          <w:lang w:val="ru-RU"/>
        </w:rPr>
        <w:t xml:space="preserve"> подготовку дистанционно (</w:t>
      </w:r>
      <w:r>
        <w:rPr>
          <w:lang w:val="ru-RU"/>
        </w:rPr>
        <w:t>на расстоянии</w:t>
      </w:r>
      <w:r w:rsidR="00C916F5">
        <w:rPr>
          <w:lang w:val="ru-RU"/>
        </w:rPr>
        <w:t>)</w:t>
      </w:r>
      <w:r>
        <w:rPr>
          <w:lang w:val="ru-RU"/>
        </w:rPr>
        <w:t>).</w:t>
      </w:r>
    </w:p>
    <w:p w14:paraId="26C5CF85" w14:textId="77777777" w:rsidR="00FA0DC7" w:rsidRDefault="00C5451F" w:rsidP="00FA0DC7">
      <w:pPr>
        <w:jc w:val="both"/>
      </w:pPr>
      <w:r>
        <w:rPr>
          <w:lang w:val="ru-RU"/>
        </w:rPr>
        <w:t>Для зачисления в групп</w:t>
      </w:r>
      <w:r w:rsidR="007F1A4C">
        <w:rPr>
          <w:lang w:val="ru-RU"/>
        </w:rPr>
        <w:t>у</w:t>
      </w:r>
      <w:r>
        <w:rPr>
          <w:lang w:val="ru-RU"/>
        </w:rPr>
        <w:t xml:space="preserve"> языковой подготовки законный представитель ученика должен заполнить заявление о зачислении ученика в эту группу. </w:t>
      </w:r>
    </w:p>
    <w:p w14:paraId="0DB6E62E" w14:textId="77777777" w:rsidR="00911FE1" w:rsidRDefault="00C5451F" w:rsidP="00FA0DC7">
      <w:pPr>
        <w:jc w:val="both"/>
      </w:pPr>
      <w:r>
        <w:rPr>
          <w:lang w:val="ru-RU"/>
        </w:rPr>
        <w:t>Формуляр заявления</w:t>
      </w:r>
      <w:r w:rsidR="00911FE1">
        <w:t>:</w:t>
      </w:r>
    </w:p>
    <w:p w14:paraId="3CA9236A" w14:textId="77777777" w:rsidR="00911FE1" w:rsidRPr="00911FE1" w:rsidRDefault="00C5451F" w:rsidP="00FA0DC7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>
        <w:rPr>
          <w:highlight w:val="yellow"/>
          <w:lang w:val="ru-RU"/>
        </w:rPr>
        <w:t>получит в школе</w:t>
      </w:r>
      <w:r w:rsidR="005F4EA1" w:rsidRPr="00911FE1">
        <w:rPr>
          <w:highlight w:val="yellow"/>
        </w:rPr>
        <w:t>:…………………………………………………………………</w:t>
      </w:r>
      <w:r w:rsidR="00911FE1" w:rsidRPr="00911FE1">
        <w:rPr>
          <w:highlight w:val="yellow"/>
        </w:rPr>
        <w:t>………………………</w:t>
      </w:r>
      <w:r w:rsidR="003F15BD" w:rsidRPr="00911FE1">
        <w:rPr>
          <w:highlight w:val="yellow"/>
        </w:rPr>
        <w:t xml:space="preserve"> </w:t>
      </w:r>
    </w:p>
    <w:p w14:paraId="3FC075E5" w14:textId="77777777" w:rsidR="00911FE1" w:rsidRPr="00911FE1" w:rsidRDefault="00C5451F" w:rsidP="00FA0DC7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>
        <w:rPr>
          <w:highlight w:val="yellow"/>
          <w:lang w:val="ru-RU"/>
        </w:rPr>
        <w:t>или</w:t>
      </w:r>
      <w:r w:rsidR="00911FE1" w:rsidRPr="00911FE1">
        <w:rPr>
          <w:highlight w:val="yellow"/>
        </w:rPr>
        <w:t xml:space="preserve"> </w:t>
      </w:r>
      <w:r>
        <w:rPr>
          <w:highlight w:val="yellow"/>
          <w:lang w:val="ru-RU"/>
        </w:rPr>
        <w:t>найдет на сайте</w:t>
      </w:r>
      <w:r w:rsidR="00911FE1" w:rsidRPr="00911FE1">
        <w:rPr>
          <w:highlight w:val="yellow"/>
        </w:rPr>
        <w:t>:……………………………………………………………………………</w:t>
      </w:r>
    </w:p>
    <w:p w14:paraId="5577AA9B" w14:textId="77777777" w:rsidR="003F15BD" w:rsidRDefault="00C5451F" w:rsidP="00FA0DC7">
      <w:pPr>
        <w:jc w:val="both"/>
      </w:pPr>
      <w:r>
        <w:rPr>
          <w:lang w:val="ru-RU"/>
        </w:rPr>
        <w:t xml:space="preserve">Составной частью заявления является информация о том, будет ли ученик участвовать в языковой подготовке </w:t>
      </w:r>
      <w:r w:rsidR="009C5780">
        <w:rPr>
          <w:lang w:val="ru-RU"/>
        </w:rPr>
        <w:t>лично (очная форма) или на расстоянии (дистанционная форма)</w:t>
      </w:r>
      <w:r w:rsidR="00C330B2">
        <w:t>.</w:t>
      </w:r>
    </w:p>
    <w:p w14:paraId="6AD8E308" w14:textId="77777777" w:rsidR="00873839" w:rsidRDefault="009C5780" w:rsidP="00FA0DC7">
      <w:pPr>
        <w:jc w:val="both"/>
      </w:pPr>
      <w:r>
        <w:rPr>
          <w:lang w:val="ru-RU"/>
        </w:rPr>
        <w:t xml:space="preserve">Если ученик будет участвовать в языковой подготовке в </w:t>
      </w:r>
      <w:r w:rsidR="00202379">
        <w:rPr>
          <w:lang w:val="ru-RU"/>
        </w:rPr>
        <w:t xml:space="preserve">определенной </w:t>
      </w:r>
      <w:r>
        <w:rPr>
          <w:lang w:val="ru-RU"/>
        </w:rPr>
        <w:t>для этого школе лично, за его доставку в эту школу отвечает законный представитель.</w:t>
      </w:r>
    </w:p>
    <w:p w14:paraId="1D8AAB3C" w14:textId="26D59C39" w:rsidR="003F15BD" w:rsidRPr="001B20A2" w:rsidRDefault="009C5780" w:rsidP="00FA0DC7">
      <w:pPr>
        <w:jc w:val="both"/>
      </w:pPr>
      <w:r>
        <w:rPr>
          <w:lang w:val="ru-RU"/>
        </w:rPr>
        <w:t xml:space="preserve">Объем языковой подготовки составляет от 100 до </w:t>
      </w:r>
      <w:r w:rsidR="00855C3F">
        <w:t>40</w:t>
      </w:r>
      <w:bookmarkStart w:id="0" w:name="_GoBack"/>
      <w:bookmarkEnd w:id="0"/>
      <w:r>
        <w:rPr>
          <w:lang w:val="ru-RU"/>
        </w:rPr>
        <w:t>0</w:t>
      </w:r>
      <w:r w:rsidR="007F1A4C">
        <w:rPr>
          <w:lang w:val="ru-RU"/>
        </w:rPr>
        <w:t xml:space="preserve"> </w:t>
      </w:r>
      <w:r>
        <w:rPr>
          <w:lang w:val="ru-RU"/>
        </w:rPr>
        <w:t>часов. Объем помощи  (сколько часов обучения необходимо каждому ученику</w:t>
      </w:r>
      <w:r w:rsidR="0057197E">
        <w:rPr>
          <w:lang w:val="ru-RU"/>
        </w:rPr>
        <w:t>)</w:t>
      </w:r>
      <w:r>
        <w:rPr>
          <w:lang w:val="ru-RU"/>
        </w:rPr>
        <w:t xml:space="preserve">, определит директор </w:t>
      </w:r>
      <w:r w:rsidR="00ED0C9E" w:rsidRPr="001B20A2">
        <w:t xml:space="preserve"> </w:t>
      </w:r>
      <w:r>
        <w:rPr>
          <w:lang w:val="ru-RU"/>
        </w:rPr>
        <w:t>школы, в которой ученик будет проходить языковую подготовку (</w:t>
      </w:r>
      <w:r w:rsidR="00202379">
        <w:rPr>
          <w:lang w:val="ru-RU"/>
        </w:rPr>
        <w:t>определенн</w:t>
      </w:r>
      <w:r w:rsidR="00C916F5">
        <w:rPr>
          <w:lang w:val="ru-RU"/>
        </w:rPr>
        <w:t xml:space="preserve">ые </w:t>
      </w:r>
      <w:r>
        <w:rPr>
          <w:lang w:val="ru-RU"/>
        </w:rPr>
        <w:t xml:space="preserve">школы) </w:t>
      </w:r>
      <w:r w:rsidR="00202379">
        <w:rPr>
          <w:lang w:val="ru-RU"/>
        </w:rPr>
        <w:t xml:space="preserve">по результатам вступительной проверки знаний </w:t>
      </w:r>
      <w:r w:rsidR="00D10363" w:rsidRPr="00953BEA">
        <w:rPr>
          <w:highlight w:val="yellow"/>
        </w:rPr>
        <w:t>(</w:t>
      </w:r>
      <w:r w:rsidR="00202379">
        <w:rPr>
          <w:highlight w:val="yellow"/>
          <w:lang w:val="ru-RU"/>
        </w:rPr>
        <w:t>тест</w:t>
      </w:r>
      <w:r w:rsidR="00D10363" w:rsidRPr="00953BEA">
        <w:rPr>
          <w:highlight w:val="yellow"/>
        </w:rPr>
        <w:t>)</w:t>
      </w:r>
      <w:r w:rsidR="00333151">
        <w:rPr>
          <w:highlight w:val="yellow"/>
        </w:rPr>
        <w:t>.</w:t>
      </w:r>
    </w:p>
    <w:p w14:paraId="6BD7E40D" w14:textId="77777777" w:rsidR="00ED0C9E" w:rsidRDefault="00202379" w:rsidP="00FA0DC7">
      <w:pPr>
        <w:jc w:val="both"/>
      </w:pPr>
      <w:bookmarkStart w:id="1" w:name="_Hlk80892311"/>
      <w:r>
        <w:rPr>
          <w:lang w:val="ru-RU"/>
        </w:rPr>
        <w:t>Директор школы, определенной для языковой подготовки, зачислит ученика в группу  языковой подготовки в срок не позднее 30 дней со дня подачи заявления.</w:t>
      </w:r>
      <w:bookmarkEnd w:id="1"/>
    </w:p>
    <w:p w14:paraId="5454BCF5" w14:textId="77777777" w:rsidR="003C7C51" w:rsidRDefault="00202379" w:rsidP="00FA0DC7">
      <w:pPr>
        <w:jc w:val="both"/>
      </w:pPr>
      <w:r>
        <w:rPr>
          <w:lang w:val="ru-RU"/>
        </w:rPr>
        <w:t>Языковая подготовка проходит во время школьного обучения</w:t>
      </w:r>
      <w:r w:rsidR="003C7C51">
        <w:t xml:space="preserve">. </w:t>
      </w:r>
      <w:r>
        <w:rPr>
          <w:lang w:val="ru-RU"/>
        </w:rPr>
        <w:t xml:space="preserve">Ученик автоматически освобождается от уроков в основной школе, если время уроков по языковой подготовке совпадает с уроками в основной школе.  </w:t>
      </w:r>
    </w:p>
    <w:p w14:paraId="51E1F51E" w14:textId="77777777" w:rsidR="003F15BD" w:rsidRDefault="00202379" w:rsidP="00FA0DC7">
      <w:pPr>
        <w:jc w:val="both"/>
      </w:pPr>
      <w:r>
        <w:rPr>
          <w:lang w:val="ru-RU"/>
        </w:rPr>
        <w:t xml:space="preserve">Если ученик будет посещать языковую подготовку дистанционно, основная школа </w:t>
      </w:r>
      <w:r w:rsidR="003C7C51">
        <w:t>(</w:t>
      </w:r>
      <w:r w:rsidR="00767B4E">
        <w:rPr>
          <w:lang w:val="ru-RU"/>
        </w:rPr>
        <w:t>в которой учится ученик) обеспечит ему доступ к информационным технологиям для участия в дистанционной языковой подготовке и контроль</w:t>
      </w:r>
      <w:r w:rsidR="003C7C51">
        <w:t>.</w:t>
      </w:r>
    </w:p>
    <w:p w14:paraId="6485723D" w14:textId="77777777" w:rsidR="00767B4E" w:rsidRDefault="00767B4E" w:rsidP="00FA0DC7">
      <w:pPr>
        <w:jc w:val="both"/>
        <w:rPr>
          <w:lang w:val="ru-RU"/>
        </w:rPr>
      </w:pPr>
      <w:r>
        <w:rPr>
          <w:lang w:val="ru-RU"/>
        </w:rPr>
        <w:t xml:space="preserve">Основная школа, которую посещает ученик, и школа, определенная для языковой подготовки, сотрудничают между собой и предоставляют друг другу информацию об ученике, о ходе и результатах языковой подготовки ученика. </w:t>
      </w:r>
    </w:p>
    <w:p w14:paraId="6E7C6F0A" w14:textId="77777777" w:rsidR="003F15BD" w:rsidRPr="005F4EA1" w:rsidRDefault="005F4EA1" w:rsidP="00FA0DC7">
      <w:pPr>
        <w:jc w:val="both"/>
      </w:pPr>
      <w:r w:rsidRPr="005F4EA1">
        <w:t>__________________________________________________________________________________</w:t>
      </w:r>
    </w:p>
    <w:p w14:paraId="36BCCD84" w14:textId="77777777" w:rsidR="00364489" w:rsidRPr="00364489" w:rsidRDefault="00767B4E" w:rsidP="00FA0DC7">
      <w:pPr>
        <w:jc w:val="both"/>
      </w:pPr>
      <w:bookmarkStart w:id="2" w:name="_Hlk80690931"/>
      <w:r>
        <w:rPr>
          <w:lang w:val="ru-RU"/>
        </w:rPr>
        <w:lastRenderedPageBreak/>
        <w:t xml:space="preserve">Для того чтобы </w:t>
      </w:r>
      <w:r w:rsidR="00667C8A">
        <w:rPr>
          <w:lang w:val="ru-RU"/>
        </w:rPr>
        <w:t>В</w:t>
      </w:r>
      <w:r>
        <w:rPr>
          <w:lang w:val="ru-RU"/>
        </w:rPr>
        <w:t>ашего ребенка можно было зачислить в группу по языковой подготовке, он должен пройти вступительную проверку знания чешского языка, которая состоится в школе по адресу</w:t>
      </w:r>
      <w:bookmarkEnd w:id="2"/>
      <w:r w:rsidR="00364489" w:rsidRPr="00364489">
        <w:t>:</w:t>
      </w:r>
    </w:p>
    <w:p w14:paraId="0425169A" w14:textId="77777777" w:rsidR="0013666C" w:rsidRPr="00911FE1" w:rsidRDefault="0013666C" w:rsidP="00FA0DC7">
      <w:pPr>
        <w:jc w:val="both"/>
        <w:rPr>
          <w:highlight w:val="yellow"/>
        </w:rPr>
      </w:pPr>
      <w:r w:rsidRPr="00911FE1">
        <w:rPr>
          <w:highlight w:val="yellow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1DE0B6AA" w14:textId="77777777" w:rsidR="0013666C" w:rsidRDefault="00767B4E" w:rsidP="00FA0DC7">
      <w:pPr>
        <w:jc w:val="both"/>
        <w:rPr>
          <w:highlight w:val="yellow"/>
        </w:rPr>
      </w:pPr>
      <w:r>
        <w:rPr>
          <w:highlight w:val="yellow"/>
          <w:lang w:val="ru-RU"/>
        </w:rPr>
        <w:t>дата</w:t>
      </w:r>
      <w:r w:rsidR="0013666C" w:rsidRPr="00911FE1">
        <w:rPr>
          <w:highlight w:val="yellow"/>
        </w:rPr>
        <w:t>:………………</w:t>
      </w:r>
      <w:r w:rsidR="002819BC">
        <w:rPr>
          <w:highlight w:val="yellow"/>
        </w:rPr>
        <w:t>…….</w:t>
      </w:r>
      <w:r w:rsidR="0013666C" w:rsidRPr="00911FE1">
        <w:rPr>
          <w:highlight w:val="yellow"/>
        </w:rPr>
        <w:t xml:space="preserve">., </w:t>
      </w:r>
      <w:r>
        <w:rPr>
          <w:highlight w:val="yellow"/>
          <w:lang w:val="ru-RU"/>
        </w:rPr>
        <w:t>в</w:t>
      </w:r>
      <w:r w:rsidR="0013666C" w:rsidRPr="00911FE1">
        <w:rPr>
          <w:highlight w:val="yellow"/>
        </w:rPr>
        <w:t xml:space="preserve"> …</w:t>
      </w:r>
      <w:r w:rsidR="005F4EA1" w:rsidRPr="00911FE1">
        <w:rPr>
          <w:highlight w:val="yellow"/>
        </w:rPr>
        <w:t>…………………………………………</w:t>
      </w:r>
      <w:r>
        <w:rPr>
          <w:highlight w:val="yellow"/>
          <w:lang w:val="ru-RU"/>
        </w:rPr>
        <w:t>часов</w:t>
      </w:r>
      <w:r w:rsidR="0013666C" w:rsidRPr="00911FE1">
        <w:rPr>
          <w:highlight w:val="yellow"/>
        </w:rPr>
        <w:t>.</w:t>
      </w:r>
    </w:p>
    <w:p w14:paraId="50CC4B62" w14:textId="77777777" w:rsidR="0013666C" w:rsidRDefault="00767B4E" w:rsidP="00FA0DC7">
      <w:pPr>
        <w:jc w:val="both"/>
      </w:pPr>
      <w:r>
        <w:rPr>
          <w:highlight w:val="yellow"/>
          <w:lang w:val="ru-RU"/>
        </w:rPr>
        <w:t>Просим В</w:t>
      </w:r>
      <w:r w:rsidR="00667C8A">
        <w:rPr>
          <w:highlight w:val="yellow"/>
          <w:lang w:val="ru-RU"/>
        </w:rPr>
        <w:t xml:space="preserve">ас явиться </w:t>
      </w:r>
      <w:r>
        <w:rPr>
          <w:highlight w:val="yellow"/>
          <w:lang w:val="ru-RU"/>
        </w:rPr>
        <w:t xml:space="preserve">с </w:t>
      </w:r>
      <w:r w:rsidR="0013666C" w:rsidRPr="00911FE1">
        <w:rPr>
          <w:highlight w:val="yellow"/>
        </w:rPr>
        <w:t xml:space="preserve"> ………………………</w:t>
      </w:r>
      <w:r w:rsidR="005F4EA1" w:rsidRPr="00911FE1">
        <w:rPr>
          <w:highlight w:val="yellow"/>
        </w:rPr>
        <w:t>……………………...</w:t>
      </w:r>
      <w:r w:rsidR="0013666C" w:rsidRPr="00911FE1">
        <w:rPr>
          <w:highlight w:val="yellow"/>
        </w:rPr>
        <w:t>.</w:t>
      </w:r>
      <w:r w:rsidR="00911FE1" w:rsidRPr="00911FE1">
        <w:rPr>
          <w:highlight w:val="yellow"/>
        </w:rPr>
        <w:t>..........</w:t>
      </w:r>
      <w:r w:rsidR="0013666C">
        <w:t>(</w:t>
      </w:r>
      <w:r>
        <w:rPr>
          <w:lang w:val="ru-RU"/>
        </w:rPr>
        <w:t>имя и фамилия ученика/ученицы) в вышеуказанную школу</w:t>
      </w:r>
      <w:r w:rsidR="0013666C">
        <w:t>.</w:t>
      </w:r>
    </w:p>
    <w:p w14:paraId="4874CE36" w14:textId="77777777" w:rsidR="00911FE1" w:rsidRDefault="00767B4E" w:rsidP="00FA0DC7">
      <w:pPr>
        <w:jc w:val="both"/>
      </w:pPr>
      <w:r>
        <w:rPr>
          <w:lang w:val="ru-RU"/>
        </w:rPr>
        <w:t>На основании вступительной проверки знания чешского языка буде определено количество часов обучения чешскому языку</w:t>
      </w:r>
      <w:r w:rsidR="0013666C" w:rsidRPr="00B247CA">
        <w:t xml:space="preserve"> </w:t>
      </w:r>
      <w:r>
        <w:rPr>
          <w:lang w:val="ru-RU"/>
        </w:rPr>
        <w:t>и состоится зачисление в группу  языковой подготовки.</w:t>
      </w:r>
      <w:r w:rsidR="0013666C">
        <w:t xml:space="preserve"> </w:t>
      </w:r>
    </w:p>
    <w:p w14:paraId="4417BEC4" w14:textId="77777777" w:rsidR="0013666C" w:rsidRDefault="007F0F93" w:rsidP="00FA0DC7">
      <w:pPr>
        <w:jc w:val="both"/>
      </w:pPr>
      <w:r>
        <w:rPr>
          <w:lang w:val="ru-RU"/>
        </w:rPr>
        <w:t>Расписание языковой подготовк</w:t>
      </w:r>
      <w:r w:rsidR="00726E13">
        <w:rPr>
          <w:lang w:val="ru-RU"/>
        </w:rPr>
        <w:t>и</w:t>
      </w:r>
      <w:r>
        <w:rPr>
          <w:lang w:val="ru-RU"/>
        </w:rPr>
        <w:t xml:space="preserve"> и </w:t>
      </w:r>
      <w:r w:rsidR="00726E13">
        <w:rPr>
          <w:lang w:val="ru-RU"/>
        </w:rPr>
        <w:t>ее</w:t>
      </w:r>
      <w:r>
        <w:rPr>
          <w:lang w:val="ru-RU"/>
        </w:rPr>
        <w:t xml:space="preserve"> проведение будет согласовано между законным представителем ученика, основной школой и школой, определенной для обеспечения языковой подготовки, в которой будет проходить обучение чешскому языку. </w:t>
      </w:r>
    </w:p>
    <w:p w14:paraId="5DFE342D" w14:textId="77777777" w:rsidR="007501E6" w:rsidRDefault="007F0F93" w:rsidP="00FA0DC7">
      <w:pPr>
        <w:jc w:val="both"/>
      </w:pPr>
      <w:r>
        <w:rPr>
          <w:lang w:val="ru-RU"/>
        </w:rPr>
        <w:t xml:space="preserve">В случае </w:t>
      </w:r>
      <w:r w:rsidR="00C916F5">
        <w:rPr>
          <w:lang w:val="ru-RU"/>
        </w:rPr>
        <w:t xml:space="preserve">возникновения </w:t>
      </w:r>
      <w:r>
        <w:rPr>
          <w:lang w:val="ru-RU"/>
        </w:rPr>
        <w:t>вопросов обращайтесь, пожалуйста, к</w:t>
      </w:r>
      <w:r w:rsidR="00851DA4">
        <w:t xml:space="preserve">: </w:t>
      </w:r>
    </w:p>
    <w:p w14:paraId="7C248D6B" w14:textId="77777777" w:rsidR="00333151" w:rsidRDefault="00851DA4" w:rsidP="00FA0DC7">
      <w:pPr>
        <w:jc w:val="both"/>
        <w:rPr>
          <w:highlight w:val="yellow"/>
        </w:rPr>
      </w:pPr>
      <w:r w:rsidRPr="00911FE1">
        <w:rPr>
          <w:highlight w:val="yellow"/>
        </w:rPr>
        <w:t>………………</w:t>
      </w:r>
      <w:r>
        <w:rPr>
          <w:highlight w:val="yellow"/>
        </w:rPr>
        <w:t>…………………………………………………………………………</w:t>
      </w:r>
      <w:r w:rsidR="00333151">
        <w:rPr>
          <w:highlight w:val="yellow"/>
        </w:rPr>
        <w:t>……………………………………………………………….</w:t>
      </w:r>
      <w:r>
        <w:rPr>
          <w:highlight w:val="yellow"/>
        </w:rPr>
        <w:t xml:space="preserve"> </w:t>
      </w:r>
    </w:p>
    <w:p w14:paraId="2152315E" w14:textId="77777777" w:rsidR="00851DA4" w:rsidRDefault="007F0F93" w:rsidP="00FA0DC7">
      <w:pPr>
        <w:jc w:val="both"/>
      </w:pPr>
      <w:r>
        <w:t>(</w:t>
      </w:r>
      <w:r>
        <w:rPr>
          <w:lang w:val="ru-RU"/>
        </w:rPr>
        <w:t xml:space="preserve">имя </w:t>
      </w:r>
      <w:r w:rsidR="0057197E">
        <w:rPr>
          <w:lang w:val="ru-RU"/>
        </w:rPr>
        <w:t xml:space="preserve">и фамилия </w:t>
      </w:r>
      <w:r>
        <w:rPr>
          <w:lang w:val="ru-RU"/>
        </w:rPr>
        <w:t>уполномоченного лица</w:t>
      </w:r>
      <w:r w:rsidR="00851DA4">
        <w:t xml:space="preserve">, </w:t>
      </w:r>
      <w:r>
        <w:rPr>
          <w:lang w:val="ru-RU"/>
        </w:rPr>
        <w:t>контакт</w:t>
      </w:r>
      <w:r w:rsidR="00C916F5">
        <w:rPr>
          <w:lang w:val="ru-RU"/>
        </w:rPr>
        <w:t>:</w:t>
      </w:r>
      <w:r w:rsidR="00851DA4">
        <w:t xml:space="preserve"> </w:t>
      </w:r>
      <w:r>
        <w:rPr>
          <w:lang w:val="ru-RU"/>
        </w:rPr>
        <w:t>телефон,</w:t>
      </w:r>
      <w:r w:rsidR="00851DA4">
        <w:t xml:space="preserve"> e</w:t>
      </w:r>
      <w:r>
        <w:rPr>
          <w:lang w:val="ru-RU"/>
        </w:rPr>
        <w:t>-</w:t>
      </w:r>
      <w:r w:rsidR="00851DA4">
        <w:t xml:space="preserve">mail, </w:t>
      </w:r>
      <w:r>
        <w:rPr>
          <w:lang w:val="ru-RU"/>
        </w:rPr>
        <w:t>часы для консультаций</w:t>
      </w:r>
      <w:r w:rsidR="00851DA4">
        <w:t xml:space="preserve">) </w:t>
      </w:r>
    </w:p>
    <w:p w14:paraId="693CA169" w14:textId="77777777" w:rsidR="00911FE1" w:rsidRDefault="00911FE1" w:rsidP="00FA0DC7">
      <w:pPr>
        <w:jc w:val="both"/>
      </w:pPr>
    </w:p>
    <w:p w14:paraId="5609372C" w14:textId="77777777" w:rsidR="0013666C" w:rsidRDefault="0013666C" w:rsidP="00FA0DC7">
      <w:pPr>
        <w:jc w:val="both"/>
      </w:pPr>
    </w:p>
    <w:p w14:paraId="3A9680C1" w14:textId="77777777" w:rsidR="0013666C" w:rsidRDefault="0013666C" w:rsidP="00FA0DC7">
      <w:pPr>
        <w:jc w:val="both"/>
      </w:pPr>
    </w:p>
    <w:sectPr w:rsidR="0013666C" w:rsidSect="00DE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61685"/>
    <w:rsid w:val="00081CFE"/>
    <w:rsid w:val="0013666C"/>
    <w:rsid w:val="001729C4"/>
    <w:rsid w:val="00191569"/>
    <w:rsid w:val="001B20A2"/>
    <w:rsid w:val="001C756A"/>
    <w:rsid w:val="001E226D"/>
    <w:rsid w:val="00202379"/>
    <w:rsid w:val="002819BC"/>
    <w:rsid w:val="002F11CF"/>
    <w:rsid w:val="00333151"/>
    <w:rsid w:val="003576E7"/>
    <w:rsid w:val="00364489"/>
    <w:rsid w:val="003C7C51"/>
    <w:rsid w:val="003F15BD"/>
    <w:rsid w:val="004E21E5"/>
    <w:rsid w:val="0057197E"/>
    <w:rsid w:val="005A1792"/>
    <w:rsid w:val="005F4EA1"/>
    <w:rsid w:val="006109CC"/>
    <w:rsid w:val="00667C8A"/>
    <w:rsid w:val="006C0042"/>
    <w:rsid w:val="006F5BBF"/>
    <w:rsid w:val="00726E13"/>
    <w:rsid w:val="00743603"/>
    <w:rsid w:val="007501E6"/>
    <w:rsid w:val="00767B4E"/>
    <w:rsid w:val="007F0F93"/>
    <w:rsid w:val="007F1A4C"/>
    <w:rsid w:val="008236A4"/>
    <w:rsid w:val="00851DA4"/>
    <w:rsid w:val="00855C3F"/>
    <w:rsid w:val="00873839"/>
    <w:rsid w:val="00911FE1"/>
    <w:rsid w:val="00930AE9"/>
    <w:rsid w:val="00953BEA"/>
    <w:rsid w:val="009C5780"/>
    <w:rsid w:val="009C7F27"/>
    <w:rsid w:val="00AF7EF6"/>
    <w:rsid w:val="00B247CA"/>
    <w:rsid w:val="00B32233"/>
    <w:rsid w:val="00B92E6C"/>
    <w:rsid w:val="00C03F34"/>
    <w:rsid w:val="00C26FAE"/>
    <w:rsid w:val="00C330B2"/>
    <w:rsid w:val="00C5451F"/>
    <w:rsid w:val="00C5759C"/>
    <w:rsid w:val="00C916F5"/>
    <w:rsid w:val="00CA3ADA"/>
    <w:rsid w:val="00CD0033"/>
    <w:rsid w:val="00D10363"/>
    <w:rsid w:val="00D42A4B"/>
    <w:rsid w:val="00DB6BAB"/>
    <w:rsid w:val="00DE4673"/>
    <w:rsid w:val="00DE7305"/>
    <w:rsid w:val="00ED0C9E"/>
    <w:rsid w:val="00F00948"/>
    <w:rsid w:val="00F43AD9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CC75"/>
  <w15:chartTrackingRefBased/>
  <w15:docId w15:val="{27D52D68-2219-4436-989E-6AD9C54D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67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3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0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E414D-441A-48B9-B3AE-E150F2850F91}">
  <ds:schemaRefs>
    <ds:schemaRef ds:uri="8de666df-5235-44e4-9e9e-17ca03fddb61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b261f9a-1435-400c-a97f-84e6a277532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E1C90-CEC7-4B46-AA02-3CC5045B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Smolová Závorová Halka</cp:lastModifiedBy>
  <cp:revision>2</cp:revision>
  <dcterms:created xsi:type="dcterms:W3CDTF">2024-09-26T11:32:00Z</dcterms:created>
  <dcterms:modified xsi:type="dcterms:W3CDTF">2024-09-26T11:32:00Z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