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C6E5B" w14:textId="77777777" w:rsidR="00582410" w:rsidRDefault="00582410" w:rsidP="00582410">
      <w:pPr>
        <w:keepNext/>
        <w:keepLines/>
        <w:widowControl w:val="0"/>
        <w:spacing w:before="240"/>
        <w:jc w:val="center"/>
        <w:rPr>
          <w:b/>
        </w:rPr>
      </w:pPr>
      <w:r>
        <w:rPr>
          <w:b/>
        </w:rPr>
        <w:t xml:space="preserve">ŚWIADOMA ZGODA  </w:t>
      </w:r>
    </w:p>
    <w:p w14:paraId="3A0C6E5C" w14:textId="77777777" w:rsidR="00582410" w:rsidRDefault="00582410" w:rsidP="00582410">
      <w:pPr>
        <w:keepNext/>
        <w:keepLines/>
        <w:widowControl w:val="0"/>
        <w:spacing w:before="240"/>
        <w:ind w:left="720"/>
        <w:rPr>
          <w:b/>
        </w:rPr>
      </w:pPr>
      <w:r>
        <w:rPr>
          <w:b/>
        </w:rPr>
        <w:t xml:space="preserve">      ŚWIADOMA ZGODA  na świadczenie usług poradnictwa w szkolnej poradni</w:t>
      </w:r>
    </w:p>
    <w:p w14:paraId="3A0C6E5D" w14:textId="77777777" w:rsidR="00582410" w:rsidRDefault="00582410" w:rsidP="00582410"/>
    <w:p w14:paraId="3A0C6E5E" w14:textId="77777777" w:rsidR="00AB7C04" w:rsidRDefault="00AB7C04" w:rsidP="00582410"/>
    <w:p w14:paraId="3A0C6E5F" w14:textId="77777777" w:rsidR="00582410" w:rsidRDefault="00582410" w:rsidP="00582410"/>
    <w:p w14:paraId="3A0C6E60" w14:textId="77777777" w:rsidR="00582410" w:rsidRPr="00A64EAC" w:rsidRDefault="00582410" w:rsidP="00582410">
      <w:pPr>
        <w:rPr>
          <w:sz w:val="22"/>
          <w:szCs w:val="22"/>
        </w:rPr>
      </w:pPr>
      <w:r>
        <w:rPr>
          <w:sz w:val="22"/>
          <w:szCs w:val="22"/>
        </w:rPr>
        <w:t xml:space="preserve">Przedstawiciel ustawowy/dorosły uczeń lub student </w:t>
      </w:r>
    </w:p>
    <w:p w14:paraId="3A0C6E61" w14:textId="77777777" w:rsidR="00582410" w:rsidRDefault="00582410" w:rsidP="00582410">
      <w:pPr>
        <w:rPr>
          <w:sz w:val="22"/>
          <w:szCs w:val="22"/>
        </w:rPr>
      </w:pPr>
      <w:r>
        <w:rPr>
          <w:sz w:val="22"/>
          <w:szCs w:val="22"/>
        </w:rPr>
        <w:t>(imię i nazwisko)</w:t>
      </w:r>
      <w:r>
        <w:rPr>
          <w:sz w:val="22"/>
          <w:szCs w:val="22"/>
        </w:rPr>
        <w:tab/>
      </w:r>
      <w:r>
        <w:rPr>
          <w:sz w:val="22"/>
          <w:szCs w:val="22"/>
        </w:rPr>
        <w:tab/>
      </w:r>
      <w:r>
        <w:rPr>
          <w:sz w:val="22"/>
          <w:szCs w:val="22"/>
        </w:rPr>
        <w:tab/>
      </w:r>
      <w:r>
        <w:rPr>
          <w:sz w:val="22"/>
          <w:szCs w:val="22"/>
        </w:rPr>
        <w:tab/>
        <w:t>……………………………………………………………….…</w:t>
      </w:r>
    </w:p>
    <w:p w14:paraId="3A0C6E62" w14:textId="77777777" w:rsidR="00582410" w:rsidRDefault="00582410" w:rsidP="00582410">
      <w:pPr>
        <w:rPr>
          <w:sz w:val="22"/>
          <w:szCs w:val="22"/>
        </w:rPr>
      </w:pPr>
    </w:p>
    <w:p w14:paraId="3A0C6E63" w14:textId="77777777" w:rsidR="00582410" w:rsidRPr="00A64EAC" w:rsidRDefault="00582410" w:rsidP="00582410">
      <w:pPr>
        <w:rPr>
          <w:b/>
          <w:sz w:val="22"/>
          <w:szCs w:val="22"/>
        </w:rPr>
      </w:pPr>
      <w:r>
        <w:rPr>
          <w:b/>
          <w:sz w:val="22"/>
          <w:szCs w:val="22"/>
        </w:rPr>
        <w:t>Proszę o udzielenie porad w poradni pedagogiczno-psychologicznej.</w:t>
      </w:r>
    </w:p>
    <w:p w14:paraId="3A0C6E64" w14:textId="77777777" w:rsidR="00582410" w:rsidRPr="00A64EAC" w:rsidRDefault="00582410" w:rsidP="00582410">
      <w:pPr>
        <w:rPr>
          <w:b/>
          <w:sz w:val="22"/>
          <w:szCs w:val="22"/>
        </w:rPr>
      </w:pPr>
    </w:p>
    <w:p w14:paraId="3A0C6E65" w14:textId="77777777" w:rsidR="00582410" w:rsidRDefault="00582410" w:rsidP="00582410">
      <w:pPr>
        <w:rPr>
          <w:sz w:val="22"/>
          <w:szCs w:val="22"/>
        </w:rPr>
      </w:pPr>
      <w:r>
        <w:rPr>
          <w:sz w:val="22"/>
          <w:szCs w:val="22"/>
        </w:rPr>
        <w:t>Imię i nazwisko klienta:  …………………………………………………………………………………………..</w:t>
      </w:r>
    </w:p>
    <w:p w14:paraId="3A0C6E66" w14:textId="77777777" w:rsidR="00582410" w:rsidRPr="00A64EAC" w:rsidRDefault="00582410" w:rsidP="00582410">
      <w:pPr>
        <w:rPr>
          <w:sz w:val="22"/>
          <w:szCs w:val="22"/>
        </w:rPr>
      </w:pPr>
    </w:p>
    <w:p w14:paraId="3A0C6E67" w14:textId="77777777" w:rsidR="00582410" w:rsidRPr="00A64EAC" w:rsidRDefault="00582410" w:rsidP="00582410">
      <w:pPr>
        <w:rPr>
          <w:sz w:val="22"/>
          <w:szCs w:val="22"/>
        </w:rPr>
      </w:pPr>
      <w:r>
        <w:rPr>
          <w:sz w:val="22"/>
          <w:szCs w:val="22"/>
        </w:rPr>
        <w:t>Data urodzenia: …………………………..  miejsce zamieszkania: …………………………………………………………..…</w:t>
      </w:r>
    </w:p>
    <w:p w14:paraId="3A0C6E68" w14:textId="77777777" w:rsidR="00582410" w:rsidRDefault="00582410" w:rsidP="00582410">
      <w:pPr>
        <w:rPr>
          <w:sz w:val="22"/>
          <w:szCs w:val="22"/>
        </w:rPr>
      </w:pPr>
    </w:p>
    <w:p w14:paraId="3A0C6E69" w14:textId="77777777" w:rsidR="00582410" w:rsidRPr="00582410" w:rsidRDefault="00582410" w:rsidP="00582410">
      <w:pPr>
        <w:rPr>
          <w:sz w:val="22"/>
          <w:szCs w:val="22"/>
        </w:rPr>
      </w:pPr>
      <w:r>
        <w:rPr>
          <w:b/>
          <w:sz w:val="22"/>
          <w:szCs w:val="22"/>
        </w:rPr>
        <w:t xml:space="preserve">Powód złożenia wniosku (zwięzły opis): </w:t>
      </w:r>
      <w:r>
        <w:rPr>
          <w:sz w:val="22"/>
          <w:szCs w:val="22"/>
        </w:rPr>
        <w:t>………………………………………………………………………………....</w:t>
      </w:r>
    </w:p>
    <w:p w14:paraId="3A0C6E6A" w14:textId="77777777" w:rsidR="00582410" w:rsidRPr="00582410" w:rsidRDefault="00582410" w:rsidP="00582410">
      <w:pPr>
        <w:rPr>
          <w:sz w:val="22"/>
          <w:szCs w:val="22"/>
        </w:rPr>
      </w:pPr>
    </w:p>
    <w:p w14:paraId="3A0C6E6B" w14:textId="77777777" w:rsidR="00582410" w:rsidRPr="00582410" w:rsidRDefault="00582410" w:rsidP="00582410">
      <w:pPr>
        <w:rPr>
          <w:sz w:val="22"/>
          <w:szCs w:val="22"/>
        </w:rPr>
      </w:pPr>
      <w:r>
        <w:rPr>
          <w:sz w:val="22"/>
          <w:szCs w:val="22"/>
        </w:rPr>
        <w:t>…………………………………………………………………………………………………………………….…</w:t>
      </w:r>
    </w:p>
    <w:p w14:paraId="3A0C6E6C" w14:textId="77777777" w:rsidR="00582410" w:rsidRPr="00582410" w:rsidRDefault="00582410" w:rsidP="00582410">
      <w:pPr>
        <w:rPr>
          <w:sz w:val="22"/>
          <w:szCs w:val="22"/>
        </w:rPr>
      </w:pPr>
    </w:p>
    <w:p w14:paraId="3A0C6E6D" w14:textId="77777777" w:rsidR="00582410" w:rsidRPr="00353E0E" w:rsidRDefault="00582410" w:rsidP="00582410">
      <w:pPr>
        <w:keepNext/>
        <w:keepLines/>
        <w:widowControl w:val="0"/>
        <w:rPr>
          <w:sz w:val="22"/>
          <w:szCs w:val="22"/>
        </w:rPr>
      </w:pPr>
      <w:r>
        <w:rPr>
          <w:b/>
          <w:sz w:val="22"/>
          <w:szCs w:val="22"/>
        </w:rPr>
        <w:t>Oświadczam</w:t>
      </w:r>
      <w:r>
        <w:rPr>
          <w:sz w:val="22"/>
          <w:szCs w:val="22"/>
        </w:rPr>
        <w:t>, że zostałem/zostałem wcześniej wyraźnie i jednoznacznie poinformowany/a o:</w:t>
      </w:r>
    </w:p>
    <w:p w14:paraId="3A0C6E6E" w14:textId="77777777" w:rsidR="00582410" w:rsidRPr="00353E0E" w:rsidRDefault="00582410" w:rsidP="00582410">
      <w:pPr>
        <w:keepNext/>
        <w:keepLines/>
        <w:widowControl w:val="0"/>
        <w:jc w:val="both"/>
        <w:rPr>
          <w:sz w:val="22"/>
          <w:szCs w:val="22"/>
        </w:rPr>
      </w:pPr>
      <w:r>
        <w:rPr>
          <w:sz w:val="22"/>
          <w:szCs w:val="22"/>
        </w:rPr>
        <w:br/>
        <w:t xml:space="preserve">a) o wszystkich najważniejszych warunkach udzielania porad, w szczególności o przebiegu, zakresie, długości i sposobach postępowania przy udzielaniu porad, </w:t>
      </w:r>
    </w:p>
    <w:p w14:paraId="3A0C6E6F" w14:textId="77777777" w:rsidR="00582410" w:rsidRPr="00353E0E" w:rsidRDefault="00582410" w:rsidP="00582410">
      <w:pPr>
        <w:keepNext/>
        <w:keepLines/>
        <w:widowControl w:val="0"/>
        <w:jc w:val="both"/>
        <w:rPr>
          <w:sz w:val="22"/>
          <w:szCs w:val="22"/>
        </w:rPr>
      </w:pPr>
      <w:r>
        <w:rPr>
          <w:sz w:val="22"/>
          <w:szCs w:val="22"/>
        </w:rPr>
        <w:t xml:space="preserve"> b) korzyści, jakiej można oczekiwać i o wszystkich przewidywalnych konsekwencjach, które mogą wyniknąć w związku z udzielaniem porad,  </w:t>
      </w:r>
    </w:p>
    <w:p w14:paraId="3A0C6E70" w14:textId="77777777" w:rsidR="00582410" w:rsidRPr="00353E0E" w:rsidRDefault="00582410" w:rsidP="00582410">
      <w:pPr>
        <w:keepNext/>
        <w:keepLines/>
        <w:widowControl w:val="0"/>
        <w:jc w:val="both"/>
        <w:rPr>
          <w:sz w:val="22"/>
          <w:szCs w:val="22"/>
        </w:rPr>
      </w:pPr>
      <w:r>
        <w:rPr>
          <w:sz w:val="22"/>
          <w:szCs w:val="22"/>
        </w:rPr>
        <w:t>c) swoich prawach i obowiązkach związanych z udzielaniem porad, wraz z prawem na ponowne udzielenie porady w dowolnym momencie, o prawie do złożenia propozycji przeprowadzenia konsultacji § 16a ust. 5 ustawy o edukacji, o prawie do przeprowadzenia kontroli zgodnie z § 16b ustawy o edukacji i prawie do złożenia skargi u Czeskiej Inspekcji Szkolnej zgodnie z § 174 ust. 5 ustawy o edukacji.</w:t>
      </w:r>
    </w:p>
    <w:p w14:paraId="3A0C6E71" w14:textId="77777777" w:rsidR="00582410" w:rsidRPr="00353E0E" w:rsidRDefault="00582410" w:rsidP="00582410">
      <w:pPr>
        <w:rPr>
          <w:b/>
          <w:sz w:val="22"/>
          <w:szCs w:val="22"/>
        </w:rPr>
      </w:pPr>
    </w:p>
    <w:p w14:paraId="3A0C6E72" w14:textId="77777777" w:rsidR="00582410" w:rsidRPr="00353E0E" w:rsidRDefault="00582410" w:rsidP="00582410">
      <w:pPr>
        <w:keepNext/>
        <w:keepLines/>
        <w:widowControl w:val="0"/>
        <w:jc w:val="both"/>
        <w:rPr>
          <w:sz w:val="22"/>
          <w:szCs w:val="22"/>
        </w:rPr>
      </w:pPr>
      <w:r>
        <w:rPr>
          <w:sz w:val="22"/>
          <w:szCs w:val="22"/>
        </w:rPr>
        <w:t>Czy miałam/miałem możliwość zadawania pytań uzupełniających, na które otrzymałam/łem odpowiedź od pracownika poradni:</w:t>
      </w:r>
    </w:p>
    <w:p w14:paraId="3A0C6E73" w14:textId="77777777" w:rsidR="00582410" w:rsidRPr="00353E0E" w:rsidRDefault="00582410" w:rsidP="00582410">
      <w:pPr>
        <w:keepNext/>
        <w:keepLines/>
        <w:widowControl w:val="0"/>
        <w:numPr>
          <w:ilvl w:val="0"/>
          <w:numId w:val="1"/>
        </w:numPr>
        <w:contextualSpacing/>
        <w:jc w:val="both"/>
      </w:pPr>
      <w:r>
        <w:rPr>
          <w:sz w:val="22"/>
          <w:szCs w:val="22"/>
        </w:rPr>
        <w:t xml:space="preserve">TAK  </w:t>
      </w:r>
      <w:r>
        <w:rPr>
          <w:sz w:val="22"/>
          <w:szCs w:val="22"/>
        </w:rPr>
        <w:tab/>
      </w:r>
      <w:r>
        <w:rPr>
          <w:sz w:val="22"/>
          <w:szCs w:val="22"/>
        </w:rPr>
        <w:tab/>
        <w:t>b) NIE*</w:t>
      </w:r>
      <w:r>
        <w:rPr>
          <w:sz w:val="22"/>
          <w:szCs w:val="22"/>
        </w:rPr>
        <w:tab/>
      </w:r>
      <w:r>
        <w:rPr>
          <w:sz w:val="22"/>
          <w:szCs w:val="22"/>
        </w:rPr>
        <w:tab/>
      </w:r>
      <w:r>
        <w:rPr>
          <w:sz w:val="22"/>
          <w:szCs w:val="22"/>
        </w:rPr>
        <w:tab/>
      </w:r>
    </w:p>
    <w:p w14:paraId="3A0C6E74" w14:textId="77777777" w:rsidR="00582410" w:rsidRPr="009D0C52" w:rsidRDefault="00582410" w:rsidP="00582410">
      <w:pPr>
        <w:keepNext/>
        <w:keepLines/>
        <w:widowControl w:val="0"/>
        <w:ind w:left="1416"/>
        <w:contextualSpacing/>
        <w:jc w:val="both"/>
      </w:pPr>
    </w:p>
    <w:p w14:paraId="3A0C6E75" w14:textId="77777777" w:rsidR="00582410" w:rsidRPr="000D3E98" w:rsidRDefault="00582410" w:rsidP="00582410">
      <w:pPr>
        <w:keepNext/>
        <w:keepLines/>
        <w:widowControl w:val="0"/>
        <w:jc w:val="both"/>
        <w:rPr>
          <w:sz w:val="22"/>
          <w:szCs w:val="22"/>
        </w:rPr>
      </w:pPr>
      <w:r>
        <w:rPr>
          <w:sz w:val="22"/>
          <w:szCs w:val="22"/>
        </w:rPr>
        <w:t>W razie, gdyby porady udzielano dziecku niepełnoletniemu, zostało stosownie pouczone, otrzymało możliwość zadawania pytań uzupełniających z uwzględnieniem wieku i dojrzałości intelektualnej dziecka.</w:t>
      </w:r>
    </w:p>
    <w:p w14:paraId="3A0C6E76" w14:textId="77777777" w:rsidR="00582410" w:rsidRDefault="00582410" w:rsidP="00582410">
      <w:pPr>
        <w:overflowPunct w:val="0"/>
        <w:autoSpaceDE w:val="0"/>
        <w:autoSpaceDN w:val="0"/>
        <w:adjustRightInd w:val="0"/>
        <w:spacing w:after="120"/>
        <w:jc w:val="both"/>
        <w:rPr>
          <w:rStyle w:val="Siln"/>
          <w:b w:val="0"/>
        </w:rPr>
      </w:pPr>
      <w:r>
        <w:rPr>
          <w:rStyle w:val="Siln"/>
          <w:b w:val="0"/>
        </w:rPr>
        <w:t xml:space="preserve"> Zostałem zapoznany/a z moimi prawami: Prawem zażądania dostępu do moich danych osobowych, prawem do korekty danych osobowych, ich uzupełniania lub usuwania, prawem do nieprzenoszenia danych do innego administratora, zgłaszania sprzeciwu wobec ich opracowywania, prawem podania skargi w urzędzie nadzorującym, tj. urząd Ochrony Danych Osobowych w Pradze. Pozwolenie na opracowywanie danych osobowych można anulować na piśmie w biurze pracownicy administracji.</w:t>
      </w:r>
    </w:p>
    <w:p w14:paraId="3A0C6E77" w14:textId="77777777" w:rsidR="00582410" w:rsidRDefault="00582410" w:rsidP="00582410">
      <w:pPr>
        <w:overflowPunct w:val="0"/>
        <w:autoSpaceDE w:val="0"/>
        <w:autoSpaceDN w:val="0"/>
        <w:adjustRightInd w:val="0"/>
        <w:spacing w:after="120"/>
        <w:jc w:val="both"/>
        <w:rPr>
          <w:rStyle w:val="Siln"/>
          <w:b w:val="0"/>
        </w:rPr>
      </w:pPr>
      <w:r>
        <w:rPr>
          <w:rStyle w:val="Siln"/>
          <w:b w:val="0"/>
        </w:rPr>
        <w:t>Kategorie opracowywanych danych osobowych można znaleźć na stronach internetowych………………………..:</w:t>
      </w:r>
    </w:p>
    <w:p w14:paraId="3A0C6E78" w14:textId="77777777" w:rsidR="00582410" w:rsidRDefault="00582410" w:rsidP="00582410">
      <w:pPr>
        <w:keepNext/>
        <w:keepLines/>
        <w:widowControl w:val="0"/>
        <w:ind w:firstLine="708"/>
        <w:jc w:val="both"/>
        <w:rPr>
          <w:sz w:val="22"/>
          <w:szCs w:val="22"/>
        </w:rPr>
      </w:pPr>
    </w:p>
    <w:p w14:paraId="3A0C6E79" w14:textId="77777777" w:rsidR="00582410" w:rsidRDefault="00582410" w:rsidP="00582410">
      <w:pPr>
        <w:keepNext/>
        <w:keepLines/>
        <w:widowControl w:val="0"/>
        <w:jc w:val="both"/>
        <w:rPr>
          <w:sz w:val="22"/>
          <w:szCs w:val="22"/>
        </w:rPr>
      </w:pPr>
    </w:p>
    <w:p w14:paraId="3A0C6E7A" w14:textId="77777777" w:rsidR="00582410" w:rsidRDefault="00582410" w:rsidP="00582410">
      <w:pPr>
        <w:keepNext/>
        <w:keepLines/>
        <w:widowControl w:val="0"/>
        <w:jc w:val="both"/>
        <w:rPr>
          <w:sz w:val="22"/>
          <w:szCs w:val="22"/>
        </w:rPr>
      </w:pPr>
      <w:r>
        <w:rPr>
          <w:sz w:val="22"/>
          <w:szCs w:val="22"/>
        </w:rPr>
        <w:t>Pouczeń udzielił/a:</w:t>
      </w:r>
    </w:p>
    <w:p w14:paraId="3A0C6E7B" w14:textId="77777777" w:rsidR="00582410" w:rsidRDefault="00582410" w:rsidP="00582410">
      <w:pPr>
        <w:keepNext/>
        <w:keepLines/>
        <w:widowControl w:val="0"/>
        <w:jc w:val="both"/>
        <w:rPr>
          <w:sz w:val="22"/>
          <w:szCs w:val="22"/>
        </w:rPr>
      </w:pPr>
      <w:r>
        <w:rPr>
          <w:sz w:val="22"/>
          <w:szCs w:val="22"/>
        </w:rPr>
        <w:t>Imię i nazwisko …………………………………………</w:t>
      </w:r>
      <w:r>
        <w:rPr>
          <w:sz w:val="22"/>
          <w:szCs w:val="22"/>
        </w:rPr>
        <w:tab/>
        <w:t>Podpis …………………………………………</w:t>
      </w:r>
    </w:p>
    <w:p w14:paraId="3A0C6E7C" w14:textId="77777777" w:rsidR="00582410" w:rsidRDefault="00582410" w:rsidP="00582410">
      <w:pPr>
        <w:keepNext/>
        <w:keepLines/>
        <w:widowControl w:val="0"/>
        <w:jc w:val="both"/>
        <w:rPr>
          <w:sz w:val="22"/>
          <w:szCs w:val="22"/>
        </w:rPr>
      </w:pPr>
    </w:p>
    <w:p w14:paraId="3A0C6E7D" w14:textId="1145B148" w:rsidR="00582410" w:rsidRDefault="00582410" w:rsidP="00582410">
      <w:pPr>
        <w:rPr>
          <w:b/>
        </w:rPr>
      </w:pPr>
      <w:r>
        <w:rPr>
          <w:sz w:val="22"/>
          <w:szCs w:val="22"/>
        </w:rPr>
        <w:t>Dnia: …………………………</w:t>
      </w:r>
      <w:bookmarkStart w:id="0" w:name="_GoBack"/>
      <w:bookmarkEnd w:id="0"/>
      <w:r>
        <w:rPr>
          <w:sz w:val="22"/>
          <w:szCs w:val="22"/>
        </w:rPr>
        <w:t xml:space="preserve">  Podpis przedstawiciela ustawowego/dorosłego klienta …………………………</w:t>
      </w:r>
    </w:p>
    <w:p w14:paraId="3A0C6E7E" w14:textId="77777777" w:rsidR="00582410" w:rsidRDefault="00582410" w:rsidP="00582410">
      <w:pPr>
        <w:rPr>
          <w:sz w:val="18"/>
          <w:szCs w:val="18"/>
        </w:rPr>
      </w:pPr>
    </w:p>
    <w:p w14:paraId="3A0C6E7F" w14:textId="77777777" w:rsidR="00C32ADF" w:rsidRDefault="00C32ADF" w:rsidP="00582410">
      <w:pPr>
        <w:rPr>
          <w:sz w:val="18"/>
          <w:szCs w:val="18"/>
        </w:rPr>
      </w:pPr>
    </w:p>
    <w:p w14:paraId="3A0C6E80" w14:textId="77777777" w:rsidR="00582410" w:rsidRDefault="00582410" w:rsidP="00582410">
      <w:pPr>
        <w:rPr>
          <w:sz w:val="18"/>
          <w:szCs w:val="18"/>
        </w:rPr>
      </w:pPr>
      <w:r>
        <w:rPr>
          <w:sz w:val="18"/>
          <w:szCs w:val="18"/>
        </w:rPr>
        <w:t>*niepotrzebne skreślić</w:t>
      </w:r>
    </w:p>
    <w:p w14:paraId="3A0C6E81" w14:textId="77777777" w:rsidR="00582410" w:rsidRPr="00B02773" w:rsidRDefault="00582410" w:rsidP="00582410">
      <w:pPr>
        <w:rPr>
          <w:b/>
          <w:sz w:val="28"/>
          <w:szCs w:val="28"/>
        </w:rPr>
      </w:pPr>
    </w:p>
    <w:p w14:paraId="3A0C6E82" w14:textId="77777777" w:rsidR="006C720D" w:rsidRDefault="006C720D"/>
    <w:sectPr w:rsidR="006C720D" w:rsidSect="008C7EFC">
      <w:pgSz w:w="11906" w:h="16838"/>
      <w:pgMar w:top="45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411D"/>
    <w:multiLevelType w:val="hybridMultilevel"/>
    <w:tmpl w:val="9E20A2AE"/>
    <w:lvl w:ilvl="0" w:tplc="59A2F5A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NjCwMDM0NDI1tzBS0lEKTi0uzszPAykwrAUAP21SrSwAAAA="/>
  </w:docVars>
  <w:rsids>
    <w:rsidRoot w:val="00582410"/>
    <w:rsid w:val="00582410"/>
    <w:rsid w:val="00610652"/>
    <w:rsid w:val="006C720D"/>
    <w:rsid w:val="00702BBF"/>
    <w:rsid w:val="00AB7C04"/>
    <w:rsid w:val="00C32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6E5B"/>
  <w15:docId w15:val="{C3EA0B95-9380-4513-81D6-CBE9A901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824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582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42F34-EFFE-4C49-850A-25E3DC372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878C2C-E003-4D8C-AC12-ADDBD06C3D98}">
  <ds:schemaRefs>
    <ds:schemaRef ds:uri="http://schemas.microsoft.com/sharepoint/v3/contenttype/forms"/>
  </ds:schemaRefs>
</ds:datastoreItem>
</file>

<file path=customXml/itemProps3.xml><?xml version="1.0" encoding="utf-8"?>
<ds:datastoreItem xmlns:ds="http://schemas.openxmlformats.org/officeDocument/2006/customXml" ds:itemID="{AC79AD9F-1A1F-453A-99E7-D483C0BD5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344</Words>
  <Characters>2035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5</cp:revision>
  <dcterms:created xsi:type="dcterms:W3CDTF">2019-01-09T10:20:00Z</dcterms:created>
  <dcterms:modified xsi:type="dcterms:W3CDTF">2019-10-07T13:56:00Z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