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334C7" w14:textId="371FB83B" w:rsidR="00880832" w:rsidRPr="00FB5C6F" w:rsidRDefault="00DE57DA" w:rsidP="00880832">
      <w:pPr>
        <w:jc w:val="both"/>
        <w:rPr>
          <w:rFonts w:ascii="SimSun" w:hAnsi="SimSun"/>
          <w:b/>
          <w:sz w:val="24"/>
          <w:szCs w:val="24"/>
          <w:u w:val="single"/>
          <w:lang w:eastAsia="zh-CN"/>
        </w:rPr>
      </w:pPr>
      <w:r w:rsidRPr="00FB5C6F">
        <w:rPr>
          <w:rFonts w:ascii="SimSun" w:hAnsi="SimSun" w:hint="eastAsia"/>
          <w:b/>
          <w:sz w:val="24"/>
          <w:szCs w:val="24"/>
          <w:u w:val="single"/>
          <w:lang w:eastAsia="zh-CN"/>
        </w:rPr>
        <w:t>《手册》硬性规定</w:t>
      </w:r>
      <w:r w:rsidR="00C571CD" w:rsidRPr="00FB5C6F">
        <w:rPr>
          <w:rFonts w:ascii="SimSun" w:hAnsi="SimSun" w:hint="eastAsia"/>
          <w:b/>
          <w:sz w:val="24"/>
          <w:szCs w:val="24"/>
          <w:u w:val="single"/>
          <w:lang w:eastAsia="zh-CN"/>
        </w:rPr>
        <w:t>部分</w:t>
      </w:r>
      <w:r w:rsidRPr="00FB5C6F">
        <w:rPr>
          <w:rFonts w:ascii="SimSun" w:hAnsi="SimSun" w:hint="eastAsia"/>
          <w:b/>
          <w:sz w:val="24"/>
          <w:szCs w:val="24"/>
          <w:u w:val="single"/>
          <w:lang w:eastAsia="zh-CN"/>
        </w:rPr>
        <w:t>：2020/2021学年针对c</w:t>
      </w:r>
      <w:r w:rsidRPr="00FB5C6F">
        <w:rPr>
          <w:rFonts w:ascii="SimSun" w:hAnsi="SimSun"/>
          <w:b/>
          <w:sz w:val="24"/>
          <w:szCs w:val="24"/>
          <w:u w:val="single"/>
          <w:lang w:eastAsia="zh-CN"/>
        </w:rPr>
        <w:t>ovid-19</w:t>
      </w:r>
      <w:r w:rsidRPr="00FB5C6F">
        <w:rPr>
          <w:rFonts w:ascii="SimSun" w:hAnsi="SimSun" w:hint="eastAsia"/>
          <w:b/>
          <w:sz w:val="24"/>
          <w:szCs w:val="24"/>
          <w:u w:val="single"/>
          <w:lang w:eastAsia="zh-CN"/>
        </w:rPr>
        <w:t>的学校和教育设施的运营</w:t>
      </w:r>
    </w:p>
    <w:p w14:paraId="0F2C7875" w14:textId="64534DCA" w:rsidR="00880832" w:rsidRPr="00FB5C6F" w:rsidRDefault="00C571CD" w:rsidP="00880832">
      <w:pPr>
        <w:jc w:val="both"/>
        <w:rPr>
          <w:rFonts w:ascii="SimSun" w:hAnsi="SimSun"/>
          <w:i/>
          <w:sz w:val="24"/>
          <w:szCs w:val="24"/>
          <w:lang w:eastAsia="zh-CN"/>
        </w:rPr>
      </w:pPr>
      <w:r w:rsidRPr="00FB5C6F">
        <w:rPr>
          <w:rFonts w:ascii="SimSun" w:hAnsi="SimSun" w:hint="eastAsia"/>
          <w:i/>
          <w:sz w:val="24"/>
          <w:szCs w:val="24"/>
          <w:lang w:eastAsia="zh-CN"/>
        </w:rPr>
        <w:t xml:space="preserve"> </w:t>
      </w:r>
      <w:r w:rsidRPr="00FB5C6F">
        <w:rPr>
          <w:rFonts w:ascii="SimSun" w:hAnsi="SimSun"/>
          <w:i/>
          <w:sz w:val="24"/>
          <w:szCs w:val="24"/>
          <w:lang w:eastAsia="zh-CN"/>
        </w:rPr>
        <w:t xml:space="preserve">      </w:t>
      </w:r>
      <w:r w:rsidR="001851FB" w:rsidRPr="00FB5C6F">
        <w:rPr>
          <w:rFonts w:ascii="SimSun" w:hAnsi="SimSun"/>
          <w:i/>
          <w:sz w:val="24"/>
          <w:szCs w:val="24"/>
          <w:lang w:eastAsia="zh-CN"/>
        </w:rPr>
        <w:t xml:space="preserve"> </w:t>
      </w:r>
      <w:r w:rsidRPr="00FB5C6F">
        <w:rPr>
          <w:rFonts w:ascii="SimSun" w:hAnsi="SimSun"/>
          <w:i/>
          <w:sz w:val="24"/>
          <w:szCs w:val="24"/>
          <w:lang w:eastAsia="zh-CN"/>
        </w:rPr>
        <w:t xml:space="preserve"> </w:t>
      </w:r>
      <w:r w:rsidR="00AC54FA">
        <w:rPr>
          <w:rFonts w:ascii="SimSun" w:hAnsi="SimSun" w:hint="eastAsia"/>
          <w:i/>
          <w:sz w:val="24"/>
          <w:szCs w:val="24"/>
          <w:lang w:eastAsia="zh-CN"/>
        </w:rPr>
        <w:t>本文中所述是</w:t>
      </w:r>
      <w:r w:rsidR="00A11E7B" w:rsidRPr="00FB5C6F">
        <w:rPr>
          <w:rFonts w:ascii="SimSun" w:hAnsi="SimSun" w:hint="eastAsia"/>
          <w:i/>
          <w:sz w:val="24"/>
          <w:szCs w:val="24"/>
          <w:lang w:eastAsia="zh-CN"/>
        </w:rPr>
        <w:t>基于现行法律法规的有关硬性规定的信息，</w:t>
      </w:r>
      <w:r w:rsidR="004F4A64" w:rsidRPr="00FB5C6F">
        <w:rPr>
          <w:rFonts w:ascii="SimSun" w:hAnsi="SimSun" w:hint="eastAsia"/>
          <w:i/>
          <w:sz w:val="24"/>
          <w:szCs w:val="24"/>
          <w:lang w:eastAsia="zh-CN"/>
        </w:rPr>
        <w:t>教育、青年和体育部</w:t>
      </w:r>
      <w:r w:rsidR="00A11E7B" w:rsidRPr="00FB5C6F">
        <w:rPr>
          <w:rFonts w:ascii="SimSun" w:hAnsi="SimSun" w:hint="eastAsia"/>
          <w:i/>
          <w:sz w:val="24"/>
          <w:szCs w:val="24"/>
          <w:lang w:eastAsia="zh-CN"/>
        </w:rPr>
        <w:t>认为这</w:t>
      </w:r>
      <w:r w:rsidR="00AC54FA">
        <w:rPr>
          <w:rFonts w:ascii="SimSun" w:hAnsi="SimSun" w:hint="eastAsia"/>
          <w:i/>
          <w:sz w:val="24"/>
          <w:szCs w:val="24"/>
          <w:lang w:eastAsia="zh-CN"/>
        </w:rPr>
        <w:t>些信息</w:t>
      </w:r>
      <w:r w:rsidR="00A11E7B" w:rsidRPr="00FB5C6F">
        <w:rPr>
          <w:rFonts w:ascii="SimSun" w:hAnsi="SimSun" w:hint="eastAsia"/>
          <w:i/>
          <w:sz w:val="24"/>
          <w:szCs w:val="24"/>
          <w:lang w:eastAsia="zh-CN"/>
        </w:rPr>
        <w:t>对于</w:t>
      </w:r>
      <w:r w:rsidR="00AC54FA">
        <w:rPr>
          <w:rFonts w:ascii="SimSun" w:hAnsi="SimSun" w:hint="eastAsia"/>
          <w:i/>
          <w:sz w:val="24"/>
          <w:szCs w:val="24"/>
          <w:lang w:eastAsia="zh-CN"/>
        </w:rPr>
        <w:t>自</w:t>
      </w:r>
      <w:r w:rsidR="00A11E7B" w:rsidRPr="00FB5C6F">
        <w:rPr>
          <w:rFonts w:ascii="SimSun" w:hAnsi="SimSun" w:hint="eastAsia"/>
          <w:i/>
          <w:sz w:val="24"/>
          <w:szCs w:val="24"/>
          <w:lang w:eastAsia="zh-CN"/>
        </w:rPr>
        <w:t>2020</w:t>
      </w:r>
      <w:r w:rsidRPr="00FB5C6F">
        <w:rPr>
          <w:rFonts w:ascii="SimSun" w:hAnsi="SimSun" w:hint="eastAsia"/>
          <w:i/>
          <w:sz w:val="24"/>
          <w:szCs w:val="24"/>
          <w:lang w:eastAsia="zh-CN"/>
        </w:rPr>
        <w:t>年</w:t>
      </w:r>
      <w:r w:rsidR="00A11E7B" w:rsidRPr="00FB5C6F">
        <w:rPr>
          <w:rFonts w:ascii="SimSun" w:hAnsi="SimSun" w:hint="eastAsia"/>
          <w:i/>
          <w:sz w:val="24"/>
          <w:szCs w:val="24"/>
          <w:lang w:eastAsia="zh-CN"/>
        </w:rPr>
        <w:t>9月1日起学校的运营至关重要。</w:t>
      </w:r>
    </w:p>
    <w:p w14:paraId="3815E2E4" w14:textId="55C6B198" w:rsidR="00880832" w:rsidRPr="00FB5C6F" w:rsidRDefault="001851FB" w:rsidP="00880832">
      <w:pPr>
        <w:jc w:val="both"/>
        <w:rPr>
          <w:rFonts w:ascii="SimSun" w:hAnsi="SimSun"/>
          <w:sz w:val="24"/>
          <w:szCs w:val="24"/>
          <w:lang w:eastAsia="zh-CN"/>
        </w:rPr>
      </w:pPr>
      <w:r w:rsidRPr="00FB5C6F">
        <w:rPr>
          <w:rFonts w:ascii="SimSun" w:hAnsi="SimSun" w:hint="eastAsia"/>
          <w:b/>
          <w:bCs/>
          <w:sz w:val="24"/>
          <w:szCs w:val="24"/>
          <w:lang w:eastAsia="zh-CN"/>
        </w:rPr>
        <w:t xml:space="preserve"> </w:t>
      </w:r>
      <w:r w:rsidRPr="00FB5C6F">
        <w:rPr>
          <w:rFonts w:ascii="SimSun" w:hAnsi="SimSun"/>
          <w:b/>
          <w:bCs/>
          <w:sz w:val="24"/>
          <w:szCs w:val="24"/>
          <w:lang w:eastAsia="zh-CN"/>
        </w:rPr>
        <w:t xml:space="preserve">        </w:t>
      </w:r>
      <w:r w:rsidR="00A11E7B" w:rsidRPr="00FB5C6F">
        <w:rPr>
          <w:rFonts w:ascii="SimSun" w:hAnsi="SimSun" w:hint="eastAsia"/>
          <w:b/>
          <w:bCs/>
          <w:sz w:val="24"/>
          <w:szCs w:val="24"/>
          <w:lang w:eastAsia="zh-CN"/>
        </w:rPr>
        <w:t xml:space="preserve">口罩 </w:t>
      </w:r>
      <w:r w:rsidR="00A11E7B" w:rsidRPr="00FB5C6F">
        <w:rPr>
          <w:rFonts w:ascii="SimSun" w:hAnsi="SimSun"/>
          <w:sz w:val="24"/>
          <w:szCs w:val="24"/>
          <w:lang w:eastAsia="zh-CN"/>
        </w:rPr>
        <w:t xml:space="preserve">– </w:t>
      </w:r>
      <w:r w:rsidR="00A11E7B" w:rsidRPr="00FB5C6F">
        <w:rPr>
          <w:rFonts w:ascii="SimSun" w:hAnsi="SimSun" w:hint="eastAsia"/>
          <w:sz w:val="24"/>
          <w:szCs w:val="24"/>
          <w:lang w:eastAsia="zh-CN"/>
        </w:rPr>
        <w:t>在学校大楼内或者教育设施</w:t>
      </w:r>
      <w:r w:rsidR="004317F1" w:rsidRPr="00FB5C6F">
        <w:rPr>
          <w:rFonts w:ascii="SimSun" w:hAnsi="SimSun" w:hint="eastAsia"/>
          <w:sz w:val="24"/>
          <w:szCs w:val="24"/>
          <w:lang w:eastAsia="zh-CN"/>
        </w:rPr>
        <w:t>内</w:t>
      </w:r>
      <w:r w:rsidR="004317F1" w:rsidRPr="00FB5C6F">
        <w:rPr>
          <w:rFonts w:ascii="SimSun" w:hAnsi="SimSun" w:hint="eastAsia"/>
          <w:b/>
          <w:bCs/>
          <w:sz w:val="24"/>
          <w:szCs w:val="24"/>
          <w:lang w:eastAsia="zh-CN"/>
        </w:rPr>
        <w:t>无需戴口罩</w:t>
      </w:r>
      <w:r w:rsidR="004317F1" w:rsidRPr="00FB5C6F">
        <w:rPr>
          <w:rFonts w:ascii="SimSun" w:hAnsi="SimSun" w:hint="eastAsia"/>
          <w:sz w:val="24"/>
          <w:szCs w:val="24"/>
          <w:lang w:eastAsia="zh-CN"/>
        </w:rPr>
        <w:t>。但是，戴口罩的</w:t>
      </w:r>
      <w:r w:rsidR="00C571CD" w:rsidRPr="00FB5C6F">
        <w:rPr>
          <w:rFonts w:ascii="SimSun" w:hAnsi="SimSun" w:hint="eastAsia"/>
          <w:sz w:val="24"/>
          <w:szCs w:val="24"/>
          <w:lang w:eastAsia="zh-CN"/>
        </w:rPr>
        <w:t>规定</w:t>
      </w:r>
      <w:r w:rsidR="004317F1" w:rsidRPr="00FB5C6F">
        <w:rPr>
          <w:rFonts w:ascii="SimSun" w:hAnsi="SimSun" w:hint="eastAsia"/>
          <w:sz w:val="24"/>
          <w:szCs w:val="24"/>
          <w:lang w:eastAsia="zh-CN"/>
        </w:rPr>
        <w:t>仍可用于组织大型活动。</w:t>
      </w:r>
      <w:r w:rsidR="00817BC2">
        <w:rPr>
          <w:rFonts w:ascii="SimSun" w:hAnsi="SimSun" w:hint="eastAsia"/>
          <w:sz w:val="24"/>
          <w:szCs w:val="24"/>
          <w:lang w:eastAsia="zh-CN"/>
        </w:rPr>
        <w:t>是否</w:t>
      </w:r>
      <w:r w:rsidR="004317F1" w:rsidRPr="00FB5C6F">
        <w:rPr>
          <w:rFonts w:ascii="SimSun" w:hAnsi="SimSun" w:hint="eastAsia"/>
          <w:sz w:val="24"/>
          <w:szCs w:val="24"/>
          <w:lang w:eastAsia="zh-CN"/>
        </w:rPr>
        <w:t>戴口罩的规定取决于</w:t>
      </w:r>
      <w:r w:rsidR="00F85D0D" w:rsidRPr="00FB5C6F">
        <w:rPr>
          <w:rFonts w:ascii="SimSun" w:hAnsi="SimSun" w:hint="eastAsia"/>
          <w:sz w:val="24"/>
          <w:szCs w:val="24"/>
          <w:lang w:eastAsia="zh-CN"/>
        </w:rPr>
        <w:t>公共卫生保护领域中的紧急程度，即所谓的红绿灯地图。如果该地区被列入紧急程度二级（橙色），</w:t>
      </w:r>
      <w:r w:rsidR="007A72F9" w:rsidRPr="00FB5C6F">
        <w:rPr>
          <w:rFonts w:ascii="SimSun" w:hAnsi="SimSun" w:hint="eastAsia"/>
          <w:sz w:val="24"/>
          <w:szCs w:val="24"/>
          <w:lang w:eastAsia="zh-CN"/>
        </w:rPr>
        <w:t>相关的</w:t>
      </w:r>
      <w:r w:rsidR="00884B24">
        <w:rPr>
          <w:rFonts w:ascii="SimSun" w:hAnsi="SimSun" w:hint="eastAsia"/>
          <w:sz w:val="24"/>
          <w:szCs w:val="24"/>
          <w:lang w:eastAsia="zh-CN"/>
        </w:rPr>
        <w:t>地区</w:t>
      </w:r>
      <w:r w:rsidR="007A72F9" w:rsidRPr="00FB5C6F">
        <w:rPr>
          <w:rFonts w:ascii="SimSun" w:hAnsi="SimSun" w:hint="eastAsia"/>
          <w:sz w:val="24"/>
          <w:szCs w:val="24"/>
          <w:lang w:eastAsia="zh-CN"/>
        </w:rPr>
        <w:t>卫生站将规定在学校和教育设施内部戴口罩的义务。</w:t>
      </w:r>
    </w:p>
    <w:p w14:paraId="3AAE1C1F" w14:textId="45C5932C" w:rsidR="00C10E8F" w:rsidRPr="00FB5C6F" w:rsidRDefault="001851FB" w:rsidP="00880832">
      <w:pPr>
        <w:jc w:val="both"/>
        <w:rPr>
          <w:rFonts w:ascii="SimSun" w:hAnsi="SimSun"/>
          <w:sz w:val="24"/>
          <w:szCs w:val="24"/>
          <w:lang w:eastAsia="zh-CN"/>
        </w:rPr>
      </w:pPr>
      <w:r w:rsidRPr="00FB5C6F">
        <w:rPr>
          <w:rFonts w:ascii="SimSun" w:hAnsi="SimSun"/>
          <w:sz w:val="24"/>
          <w:szCs w:val="24"/>
          <w:lang w:eastAsia="zh-CN"/>
        </w:rPr>
        <w:t xml:space="preserve">         </w:t>
      </w:r>
      <w:r w:rsidR="006D4354" w:rsidRPr="00FB5C6F">
        <w:rPr>
          <w:rFonts w:ascii="SimSun" w:hAnsi="SimSun" w:hint="eastAsia"/>
          <w:sz w:val="24"/>
          <w:szCs w:val="24"/>
          <w:lang w:eastAsia="zh-CN"/>
        </w:rPr>
        <w:t>对于与c</w:t>
      </w:r>
      <w:r w:rsidR="006D4354" w:rsidRPr="00FB5C6F">
        <w:rPr>
          <w:rFonts w:ascii="SimSun" w:hAnsi="SimSun"/>
          <w:sz w:val="24"/>
          <w:szCs w:val="24"/>
          <w:lang w:eastAsia="zh-CN"/>
        </w:rPr>
        <w:t>ovid-19</w:t>
      </w:r>
      <w:r w:rsidR="006D4354" w:rsidRPr="00FB5C6F">
        <w:rPr>
          <w:rFonts w:ascii="SimSun" w:hAnsi="SimSun" w:hint="eastAsia"/>
          <w:sz w:val="24"/>
          <w:szCs w:val="24"/>
          <w:lang w:eastAsia="zh-CN"/>
        </w:rPr>
        <w:t>相关的特定紧急情况，学校有义务始终遵守</w:t>
      </w:r>
      <w:r w:rsidR="00884B24">
        <w:rPr>
          <w:rFonts w:ascii="SimSun" w:hAnsi="SimSun" w:hint="eastAsia"/>
          <w:sz w:val="24"/>
          <w:szCs w:val="24"/>
          <w:lang w:eastAsia="zh-CN"/>
        </w:rPr>
        <w:t>地区</w:t>
      </w:r>
      <w:r w:rsidR="006D4354" w:rsidRPr="00FB5C6F">
        <w:rPr>
          <w:rFonts w:ascii="SimSun" w:hAnsi="SimSun" w:hint="eastAsia"/>
          <w:sz w:val="24"/>
          <w:szCs w:val="24"/>
          <w:lang w:eastAsia="zh-CN"/>
        </w:rPr>
        <w:t>卫生站的</w:t>
      </w:r>
      <w:r w:rsidR="00BC2DCD" w:rsidRPr="00FB5C6F">
        <w:rPr>
          <w:rFonts w:ascii="SimSun" w:hAnsi="SimSun" w:hint="eastAsia"/>
          <w:sz w:val="24"/>
          <w:szCs w:val="24"/>
          <w:lang w:eastAsia="zh-CN"/>
        </w:rPr>
        <w:t>指示，并遵守相关</w:t>
      </w:r>
      <w:r w:rsidR="00884B24">
        <w:rPr>
          <w:rFonts w:ascii="SimSun" w:hAnsi="SimSun" w:hint="eastAsia"/>
          <w:sz w:val="24"/>
          <w:szCs w:val="24"/>
          <w:lang w:eastAsia="zh-CN"/>
        </w:rPr>
        <w:t>地区</w:t>
      </w:r>
      <w:r w:rsidR="00BC2DCD" w:rsidRPr="00FB5C6F">
        <w:rPr>
          <w:rFonts w:ascii="SimSun" w:hAnsi="SimSun" w:hint="eastAsia"/>
          <w:sz w:val="24"/>
          <w:szCs w:val="24"/>
          <w:lang w:eastAsia="zh-CN"/>
        </w:rPr>
        <w:t>卫生站或者国家卫生部针对该地区颁布的所有现行有效</w:t>
      </w:r>
      <w:r w:rsidR="000A4748">
        <w:rPr>
          <w:rFonts w:ascii="SimSun" w:hAnsi="SimSun" w:hint="eastAsia"/>
          <w:sz w:val="24"/>
          <w:szCs w:val="24"/>
          <w:lang w:eastAsia="zh-CN"/>
        </w:rPr>
        <w:t>的</w:t>
      </w:r>
      <w:r w:rsidR="00BC2DCD" w:rsidRPr="00FB5C6F">
        <w:rPr>
          <w:rFonts w:ascii="SimSun" w:hAnsi="SimSun" w:hint="eastAsia"/>
          <w:sz w:val="24"/>
          <w:szCs w:val="24"/>
          <w:lang w:eastAsia="zh-CN"/>
        </w:rPr>
        <w:t>紧急措施。</w:t>
      </w:r>
    </w:p>
    <w:p w14:paraId="44799C31" w14:textId="3F18AF62" w:rsidR="00C10E8F" w:rsidRPr="00FB5C6F" w:rsidRDefault="00BC2DCD" w:rsidP="00880832">
      <w:pPr>
        <w:jc w:val="both"/>
        <w:rPr>
          <w:rFonts w:ascii="SimSun" w:hAnsi="SimSun"/>
          <w:sz w:val="24"/>
          <w:szCs w:val="24"/>
          <w:lang w:eastAsia="zh-CN"/>
        </w:rPr>
      </w:pPr>
      <w:r w:rsidRPr="00FB5C6F">
        <w:rPr>
          <w:rFonts w:ascii="SimSun" w:hAnsi="SimSun" w:hint="eastAsia"/>
          <w:sz w:val="24"/>
          <w:szCs w:val="24"/>
          <w:lang w:eastAsia="zh-CN"/>
        </w:rPr>
        <w:t>学校对疑似感染病例采取</w:t>
      </w:r>
      <w:r w:rsidR="00884B24">
        <w:rPr>
          <w:rFonts w:ascii="SimSun" w:hAnsi="SimSun" w:hint="eastAsia"/>
          <w:sz w:val="24"/>
          <w:szCs w:val="24"/>
          <w:lang w:eastAsia="zh-CN"/>
        </w:rPr>
        <w:t>如下</w:t>
      </w:r>
      <w:r w:rsidRPr="00FB5C6F">
        <w:rPr>
          <w:rFonts w:ascii="SimSun" w:hAnsi="SimSun" w:hint="eastAsia"/>
          <w:sz w:val="24"/>
          <w:szCs w:val="24"/>
          <w:lang w:eastAsia="zh-CN"/>
        </w:rPr>
        <w:t>步骤：</w:t>
      </w:r>
    </w:p>
    <w:p w14:paraId="0869CFDB" w14:textId="3C974809" w:rsidR="00C10E8F" w:rsidRPr="00FB5C6F" w:rsidRDefault="006D1037" w:rsidP="00880832">
      <w:pPr>
        <w:jc w:val="both"/>
        <w:rPr>
          <w:rFonts w:ascii="SimSun" w:hAnsi="SimSun"/>
          <w:sz w:val="24"/>
          <w:szCs w:val="24"/>
          <w:lang w:eastAsia="zh-CN"/>
        </w:rPr>
      </w:pPr>
      <w:r w:rsidRPr="00FB5C6F">
        <w:rPr>
          <w:rFonts w:ascii="SimSun" w:hAnsi="SimSun"/>
          <w:sz w:val="24"/>
          <w:szCs w:val="24"/>
          <w:lang w:eastAsia="zh-CN"/>
        </w:rPr>
        <w:t xml:space="preserve">         </w:t>
      </w:r>
      <w:r w:rsidR="00246613" w:rsidRPr="00FB5C6F">
        <w:rPr>
          <w:rFonts w:ascii="SimSun" w:hAnsi="SimSun" w:hint="eastAsia"/>
          <w:sz w:val="24"/>
          <w:szCs w:val="24"/>
          <w:lang w:eastAsia="zh-CN"/>
        </w:rPr>
        <w:t>学校有责任防止包括c</w:t>
      </w:r>
      <w:r w:rsidR="00246613" w:rsidRPr="00FB5C6F">
        <w:rPr>
          <w:rFonts w:ascii="SimSun" w:hAnsi="SimSun"/>
          <w:sz w:val="24"/>
          <w:szCs w:val="24"/>
          <w:lang w:eastAsia="zh-CN"/>
        </w:rPr>
        <w:t>ovid-19</w:t>
      </w:r>
      <w:r w:rsidR="00246613" w:rsidRPr="00FB5C6F">
        <w:rPr>
          <w:rFonts w:ascii="SimSun" w:hAnsi="SimSun" w:hint="eastAsia"/>
          <w:sz w:val="24"/>
          <w:szCs w:val="24"/>
          <w:lang w:eastAsia="zh-CN"/>
        </w:rPr>
        <w:t>在内的传染性疾病的出现和传播。</w:t>
      </w:r>
      <w:r w:rsidR="008662C3" w:rsidRPr="00FB5C6F">
        <w:rPr>
          <w:rFonts w:ascii="SimSun" w:hAnsi="SimSun" w:hint="eastAsia"/>
          <w:sz w:val="24"/>
          <w:szCs w:val="24"/>
          <w:lang w:eastAsia="zh-CN"/>
        </w:rPr>
        <w:t>学校有义务按照《公共卫生保护法》之规定，确保将有急性病迹象的儿童或者青少年与</w:t>
      </w:r>
      <w:r w:rsidR="00B66614" w:rsidRPr="00FB5C6F">
        <w:rPr>
          <w:rFonts w:ascii="SimSun" w:hAnsi="SimSun" w:hint="eastAsia"/>
          <w:sz w:val="24"/>
          <w:szCs w:val="24"/>
          <w:lang w:eastAsia="zh-CN"/>
        </w:rPr>
        <w:t>其他儿童或青少年隔离开，并确保有成年人对其进行看护（《公共卫生保护法》第七部第三章）。</w:t>
      </w:r>
    </w:p>
    <w:p w14:paraId="5E57C60B" w14:textId="631B28B8" w:rsidR="00C10E8F" w:rsidRPr="00FB5C6F" w:rsidRDefault="00665F8E" w:rsidP="00880832">
      <w:pPr>
        <w:jc w:val="both"/>
        <w:rPr>
          <w:rFonts w:ascii="SimSun" w:hAnsi="SimSun"/>
          <w:sz w:val="24"/>
          <w:szCs w:val="24"/>
          <w:lang w:eastAsia="zh-CN"/>
        </w:rPr>
      </w:pPr>
      <w:bookmarkStart w:id="0" w:name="_Hlk48400035"/>
      <w:r w:rsidRPr="00FB5C6F">
        <w:rPr>
          <w:rFonts w:ascii="SimSun" w:hAnsi="SimSun"/>
          <w:sz w:val="24"/>
          <w:szCs w:val="24"/>
          <w:lang w:eastAsia="zh-CN"/>
        </w:rPr>
        <w:t xml:space="preserve">         </w:t>
      </w:r>
      <w:r w:rsidR="00B66614" w:rsidRPr="00FB5C6F">
        <w:rPr>
          <w:rFonts w:ascii="SimSun" w:hAnsi="SimSun" w:hint="eastAsia"/>
          <w:sz w:val="24"/>
          <w:szCs w:val="24"/>
          <w:lang w:eastAsia="zh-CN"/>
        </w:rPr>
        <w:t>学校没有义务主动检测单个儿童/学生</w:t>
      </w:r>
      <w:r w:rsidR="003D40DB" w:rsidRPr="00FB5C6F">
        <w:rPr>
          <w:rFonts w:ascii="SimSun" w:hAnsi="SimSun" w:hint="eastAsia"/>
          <w:sz w:val="24"/>
          <w:szCs w:val="24"/>
          <w:lang w:eastAsia="zh-CN"/>
        </w:rPr>
        <w:t>/学员的传染病症状（例如发烧，高热，咳嗽，感冒，呼吸急促，喉咙痛，头痛，肌肉和关节疼痛，腹泻，味觉与嗅觉丧失等等），但应高度关注这些</w:t>
      </w:r>
      <w:r w:rsidR="00B74D84" w:rsidRPr="00FB5C6F">
        <w:rPr>
          <w:rFonts w:ascii="SimSun" w:hAnsi="SimSun" w:hint="eastAsia"/>
          <w:sz w:val="24"/>
          <w:szCs w:val="24"/>
          <w:lang w:eastAsia="zh-CN"/>
        </w:rPr>
        <w:t>症状，并在其发生（出现）的时候选择如下方式：</w:t>
      </w:r>
    </w:p>
    <w:bookmarkEnd w:id="0"/>
    <w:p w14:paraId="68558AC1" w14:textId="519D5326" w:rsidR="00C10E8F" w:rsidRPr="00FB5C6F" w:rsidRDefault="001E04C4" w:rsidP="0073175E">
      <w:pPr>
        <w:pStyle w:val="Odstavecseseznamem"/>
        <w:numPr>
          <w:ilvl w:val="0"/>
          <w:numId w:val="8"/>
        </w:numPr>
        <w:jc w:val="both"/>
        <w:rPr>
          <w:rFonts w:ascii="SimSun" w:eastAsia="SimSun" w:hAnsi="SimSun"/>
          <w:sz w:val="24"/>
          <w:szCs w:val="24"/>
          <w:lang w:eastAsia="zh-CN"/>
        </w:rPr>
      </w:pPr>
      <w:r w:rsidRPr="00FB5C6F">
        <w:rPr>
          <w:rFonts w:ascii="SimSun" w:eastAsia="SimSun" w:hAnsi="SimSun" w:hint="eastAsia"/>
          <w:sz w:val="24"/>
          <w:szCs w:val="24"/>
          <w:lang w:eastAsia="zh-CN"/>
        </w:rPr>
        <w:t>儿童/学生/学</w:t>
      </w:r>
      <w:r w:rsidR="000B0A87" w:rsidRPr="00FB5C6F">
        <w:rPr>
          <w:rFonts w:ascii="SimSun" w:eastAsia="SimSun" w:hAnsi="SimSun" w:hint="eastAsia"/>
          <w:sz w:val="24"/>
          <w:szCs w:val="24"/>
          <w:lang w:eastAsia="zh-CN"/>
        </w:rPr>
        <w:t>员</w:t>
      </w:r>
      <w:r w:rsidRPr="00FB5C6F">
        <w:rPr>
          <w:rFonts w:ascii="SimSun" w:eastAsia="SimSun" w:hAnsi="SimSun" w:hint="eastAsia"/>
          <w:sz w:val="24"/>
          <w:szCs w:val="24"/>
          <w:lang w:eastAsia="zh-CN"/>
        </w:rPr>
        <w:t xml:space="preserve">在入校的时候已经症状明显 </w:t>
      </w:r>
      <w:r w:rsidRPr="00FB5C6F">
        <w:rPr>
          <w:rFonts w:ascii="SimSun" w:eastAsia="SimSun" w:hAnsi="SimSun"/>
          <w:sz w:val="24"/>
          <w:szCs w:val="24"/>
          <w:lang w:eastAsia="zh-CN"/>
        </w:rPr>
        <w:t xml:space="preserve">– </w:t>
      </w:r>
      <w:r w:rsidR="00AF7192">
        <w:rPr>
          <w:rFonts w:ascii="SimSun" w:eastAsia="SimSun" w:hAnsi="SimSun" w:hint="eastAsia"/>
          <w:sz w:val="24"/>
          <w:szCs w:val="24"/>
          <w:lang w:eastAsia="zh-CN"/>
        </w:rPr>
        <w:t>该名</w:t>
      </w:r>
      <w:r w:rsidRPr="00FB5C6F">
        <w:rPr>
          <w:rFonts w:ascii="SimSun" w:eastAsia="SimSun" w:hAnsi="SimSun" w:hint="eastAsia"/>
          <w:sz w:val="24"/>
          <w:szCs w:val="24"/>
          <w:lang w:eastAsia="zh-CN"/>
        </w:rPr>
        <w:t>儿童/学生/学员不可进入学校大楼；儿童或者未成年学生</w:t>
      </w:r>
      <w:r w:rsidR="00E77EA9" w:rsidRPr="00FB5C6F">
        <w:rPr>
          <w:rFonts w:ascii="SimSun" w:eastAsia="SimSun" w:hAnsi="SimSun" w:hint="eastAsia"/>
          <w:sz w:val="24"/>
          <w:szCs w:val="24"/>
          <w:lang w:eastAsia="zh-CN"/>
        </w:rPr>
        <w:t>不可入校的前提是，其</w:t>
      </w:r>
      <w:r w:rsidRPr="00FB5C6F">
        <w:rPr>
          <w:rFonts w:ascii="SimSun" w:eastAsia="SimSun" w:hAnsi="SimSun" w:hint="eastAsia"/>
          <w:sz w:val="24"/>
          <w:szCs w:val="24"/>
          <w:lang w:eastAsia="zh-CN"/>
        </w:rPr>
        <w:t>有法定监护人在侧，</w:t>
      </w:r>
    </w:p>
    <w:p w14:paraId="34B90A7F" w14:textId="70FFB52D" w:rsidR="00C10E8F" w:rsidRPr="00FB5C6F" w:rsidRDefault="000B0A87" w:rsidP="0073175E">
      <w:pPr>
        <w:pStyle w:val="Odstavecseseznamem"/>
        <w:numPr>
          <w:ilvl w:val="0"/>
          <w:numId w:val="8"/>
        </w:numPr>
        <w:jc w:val="both"/>
        <w:rPr>
          <w:rFonts w:ascii="SimSun" w:eastAsia="SimSun" w:hAnsi="SimSun"/>
          <w:sz w:val="24"/>
          <w:szCs w:val="24"/>
          <w:lang w:eastAsia="zh-CN"/>
        </w:rPr>
      </w:pPr>
      <w:r w:rsidRPr="00FB5C6F">
        <w:rPr>
          <w:rFonts w:ascii="SimSun" w:eastAsia="SimSun" w:hAnsi="SimSun" w:hint="eastAsia"/>
          <w:sz w:val="24"/>
          <w:szCs w:val="24"/>
          <w:lang w:eastAsia="zh-CN"/>
        </w:rPr>
        <w:t xml:space="preserve">儿童/学生在入校的时候已经症状明显，但儿童或者未成年学生没有法定监护人陪同 </w:t>
      </w:r>
      <w:r w:rsidRPr="00FB5C6F">
        <w:rPr>
          <w:rFonts w:ascii="SimSun" w:eastAsia="SimSun" w:hAnsi="SimSun"/>
          <w:sz w:val="24"/>
          <w:szCs w:val="24"/>
          <w:lang w:eastAsia="zh-CN"/>
        </w:rPr>
        <w:t xml:space="preserve">– </w:t>
      </w:r>
      <w:r w:rsidRPr="00FB5C6F">
        <w:rPr>
          <w:rFonts w:ascii="SimSun" w:eastAsia="SimSun" w:hAnsi="SimSun" w:hint="eastAsia"/>
          <w:sz w:val="24"/>
          <w:szCs w:val="24"/>
          <w:lang w:eastAsia="zh-CN"/>
        </w:rPr>
        <w:t>学校立刻将此情况告知其法定监护人并通知法定监护人立刻到校</w:t>
      </w:r>
      <w:r w:rsidR="00D5019B" w:rsidRPr="00FB5C6F">
        <w:rPr>
          <w:rFonts w:ascii="SimSun" w:eastAsia="SimSun" w:hAnsi="SimSun" w:hint="eastAsia"/>
          <w:sz w:val="24"/>
          <w:szCs w:val="24"/>
          <w:lang w:eastAsia="zh-CN"/>
        </w:rPr>
        <w:t>接走孩子；如果法定监护人不能到校，则学校按照下列方式解决，</w:t>
      </w:r>
    </w:p>
    <w:p w14:paraId="39D471B2" w14:textId="55AAD125" w:rsidR="00C10E8F" w:rsidRPr="00FB5C6F" w:rsidRDefault="00665FCD" w:rsidP="0073175E">
      <w:pPr>
        <w:pStyle w:val="Odstavecseseznamem"/>
        <w:numPr>
          <w:ilvl w:val="0"/>
          <w:numId w:val="8"/>
        </w:numPr>
        <w:jc w:val="both"/>
        <w:rPr>
          <w:rFonts w:ascii="SimSun" w:eastAsia="SimSun" w:hAnsi="SimSun"/>
          <w:sz w:val="24"/>
          <w:szCs w:val="24"/>
          <w:lang w:eastAsia="zh-CN"/>
        </w:rPr>
      </w:pPr>
      <w:r w:rsidRPr="00FB5C6F">
        <w:rPr>
          <w:rFonts w:ascii="SimSun" w:eastAsia="SimSun" w:hAnsi="SimSun" w:hint="eastAsia"/>
          <w:sz w:val="24"/>
          <w:szCs w:val="24"/>
          <w:lang w:eastAsia="zh-CN"/>
        </w:rPr>
        <w:t>儿童/学生/学员在校期间出现明显症状</w:t>
      </w:r>
      <w:r w:rsidR="004004EA" w:rsidRPr="00FB5C6F">
        <w:rPr>
          <w:rFonts w:ascii="SimSun" w:eastAsia="SimSun" w:hAnsi="SimSun" w:hint="eastAsia"/>
          <w:sz w:val="24"/>
          <w:szCs w:val="24"/>
          <w:lang w:eastAsia="zh-CN"/>
        </w:rPr>
        <w:t>；学校立刻提供口罩并将其安置到事先准备好的单独房间，或者以其它方式将</w:t>
      </w:r>
      <w:r w:rsidR="00010AF3">
        <w:rPr>
          <w:rFonts w:ascii="SimSun" w:eastAsia="SimSun" w:hAnsi="SimSun" w:hint="eastAsia"/>
          <w:sz w:val="24"/>
          <w:szCs w:val="24"/>
          <w:lang w:eastAsia="zh-CN"/>
        </w:rPr>
        <w:t>该名</w:t>
      </w:r>
      <w:r w:rsidR="004004EA" w:rsidRPr="00FB5C6F">
        <w:rPr>
          <w:rFonts w:ascii="SimSun" w:eastAsia="SimSun" w:hAnsi="SimSun" w:hint="eastAsia"/>
          <w:sz w:val="24"/>
          <w:szCs w:val="24"/>
          <w:lang w:eastAsia="zh-CN"/>
        </w:rPr>
        <w:t>学生与其他在校人员隔离开来，同时通知该儿童/未成年学生的法定监护人立刻到校接走孩子；已成年学生/学员需</w:t>
      </w:r>
      <w:r w:rsidR="004800FF" w:rsidRPr="00FB5C6F">
        <w:rPr>
          <w:rFonts w:ascii="SimSun" w:eastAsia="SimSun" w:hAnsi="SimSun" w:hint="eastAsia"/>
          <w:sz w:val="24"/>
          <w:szCs w:val="24"/>
          <w:lang w:eastAsia="zh-CN"/>
        </w:rPr>
        <w:t>在尽可能短的时间内</w:t>
      </w:r>
      <w:r w:rsidR="00010AF3">
        <w:rPr>
          <w:rFonts w:ascii="SimSun" w:eastAsia="SimSun" w:hAnsi="SimSun" w:hint="eastAsia"/>
          <w:sz w:val="24"/>
          <w:szCs w:val="24"/>
          <w:lang w:eastAsia="zh-CN"/>
        </w:rPr>
        <w:t>自行</w:t>
      </w:r>
      <w:r w:rsidR="004800FF" w:rsidRPr="00FB5C6F">
        <w:rPr>
          <w:rFonts w:ascii="SimSun" w:eastAsia="SimSun" w:hAnsi="SimSun" w:hint="eastAsia"/>
          <w:sz w:val="24"/>
          <w:szCs w:val="24"/>
          <w:lang w:eastAsia="zh-CN"/>
        </w:rPr>
        <w:t>离开学校大楼。</w:t>
      </w:r>
    </w:p>
    <w:p w14:paraId="261A7F0D" w14:textId="26EB9B49" w:rsidR="00155CB3" w:rsidRPr="00FB5C6F" w:rsidRDefault="007D7E98" w:rsidP="00880832">
      <w:pPr>
        <w:jc w:val="both"/>
        <w:rPr>
          <w:rFonts w:ascii="SimSun" w:hAnsi="SimSun"/>
          <w:sz w:val="24"/>
          <w:szCs w:val="24"/>
          <w:lang w:eastAsia="zh-CN"/>
        </w:rPr>
      </w:pPr>
      <w:r w:rsidRPr="00FB5C6F">
        <w:rPr>
          <w:rFonts w:ascii="SimSun" w:hAnsi="SimSun"/>
          <w:sz w:val="24"/>
          <w:szCs w:val="24"/>
          <w:lang w:eastAsia="zh-CN"/>
        </w:rPr>
        <w:t xml:space="preserve">         </w:t>
      </w:r>
      <w:r w:rsidR="004D41D4" w:rsidRPr="00FB5C6F">
        <w:rPr>
          <w:rFonts w:ascii="SimSun" w:hAnsi="SimSun" w:hint="eastAsia"/>
          <w:sz w:val="24"/>
          <w:szCs w:val="24"/>
          <w:lang w:eastAsia="zh-CN"/>
        </w:rPr>
        <w:t>以上所有情况下，学校都将通知未成年学生、已成年学生或者学员的法定监护人，告知其必须联系医生以决定</w:t>
      </w:r>
      <w:r w:rsidR="0083264C" w:rsidRPr="00FB5C6F">
        <w:rPr>
          <w:rFonts w:ascii="SimSun" w:hAnsi="SimSun" w:hint="eastAsia"/>
          <w:sz w:val="24"/>
          <w:szCs w:val="24"/>
          <w:lang w:eastAsia="zh-CN"/>
        </w:rPr>
        <w:t>之后采取何种措施。</w:t>
      </w:r>
    </w:p>
    <w:p w14:paraId="0D700F8C" w14:textId="6F18A6CD" w:rsidR="00884B57" w:rsidRDefault="00077264" w:rsidP="00880832">
      <w:pPr>
        <w:jc w:val="both"/>
        <w:rPr>
          <w:rFonts w:ascii="SimSun" w:hAnsi="SimSun"/>
          <w:sz w:val="24"/>
          <w:szCs w:val="24"/>
          <w:lang w:eastAsia="zh-CN"/>
        </w:rPr>
      </w:pPr>
      <w:r w:rsidRPr="00FB5C6F">
        <w:rPr>
          <w:rStyle w:val="Siln"/>
          <w:rFonts w:ascii="SimSun" w:hAnsi="SimSun" w:cs="Arial"/>
          <w:color w:val="4C4C4C"/>
          <w:sz w:val="24"/>
          <w:szCs w:val="24"/>
          <w:lang w:eastAsia="zh-CN"/>
        </w:rPr>
        <w:t xml:space="preserve">         </w:t>
      </w:r>
      <w:r w:rsidR="007948BE" w:rsidRPr="00FB5C6F">
        <w:rPr>
          <w:rFonts w:ascii="SimSun" w:hAnsi="SimSun" w:hint="eastAsia"/>
          <w:b/>
          <w:bCs/>
          <w:sz w:val="24"/>
          <w:szCs w:val="24"/>
          <w:lang w:eastAsia="zh-CN"/>
        </w:rPr>
        <w:t>显示传染病症状的慢性疾病</w:t>
      </w:r>
      <w:r w:rsidR="007948BE" w:rsidRPr="00FB5C6F">
        <w:rPr>
          <w:rFonts w:ascii="SimSun" w:hAnsi="SimSun" w:hint="eastAsia"/>
          <w:sz w:val="24"/>
          <w:szCs w:val="24"/>
          <w:lang w:eastAsia="zh-CN"/>
        </w:rPr>
        <w:t xml:space="preserve"> </w:t>
      </w:r>
      <w:r w:rsidR="007948BE" w:rsidRPr="00FB5C6F">
        <w:rPr>
          <w:rFonts w:ascii="SimSun" w:hAnsi="SimSun"/>
          <w:sz w:val="24"/>
          <w:szCs w:val="24"/>
          <w:lang w:eastAsia="zh-CN"/>
        </w:rPr>
        <w:t xml:space="preserve">– </w:t>
      </w:r>
      <w:r w:rsidR="000B304A" w:rsidRPr="00FB5C6F">
        <w:rPr>
          <w:rFonts w:ascii="SimSun" w:hAnsi="SimSun" w:hint="eastAsia"/>
          <w:sz w:val="24"/>
          <w:szCs w:val="24"/>
          <w:lang w:eastAsia="zh-CN"/>
        </w:rPr>
        <w:t>显示持续性传染病症状的患有慢性疾病的</w:t>
      </w:r>
      <w:r w:rsidR="007948BE" w:rsidRPr="00FB5C6F">
        <w:rPr>
          <w:rFonts w:ascii="SimSun" w:hAnsi="SimSun" w:hint="eastAsia"/>
          <w:sz w:val="24"/>
          <w:szCs w:val="24"/>
          <w:lang w:eastAsia="zh-CN"/>
        </w:rPr>
        <w:t>儿童/学生/学员</w:t>
      </w:r>
      <w:r w:rsidR="000B304A" w:rsidRPr="00FB5C6F">
        <w:rPr>
          <w:rFonts w:ascii="SimSun" w:hAnsi="SimSun" w:hint="eastAsia"/>
          <w:sz w:val="24"/>
          <w:szCs w:val="24"/>
          <w:lang w:eastAsia="zh-CN"/>
        </w:rPr>
        <w:t>，包括过敏性疾病（感冒、咳嗽）</w:t>
      </w:r>
      <w:r w:rsidR="00B05215" w:rsidRPr="00FB5C6F">
        <w:rPr>
          <w:rFonts w:ascii="SimSun" w:hAnsi="SimSun" w:hint="eastAsia"/>
          <w:sz w:val="24"/>
          <w:szCs w:val="24"/>
          <w:lang w:eastAsia="zh-CN"/>
        </w:rPr>
        <w:t>，只有在其证明自己未患有传染性疾病的情况下才被允许上学。</w:t>
      </w:r>
      <w:r w:rsidRPr="00FB5C6F">
        <w:rPr>
          <w:rFonts w:ascii="SimSun" w:hAnsi="SimSun" w:hint="eastAsia"/>
          <w:sz w:val="24"/>
          <w:szCs w:val="24"/>
          <w:lang w:eastAsia="zh-CN"/>
        </w:rPr>
        <w:t>需</w:t>
      </w:r>
      <w:r w:rsidR="00B05215" w:rsidRPr="00FB5C6F">
        <w:rPr>
          <w:rFonts w:ascii="SimSun" w:hAnsi="SimSun" w:hint="eastAsia"/>
          <w:sz w:val="24"/>
          <w:szCs w:val="24"/>
          <w:lang w:eastAsia="zh-CN"/>
        </w:rPr>
        <w:t>由儿童和青少年的医生证明其所患的不是传染性疾病。</w:t>
      </w:r>
      <w:r w:rsidR="00C92830" w:rsidRPr="00FB5C6F">
        <w:rPr>
          <w:rFonts w:ascii="SimSun" w:hAnsi="SimSun" w:hint="eastAsia"/>
          <w:sz w:val="24"/>
          <w:szCs w:val="24"/>
          <w:lang w:eastAsia="zh-CN"/>
        </w:rPr>
        <w:t>该儿童</w:t>
      </w:r>
      <w:r w:rsidR="00BD17A8" w:rsidRPr="00FB5C6F">
        <w:rPr>
          <w:rFonts w:ascii="SimSun" w:hAnsi="SimSun" w:hint="eastAsia"/>
          <w:sz w:val="24"/>
          <w:szCs w:val="24"/>
          <w:lang w:eastAsia="zh-CN"/>
        </w:rPr>
        <w:t>仅需提交一次</w:t>
      </w:r>
      <w:r w:rsidR="00BD17A8">
        <w:rPr>
          <w:rFonts w:ascii="SimSun" w:hAnsi="SimSun" w:hint="eastAsia"/>
          <w:sz w:val="24"/>
          <w:szCs w:val="24"/>
          <w:lang w:eastAsia="zh-CN"/>
        </w:rPr>
        <w:t>此份医疗证明，并且</w:t>
      </w:r>
      <w:r w:rsidR="00C92830" w:rsidRPr="00FB5C6F">
        <w:rPr>
          <w:rFonts w:ascii="SimSun" w:hAnsi="SimSun" w:hint="eastAsia"/>
          <w:sz w:val="24"/>
          <w:szCs w:val="24"/>
          <w:lang w:eastAsia="zh-CN"/>
        </w:rPr>
        <w:t>在提交医疗证明后才能上学。</w:t>
      </w:r>
    </w:p>
    <w:p w14:paraId="242D0B56" w14:textId="77777777" w:rsidR="00626654" w:rsidRPr="00FB5C6F" w:rsidRDefault="00626654" w:rsidP="00880832">
      <w:pPr>
        <w:jc w:val="both"/>
        <w:rPr>
          <w:rFonts w:ascii="SimSun" w:hAnsi="SimSun"/>
          <w:sz w:val="24"/>
          <w:szCs w:val="24"/>
          <w:lang w:eastAsia="zh-CN"/>
        </w:rPr>
      </w:pPr>
    </w:p>
    <w:p w14:paraId="72E05DC3" w14:textId="0E5934DC" w:rsidR="00404DAD" w:rsidRPr="00FB5C6F" w:rsidRDefault="00077264" w:rsidP="00404DAD">
      <w:pPr>
        <w:jc w:val="both"/>
        <w:rPr>
          <w:rFonts w:ascii="SimSun" w:hAnsi="SimSun"/>
          <w:sz w:val="24"/>
          <w:szCs w:val="24"/>
          <w:lang w:eastAsia="zh-CN"/>
        </w:rPr>
      </w:pPr>
      <w:r w:rsidRPr="00FB5C6F">
        <w:rPr>
          <w:rFonts w:ascii="SimSun" w:hAnsi="SimSun"/>
          <w:b/>
          <w:bCs/>
          <w:sz w:val="24"/>
          <w:szCs w:val="24"/>
          <w:lang w:eastAsia="zh-CN"/>
        </w:rPr>
        <w:lastRenderedPageBreak/>
        <w:t xml:space="preserve">         </w:t>
      </w:r>
      <w:r w:rsidR="00583AE1" w:rsidRPr="00FB5C6F">
        <w:rPr>
          <w:rFonts w:ascii="SimSun" w:hAnsi="SimSun" w:hint="eastAsia"/>
          <w:b/>
          <w:bCs/>
          <w:sz w:val="24"/>
          <w:szCs w:val="24"/>
          <w:lang w:eastAsia="zh-CN"/>
        </w:rPr>
        <w:t>远程教学</w:t>
      </w:r>
      <w:r w:rsidR="00583AE1" w:rsidRPr="00FB5C6F">
        <w:rPr>
          <w:rFonts w:ascii="SimSun" w:hAnsi="SimSun" w:hint="eastAsia"/>
          <w:sz w:val="24"/>
          <w:szCs w:val="24"/>
          <w:lang w:eastAsia="zh-CN"/>
        </w:rPr>
        <w:t xml:space="preserve"> </w:t>
      </w:r>
      <w:r w:rsidR="00EC5771" w:rsidRPr="00FB5C6F">
        <w:rPr>
          <w:rFonts w:ascii="SimSun" w:hAnsi="SimSun"/>
          <w:sz w:val="24"/>
          <w:szCs w:val="24"/>
          <w:lang w:eastAsia="zh-CN"/>
        </w:rPr>
        <w:t>–</w:t>
      </w:r>
      <w:r w:rsidR="00583AE1" w:rsidRPr="00FB5C6F">
        <w:rPr>
          <w:rFonts w:ascii="SimSun" w:hAnsi="SimSun"/>
          <w:sz w:val="24"/>
          <w:szCs w:val="24"/>
          <w:lang w:eastAsia="zh-CN"/>
        </w:rPr>
        <w:t xml:space="preserve"> </w:t>
      </w:r>
      <w:r w:rsidR="00EC5771" w:rsidRPr="00FB5C6F">
        <w:rPr>
          <w:rFonts w:ascii="SimSun" w:hAnsi="SimSun" w:hint="eastAsia"/>
          <w:sz w:val="24"/>
          <w:szCs w:val="24"/>
          <w:lang w:eastAsia="zh-CN"/>
        </w:rPr>
        <w:t>自9月1日起，儿童/学生/学员回到学校上课，根据《教育法》的修正案规定，仅在</w:t>
      </w:r>
      <w:r w:rsidR="009B3462" w:rsidRPr="00FB5C6F">
        <w:rPr>
          <w:rFonts w:ascii="SimSun" w:hAnsi="SimSun" w:hint="eastAsia"/>
          <w:sz w:val="24"/>
          <w:szCs w:val="24"/>
          <w:lang w:eastAsia="zh-CN"/>
        </w:rPr>
        <w:t>由于危机</w:t>
      </w:r>
      <w:r w:rsidR="00EE33DA">
        <w:rPr>
          <w:rFonts w:ascii="SimSun" w:hAnsi="SimSun" w:hint="eastAsia"/>
          <w:sz w:val="24"/>
          <w:szCs w:val="24"/>
          <w:lang w:eastAsia="zh-CN"/>
        </w:rPr>
        <w:t>、</w:t>
      </w:r>
      <w:r w:rsidR="009B3462" w:rsidRPr="00FB5C6F">
        <w:rPr>
          <w:rFonts w:ascii="SimSun" w:hAnsi="SimSun" w:hint="eastAsia"/>
          <w:sz w:val="24"/>
          <w:szCs w:val="24"/>
          <w:lang w:eastAsia="zh-CN"/>
        </w:rPr>
        <w:t>紧急措施或者出于隔离措施之规定，无法使</w:t>
      </w:r>
      <w:r w:rsidR="00DA4113" w:rsidRPr="00FB5C6F">
        <w:rPr>
          <w:rFonts w:ascii="SimSun" w:hAnsi="SimSun" w:hint="eastAsia"/>
          <w:sz w:val="24"/>
          <w:szCs w:val="24"/>
          <w:lang w:eastAsia="zh-CN"/>
        </w:rPr>
        <w:t>至少一个组/班级/部门/课程的</w:t>
      </w:r>
      <w:r w:rsidR="009B3462" w:rsidRPr="00FB5C6F">
        <w:rPr>
          <w:rFonts w:ascii="SimSun" w:hAnsi="SimSun" w:hint="eastAsia"/>
          <w:b/>
          <w:bCs/>
          <w:sz w:val="24"/>
          <w:szCs w:val="24"/>
          <w:lang w:eastAsia="zh-CN"/>
        </w:rPr>
        <w:t>大部分儿童/学生/学员</w:t>
      </w:r>
      <w:r w:rsidR="00DA4113" w:rsidRPr="00FB5C6F">
        <w:rPr>
          <w:rFonts w:ascii="SimSun" w:hAnsi="SimSun" w:hint="eastAsia"/>
          <w:b/>
          <w:bCs/>
          <w:sz w:val="24"/>
          <w:szCs w:val="24"/>
          <w:lang w:eastAsia="zh-CN"/>
        </w:rPr>
        <w:t>上学</w:t>
      </w:r>
      <w:r w:rsidR="00DA4113" w:rsidRPr="00FB5C6F">
        <w:rPr>
          <w:rFonts w:ascii="SimSun" w:hAnsi="SimSun" w:hint="eastAsia"/>
          <w:sz w:val="24"/>
          <w:szCs w:val="24"/>
          <w:lang w:eastAsia="zh-CN"/>
        </w:rPr>
        <w:t>的情况下</w:t>
      </w:r>
      <w:r w:rsidR="00EE33DA">
        <w:rPr>
          <w:rFonts w:ascii="SimSun" w:hAnsi="SimSun" w:hint="eastAsia"/>
          <w:sz w:val="24"/>
          <w:szCs w:val="24"/>
          <w:lang w:eastAsia="zh-CN"/>
        </w:rPr>
        <w:t>才</w:t>
      </w:r>
      <w:r w:rsidR="00DA4113" w:rsidRPr="00FB5C6F">
        <w:rPr>
          <w:rFonts w:ascii="SimSun" w:hAnsi="SimSun" w:hint="eastAsia"/>
          <w:sz w:val="24"/>
          <w:szCs w:val="24"/>
          <w:lang w:eastAsia="zh-CN"/>
        </w:rPr>
        <w:t>使用</w:t>
      </w:r>
      <w:r w:rsidR="00BD17A8">
        <w:rPr>
          <w:rFonts w:ascii="SimSun" w:hAnsi="SimSun" w:hint="eastAsia"/>
          <w:sz w:val="24"/>
          <w:szCs w:val="24"/>
          <w:lang w:eastAsia="zh-CN"/>
        </w:rPr>
        <w:t>远程教学</w:t>
      </w:r>
      <w:r w:rsidR="00DA4113" w:rsidRPr="00FB5C6F">
        <w:rPr>
          <w:rFonts w:ascii="SimSun" w:hAnsi="SimSun" w:hint="eastAsia"/>
          <w:sz w:val="24"/>
          <w:szCs w:val="24"/>
          <w:lang w:eastAsia="zh-CN"/>
        </w:rPr>
        <w:t>。</w:t>
      </w:r>
      <w:r w:rsidR="00C57A81" w:rsidRPr="00FB5C6F">
        <w:rPr>
          <w:rFonts w:ascii="SimSun" w:hAnsi="SimSun" w:hint="eastAsia"/>
          <w:sz w:val="24"/>
          <w:szCs w:val="24"/>
          <w:lang w:eastAsia="zh-CN"/>
        </w:rPr>
        <w:t>除上述情况之外，学校负责人或者学生的法定监护人都无权决定远程教学。</w:t>
      </w:r>
    </w:p>
    <w:p w14:paraId="2479F648" w14:textId="14A4304F" w:rsidR="00C10E8F" w:rsidRPr="00FB5C6F" w:rsidRDefault="00986055" w:rsidP="00880832">
      <w:pPr>
        <w:jc w:val="both"/>
        <w:rPr>
          <w:rFonts w:ascii="SimSun" w:hAnsi="SimSun"/>
          <w:sz w:val="24"/>
          <w:szCs w:val="24"/>
          <w:lang w:eastAsia="zh-CN"/>
        </w:rPr>
      </w:pPr>
      <w:r w:rsidRPr="00FB5C6F">
        <w:rPr>
          <w:rFonts w:ascii="SimSun" w:hAnsi="SimSun"/>
          <w:sz w:val="24"/>
          <w:szCs w:val="24"/>
          <w:lang w:eastAsia="zh-CN"/>
        </w:rPr>
        <w:t xml:space="preserve">         </w:t>
      </w:r>
      <w:r w:rsidR="00915F50" w:rsidRPr="00FB5C6F">
        <w:rPr>
          <w:rFonts w:ascii="SimSun" w:hAnsi="SimSun" w:hint="eastAsia"/>
          <w:sz w:val="24"/>
          <w:szCs w:val="24"/>
          <w:lang w:eastAsia="zh-CN"/>
        </w:rPr>
        <w:t>在特定情况下提供远程教学</w:t>
      </w:r>
      <w:r w:rsidR="00C22993" w:rsidRPr="00FB5C6F">
        <w:rPr>
          <w:rFonts w:ascii="SimSun" w:hAnsi="SimSun" w:hint="eastAsia"/>
          <w:sz w:val="24"/>
          <w:szCs w:val="24"/>
          <w:lang w:eastAsia="zh-CN"/>
        </w:rPr>
        <w:t>的义务适用于初级院校、中级院校、音乐学院、高等专科院校、初级艺术学院以及有权参加国家语言考试的语言学院。幼儿园有义务</w:t>
      </w:r>
      <w:r w:rsidR="00BC6F93" w:rsidRPr="00FB5C6F">
        <w:rPr>
          <w:rFonts w:ascii="SimSun" w:hAnsi="SimSun" w:hint="eastAsia"/>
          <w:sz w:val="24"/>
          <w:szCs w:val="24"/>
          <w:lang w:eastAsia="zh-CN"/>
        </w:rPr>
        <w:t>为学前班儿童提供远程教学，其前提为班级里的大多数儿童缺席</w:t>
      </w:r>
      <w:r w:rsidR="00E62CB8" w:rsidRPr="00FB5C6F">
        <w:rPr>
          <w:rFonts w:ascii="SimSun" w:hAnsi="SimSun" w:hint="eastAsia"/>
          <w:sz w:val="24"/>
          <w:szCs w:val="24"/>
          <w:lang w:eastAsia="zh-CN"/>
        </w:rPr>
        <w:t>或者</w:t>
      </w:r>
      <w:r w:rsidR="00BC6F93" w:rsidRPr="00FB5C6F">
        <w:rPr>
          <w:rFonts w:ascii="SimSun" w:hAnsi="SimSun" w:hint="eastAsia"/>
          <w:sz w:val="24"/>
          <w:szCs w:val="24"/>
          <w:lang w:eastAsia="zh-CN"/>
        </w:rPr>
        <w:t>整个幼儿园</w:t>
      </w:r>
      <w:r w:rsidR="00E62CB8" w:rsidRPr="00FB5C6F">
        <w:rPr>
          <w:rFonts w:ascii="SimSun" w:hAnsi="SimSun" w:hint="eastAsia"/>
          <w:sz w:val="24"/>
          <w:szCs w:val="24"/>
          <w:lang w:eastAsia="zh-CN"/>
        </w:rPr>
        <w:t>内</w:t>
      </w:r>
      <w:r w:rsidR="00BC6F93" w:rsidRPr="00FB5C6F">
        <w:rPr>
          <w:rFonts w:ascii="SimSun" w:hAnsi="SimSun" w:hint="eastAsia"/>
          <w:sz w:val="24"/>
          <w:szCs w:val="24"/>
          <w:lang w:eastAsia="zh-CN"/>
        </w:rPr>
        <w:t>的大多数儿童缺席</w:t>
      </w:r>
      <w:r w:rsidR="00E62CB8" w:rsidRPr="00FB5C6F">
        <w:rPr>
          <w:rFonts w:ascii="SimSun" w:hAnsi="SimSun" w:hint="eastAsia"/>
          <w:sz w:val="24"/>
          <w:szCs w:val="24"/>
          <w:lang w:eastAsia="zh-CN"/>
        </w:rPr>
        <w:t>教学课程。受影响的儿童/学生/学员</w:t>
      </w:r>
      <w:r w:rsidR="007C5EDE" w:rsidRPr="00FB5C6F">
        <w:rPr>
          <w:rFonts w:ascii="SimSun" w:hAnsi="SimSun" w:hint="eastAsia"/>
          <w:sz w:val="24"/>
          <w:szCs w:val="24"/>
          <w:lang w:eastAsia="zh-CN"/>
        </w:rPr>
        <w:t>的全日制教学将转为远程教学（在满足远程教学条件的情况下）。其他不受禁令影响的儿童/学生/学员则继续接受全日制教育</w:t>
      </w:r>
      <w:r w:rsidR="0032486B" w:rsidRPr="00FB5C6F">
        <w:rPr>
          <w:rFonts w:ascii="SimSun" w:hAnsi="SimSun" w:hint="eastAsia"/>
          <w:sz w:val="24"/>
          <w:szCs w:val="24"/>
          <w:lang w:eastAsia="zh-CN"/>
        </w:rPr>
        <w:t>，</w:t>
      </w:r>
      <w:r w:rsidR="007C5EDE" w:rsidRPr="00FB5C6F">
        <w:rPr>
          <w:rFonts w:ascii="SimSun" w:hAnsi="SimSun" w:hint="eastAsia"/>
          <w:sz w:val="24"/>
          <w:szCs w:val="24"/>
          <w:lang w:eastAsia="zh-CN"/>
        </w:rPr>
        <w:t>建议将</w:t>
      </w:r>
      <w:r w:rsidR="0032486B" w:rsidRPr="00FB5C6F">
        <w:rPr>
          <w:rFonts w:ascii="SimSun" w:hAnsi="SimSun" w:hint="eastAsia"/>
          <w:sz w:val="24"/>
          <w:szCs w:val="24"/>
          <w:lang w:eastAsia="zh-CN"/>
        </w:rPr>
        <w:t>他们留在同一个组里。</w:t>
      </w:r>
    </w:p>
    <w:p w14:paraId="75E9E61E" w14:textId="445F1BE5" w:rsidR="00C10E8F" w:rsidRPr="00FB5C6F" w:rsidRDefault="00986055" w:rsidP="00880832">
      <w:pPr>
        <w:jc w:val="both"/>
        <w:rPr>
          <w:rFonts w:ascii="SimSun" w:hAnsi="SimSun"/>
          <w:sz w:val="24"/>
          <w:szCs w:val="24"/>
          <w:lang w:eastAsia="zh-CN"/>
        </w:rPr>
      </w:pPr>
      <w:r w:rsidRPr="00FB5C6F">
        <w:rPr>
          <w:rFonts w:ascii="SimSun" w:hAnsi="SimSun"/>
          <w:sz w:val="24"/>
          <w:szCs w:val="24"/>
          <w:lang w:eastAsia="zh-CN"/>
        </w:rPr>
        <w:t xml:space="preserve">         </w:t>
      </w:r>
      <w:r w:rsidR="0032486B" w:rsidRPr="00FB5C6F">
        <w:rPr>
          <w:rFonts w:ascii="SimSun" w:hAnsi="SimSun" w:hint="eastAsia"/>
          <w:sz w:val="24"/>
          <w:szCs w:val="24"/>
          <w:lang w:eastAsia="zh-CN"/>
        </w:rPr>
        <w:t>学生和学员都有义务接受远程教学。幼儿园里仅学前班儿童有义务接受远程教学。</w:t>
      </w:r>
    </w:p>
    <w:p w14:paraId="292E156B" w14:textId="508F25DD" w:rsidR="00C10E8F" w:rsidRPr="00FB5C6F" w:rsidRDefault="00986055" w:rsidP="00880832">
      <w:pPr>
        <w:jc w:val="both"/>
        <w:rPr>
          <w:rFonts w:ascii="SimSun" w:hAnsi="SimSun"/>
          <w:sz w:val="24"/>
          <w:szCs w:val="24"/>
          <w:lang w:eastAsia="zh-CN"/>
        </w:rPr>
      </w:pPr>
      <w:r w:rsidRPr="00FB5C6F">
        <w:rPr>
          <w:rFonts w:ascii="SimSun" w:hAnsi="SimSun"/>
          <w:sz w:val="24"/>
          <w:szCs w:val="24"/>
          <w:lang w:eastAsia="zh-CN"/>
        </w:rPr>
        <w:t xml:space="preserve">         </w:t>
      </w:r>
      <w:r w:rsidR="000A7C20" w:rsidRPr="00FB5C6F">
        <w:rPr>
          <w:rFonts w:ascii="SimSun" w:hAnsi="SimSun" w:hint="eastAsia"/>
          <w:sz w:val="24"/>
          <w:szCs w:val="24"/>
          <w:lang w:eastAsia="zh-CN"/>
        </w:rPr>
        <w:t>学校有义务提供远程教学，包括</w:t>
      </w:r>
      <w:r w:rsidR="00AE47FA" w:rsidRPr="00FB5C6F">
        <w:rPr>
          <w:rFonts w:ascii="SimSun" w:hAnsi="SimSun" w:hint="eastAsia"/>
          <w:sz w:val="24"/>
          <w:szCs w:val="24"/>
          <w:lang w:eastAsia="zh-CN"/>
        </w:rPr>
        <w:t>为儿童/学生/学员评分。</w:t>
      </w:r>
    </w:p>
    <w:p w14:paraId="67F881E9" w14:textId="0D630248" w:rsidR="00C10E8F" w:rsidRPr="00FB5C6F" w:rsidRDefault="00986055" w:rsidP="00880832">
      <w:pPr>
        <w:jc w:val="both"/>
        <w:rPr>
          <w:rFonts w:ascii="SimSun" w:hAnsi="SimSun"/>
          <w:sz w:val="24"/>
          <w:szCs w:val="24"/>
          <w:lang w:eastAsia="zh-CN"/>
        </w:rPr>
      </w:pPr>
      <w:r w:rsidRPr="00FB5C6F">
        <w:rPr>
          <w:rFonts w:ascii="SimSun" w:hAnsi="SimSun"/>
          <w:sz w:val="24"/>
          <w:szCs w:val="24"/>
          <w:lang w:eastAsia="zh-CN"/>
        </w:rPr>
        <w:t xml:space="preserve">         </w:t>
      </w:r>
      <w:r w:rsidR="004F4A64" w:rsidRPr="00FB5C6F">
        <w:rPr>
          <w:rFonts w:ascii="SimSun" w:hAnsi="SimSun" w:hint="eastAsia"/>
          <w:sz w:val="24"/>
          <w:szCs w:val="24"/>
          <w:lang w:eastAsia="zh-CN"/>
        </w:rPr>
        <w:t>在其它情况下学校没有义务提供远程教学。在儿童/学生/学员未到校的时候，学校以</w:t>
      </w:r>
      <w:r w:rsidR="00E4276B" w:rsidRPr="00FB5C6F">
        <w:rPr>
          <w:rFonts w:ascii="SimSun" w:hAnsi="SimSun" w:hint="eastAsia"/>
          <w:sz w:val="24"/>
          <w:szCs w:val="24"/>
          <w:lang w:eastAsia="zh-CN"/>
        </w:rPr>
        <w:t>正常情况下的</w:t>
      </w:r>
      <w:r w:rsidR="004F4A64" w:rsidRPr="00FB5C6F">
        <w:rPr>
          <w:rFonts w:ascii="SimSun" w:hAnsi="SimSun" w:hint="eastAsia"/>
          <w:sz w:val="24"/>
          <w:szCs w:val="24"/>
          <w:lang w:eastAsia="zh-CN"/>
        </w:rPr>
        <w:t>方式处理教学。</w:t>
      </w:r>
      <w:r w:rsidR="00E4276B" w:rsidRPr="00FB5C6F">
        <w:rPr>
          <w:rFonts w:ascii="SimSun" w:hAnsi="SimSun" w:hint="eastAsia"/>
          <w:sz w:val="24"/>
          <w:szCs w:val="24"/>
          <w:lang w:eastAsia="zh-CN"/>
        </w:rPr>
        <w:t>建议学校在组织可能性允许的情况下</w:t>
      </w:r>
      <w:r w:rsidR="002B3D35">
        <w:rPr>
          <w:rFonts w:ascii="SimSun" w:hAnsi="SimSun" w:hint="eastAsia"/>
          <w:sz w:val="24"/>
          <w:szCs w:val="24"/>
          <w:lang w:eastAsia="zh-CN"/>
        </w:rPr>
        <w:t>、</w:t>
      </w:r>
      <w:r w:rsidR="00E4276B" w:rsidRPr="00FB5C6F">
        <w:rPr>
          <w:rFonts w:ascii="SimSun" w:hAnsi="SimSun" w:hint="eastAsia"/>
          <w:sz w:val="24"/>
          <w:szCs w:val="24"/>
          <w:lang w:eastAsia="zh-CN"/>
        </w:rPr>
        <w:t>在学生自愿的基础上，并考虑到学生的个别情况，对受影响儿童/学生/学员进行</w:t>
      </w:r>
      <w:r w:rsidR="00751E50">
        <w:rPr>
          <w:rFonts w:ascii="SimSun" w:hAnsi="SimSun" w:hint="eastAsia"/>
          <w:sz w:val="24"/>
          <w:szCs w:val="24"/>
          <w:lang w:eastAsia="zh-CN"/>
        </w:rPr>
        <w:t>至少一部分</w:t>
      </w:r>
      <w:r w:rsidR="00E4276B" w:rsidRPr="00FB5C6F">
        <w:rPr>
          <w:rFonts w:ascii="SimSun" w:hAnsi="SimSun" w:hint="eastAsia"/>
          <w:sz w:val="24"/>
          <w:szCs w:val="24"/>
          <w:lang w:eastAsia="zh-CN"/>
        </w:rPr>
        <w:t>远程教学。</w:t>
      </w:r>
    </w:p>
    <w:p w14:paraId="6D616765" w14:textId="5246140B" w:rsidR="00880832" w:rsidRPr="00FB5C6F" w:rsidRDefault="00AE47FA" w:rsidP="00880832">
      <w:pPr>
        <w:jc w:val="both"/>
        <w:rPr>
          <w:rFonts w:ascii="SimSun" w:hAnsi="SimSun"/>
          <w:sz w:val="24"/>
          <w:szCs w:val="24"/>
        </w:rPr>
      </w:pPr>
      <w:r w:rsidRPr="00FB5C6F">
        <w:rPr>
          <w:rFonts w:ascii="SimSun" w:hAnsi="SimSun" w:hint="eastAsia"/>
          <w:sz w:val="24"/>
          <w:szCs w:val="24"/>
          <w:lang w:eastAsia="zh-CN"/>
        </w:rPr>
        <w:t>源自</w:t>
      </w:r>
      <w:r w:rsidR="004F4A64" w:rsidRPr="00FB5C6F">
        <w:rPr>
          <w:rFonts w:ascii="SimSun" w:hAnsi="SimSun" w:hint="eastAsia"/>
          <w:sz w:val="24"/>
          <w:szCs w:val="24"/>
          <w:lang w:eastAsia="zh-CN"/>
        </w:rPr>
        <w:t>教育、青年和体育部，2020年8月24日</w:t>
      </w:r>
    </w:p>
    <w:p w14:paraId="4CC8794A" w14:textId="77777777" w:rsidR="00404DAD" w:rsidRPr="00880832" w:rsidRDefault="00AB6133" w:rsidP="00880832">
      <w:pPr>
        <w:jc w:val="both"/>
      </w:pPr>
      <w:hyperlink r:id="rId10" w:history="1">
        <w:r w:rsidR="00404DAD">
          <w:rPr>
            <w:rStyle w:val="Hypertextovodkaz"/>
          </w:rPr>
          <w:t>https://www.msmt.cz/nejcastejsi-dotazy-ke-skolstvi-a-koronaviru-1</w:t>
        </w:r>
      </w:hyperlink>
    </w:p>
    <w:p w14:paraId="41E1DF6E" w14:textId="77777777" w:rsidR="00C10E8F" w:rsidRPr="00880832" w:rsidRDefault="00C10E8F" w:rsidP="00880832">
      <w:pPr>
        <w:jc w:val="both"/>
      </w:pPr>
    </w:p>
    <w:sectPr w:rsidR="00C10E8F" w:rsidRPr="00880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FA57A" w14:textId="77777777" w:rsidR="005375FC" w:rsidRDefault="005375FC" w:rsidP="00C10E8F">
      <w:pPr>
        <w:spacing w:after="0" w:line="240" w:lineRule="auto"/>
      </w:pPr>
      <w:r>
        <w:separator/>
      </w:r>
    </w:p>
  </w:endnote>
  <w:endnote w:type="continuationSeparator" w:id="0">
    <w:p w14:paraId="132E876A" w14:textId="77777777" w:rsidR="005375FC" w:rsidRDefault="005375FC" w:rsidP="00C10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3F1FF" w14:textId="77777777" w:rsidR="005375FC" w:rsidRDefault="005375FC" w:rsidP="00C10E8F">
      <w:pPr>
        <w:spacing w:after="0" w:line="240" w:lineRule="auto"/>
      </w:pPr>
      <w:r>
        <w:separator/>
      </w:r>
    </w:p>
  </w:footnote>
  <w:footnote w:type="continuationSeparator" w:id="0">
    <w:p w14:paraId="7560C7B8" w14:textId="77777777" w:rsidR="005375FC" w:rsidRDefault="005375FC" w:rsidP="00C10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537B7"/>
    <w:multiLevelType w:val="hybridMultilevel"/>
    <w:tmpl w:val="55806D20"/>
    <w:lvl w:ilvl="0" w:tplc="D7A0AD94">
      <w:start w:val="1"/>
      <w:numFmt w:val="bullet"/>
      <w:lvlText w:val="§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0106"/>
    <w:multiLevelType w:val="hybridMultilevel"/>
    <w:tmpl w:val="DCF2F0C6"/>
    <w:lvl w:ilvl="0" w:tplc="879CD71C">
      <w:numFmt w:val="bullet"/>
      <w:lvlText w:val=""/>
      <w:lvlJc w:val="left"/>
      <w:pPr>
        <w:ind w:left="502" w:hanging="360"/>
      </w:pPr>
      <w:rPr>
        <w:rFonts w:ascii="Wingdings 2" w:eastAsiaTheme="minorEastAsia" w:hAnsi="Wingdings 2" w:cs="Calibri" w:hint="default"/>
        <w:color w:val="428D96"/>
      </w:rPr>
    </w:lvl>
    <w:lvl w:ilvl="1" w:tplc="879CD71C">
      <w:numFmt w:val="bullet"/>
      <w:lvlText w:val=""/>
      <w:lvlJc w:val="left"/>
      <w:pPr>
        <w:ind w:left="1440" w:hanging="360"/>
      </w:pPr>
      <w:rPr>
        <w:rFonts w:ascii="Wingdings 2" w:eastAsiaTheme="minorEastAsia" w:hAnsi="Wingdings 2" w:cs="Calibri" w:hint="default"/>
        <w:color w:val="428D96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11DBC"/>
    <w:multiLevelType w:val="hybridMultilevel"/>
    <w:tmpl w:val="F6B2B8EE"/>
    <w:lvl w:ilvl="0" w:tplc="D7A0AD94">
      <w:start w:val="1"/>
      <w:numFmt w:val="bullet"/>
      <w:lvlText w:val="§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879CD71C">
      <w:numFmt w:val="bullet"/>
      <w:lvlText w:val=""/>
      <w:lvlJc w:val="left"/>
      <w:pPr>
        <w:ind w:left="1440" w:hanging="360"/>
      </w:pPr>
      <w:rPr>
        <w:rFonts w:ascii="Wingdings 2" w:eastAsiaTheme="minorEastAsia" w:hAnsi="Wingdings 2" w:cs="Calibri" w:hint="default"/>
        <w:color w:val="428D96"/>
      </w:rPr>
    </w:lvl>
    <w:lvl w:ilvl="2" w:tplc="9DB6D18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D1071"/>
    <w:multiLevelType w:val="hybridMultilevel"/>
    <w:tmpl w:val="08C844F4"/>
    <w:lvl w:ilvl="0" w:tplc="D7A0AD94">
      <w:start w:val="1"/>
      <w:numFmt w:val="bullet"/>
      <w:lvlText w:val="§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E1C79"/>
    <w:multiLevelType w:val="hybridMultilevel"/>
    <w:tmpl w:val="B7445912"/>
    <w:lvl w:ilvl="0" w:tplc="D7A0AD94">
      <w:start w:val="1"/>
      <w:numFmt w:val="bullet"/>
      <w:lvlText w:val="§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40AD9"/>
    <w:multiLevelType w:val="hybridMultilevel"/>
    <w:tmpl w:val="AC8C1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B47FF"/>
    <w:multiLevelType w:val="hybridMultilevel"/>
    <w:tmpl w:val="774AEF52"/>
    <w:lvl w:ilvl="0" w:tplc="D7A0AD94">
      <w:start w:val="1"/>
      <w:numFmt w:val="bullet"/>
      <w:lvlText w:val="§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A5216"/>
    <w:multiLevelType w:val="hybridMultilevel"/>
    <w:tmpl w:val="B420B10C"/>
    <w:lvl w:ilvl="0" w:tplc="D7A0AD94">
      <w:start w:val="1"/>
      <w:numFmt w:val="bullet"/>
      <w:lvlText w:val="§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8F"/>
    <w:rsid w:val="00010AF3"/>
    <w:rsid w:val="00077264"/>
    <w:rsid w:val="000A4748"/>
    <w:rsid w:val="000A7C20"/>
    <w:rsid w:val="000B0A87"/>
    <w:rsid w:val="000B304A"/>
    <w:rsid w:val="000D65EE"/>
    <w:rsid w:val="00155CB3"/>
    <w:rsid w:val="00177320"/>
    <w:rsid w:val="001851FB"/>
    <w:rsid w:val="001E04C4"/>
    <w:rsid w:val="00232688"/>
    <w:rsid w:val="00246613"/>
    <w:rsid w:val="002B3D35"/>
    <w:rsid w:val="002C2FE9"/>
    <w:rsid w:val="0032486B"/>
    <w:rsid w:val="00342A2D"/>
    <w:rsid w:val="003D40DB"/>
    <w:rsid w:val="004004EA"/>
    <w:rsid w:val="00404DAD"/>
    <w:rsid w:val="004317F1"/>
    <w:rsid w:val="004800FF"/>
    <w:rsid w:val="004D41D4"/>
    <w:rsid w:val="004F4A64"/>
    <w:rsid w:val="005375FC"/>
    <w:rsid w:val="00583AE1"/>
    <w:rsid w:val="00626654"/>
    <w:rsid w:val="00665F8E"/>
    <w:rsid w:val="00665FCD"/>
    <w:rsid w:val="006D1037"/>
    <w:rsid w:val="006D4354"/>
    <w:rsid w:val="0073175E"/>
    <w:rsid w:val="00751E50"/>
    <w:rsid w:val="007948BE"/>
    <w:rsid w:val="007A72F9"/>
    <w:rsid w:val="007C5EDE"/>
    <w:rsid w:val="007D7E98"/>
    <w:rsid w:val="00817BC2"/>
    <w:rsid w:val="0083264C"/>
    <w:rsid w:val="008662C3"/>
    <w:rsid w:val="00880832"/>
    <w:rsid w:val="00884B24"/>
    <w:rsid w:val="00884B57"/>
    <w:rsid w:val="00915F50"/>
    <w:rsid w:val="00986055"/>
    <w:rsid w:val="009B3462"/>
    <w:rsid w:val="00A11E7B"/>
    <w:rsid w:val="00AB6133"/>
    <w:rsid w:val="00AC54FA"/>
    <w:rsid w:val="00AE47FA"/>
    <w:rsid w:val="00AF7192"/>
    <w:rsid w:val="00B05215"/>
    <w:rsid w:val="00B66614"/>
    <w:rsid w:val="00B74D84"/>
    <w:rsid w:val="00BC2DCD"/>
    <w:rsid w:val="00BC6F93"/>
    <w:rsid w:val="00BD17A8"/>
    <w:rsid w:val="00C10E8F"/>
    <w:rsid w:val="00C22993"/>
    <w:rsid w:val="00C571CD"/>
    <w:rsid w:val="00C57A81"/>
    <w:rsid w:val="00C623FC"/>
    <w:rsid w:val="00C92830"/>
    <w:rsid w:val="00D5019B"/>
    <w:rsid w:val="00DA4113"/>
    <w:rsid w:val="00DE57DA"/>
    <w:rsid w:val="00E4276B"/>
    <w:rsid w:val="00E62CB8"/>
    <w:rsid w:val="00E77EA9"/>
    <w:rsid w:val="00EC5771"/>
    <w:rsid w:val="00EE33DA"/>
    <w:rsid w:val="00F85D0D"/>
    <w:rsid w:val="00FB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B534"/>
  <w15:chartTrackingRefBased/>
  <w15:docId w15:val="{C1CAC706-9FBB-4FAA-9FAD-C2521353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0E8F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normaltextrun1">
    <w:name w:val="normaltextrun1"/>
    <w:basedOn w:val="Standardnpsmoodstavce"/>
    <w:rsid w:val="00C10E8F"/>
  </w:style>
  <w:style w:type="character" w:styleId="Znakapoznpodarou">
    <w:name w:val="footnote reference"/>
    <w:basedOn w:val="Standardnpsmoodstavce"/>
    <w:uiPriority w:val="99"/>
    <w:semiHidden/>
    <w:unhideWhenUsed/>
    <w:rsid w:val="00C10E8F"/>
    <w:rPr>
      <w:vertAlign w:val="superscript"/>
    </w:rPr>
  </w:style>
  <w:style w:type="character" w:customStyle="1" w:styleId="spellingerror">
    <w:name w:val="spellingerror"/>
    <w:basedOn w:val="Standardnpsmoodstavce"/>
    <w:rsid w:val="00C10E8F"/>
  </w:style>
  <w:style w:type="character" w:customStyle="1" w:styleId="eop">
    <w:name w:val="eop"/>
    <w:basedOn w:val="Standardnpsmoodstavce"/>
    <w:rsid w:val="00C10E8F"/>
  </w:style>
  <w:style w:type="paragraph" w:styleId="Normlnweb">
    <w:name w:val="Normal (Web)"/>
    <w:basedOn w:val="Normln"/>
    <w:uiPriority w:val="99"/>
    <w:semiHidden/>
    <w:unhideWhenUsed/>
    <w:rsid w:val="0088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8083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80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msmt.cz/nejcastejsi-dotazy-ke-skolstvi-a-koronaviru-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4955f50a3c24f25b899882ec4fbda24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c887e19dc8fb2650c39969bb63187c16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2F1DA9-B45D-4597-B0AF-003D354BC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12CFC3-F8E0-4ABE-9635-DC89A264CB9E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ab261f9a-1435-400c-a97f-84e6a2775321"/>
    <ds:schemaRef ds:uri="8de666df-5235-44e4-9e9e-17ca03fddb61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DE64BC7-C59C-46C4-A32E-F4F8BF09CA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267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Hlavní PC</cp:lastModifiedBy>
  <cp:revision>37</cp:revision>
  <cp:lastPrinted>2020-08-26T16:03:00Z</cp:lastPrinted>
  <dcterms:created xsi:type="dcterms:W3CDTF">2020-08-26T15:30:00Z</dcterms:created>
  <dcterms:modified xsi:type="dcterms:W3CDTF">2020-08-31T14:46:00Z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