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Тамаққа қатысты ұйым ақпараты</w:t>
      </w:r>
      <w:r>
        <w:rPr>
          <w:b/>
          <w:sz w:val="28"/>
          <w:szCs w:val="28"/>
        </w:rPr>
        <w:t xml:space="preserve">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Балалар түскі ас ішетін мектеп асханасы басшысының нұсқауына сәйкес ............ жастан бастап балалардың тамағына қатысты байланыс төмендегідей болады: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(A) Балалардың барлығына ай бойы автоматты түрде порциясы ....... </w:t>
      </w:r>
      <w:r>
        <w:rPr>
          <w:b/>
          <w:bCs/>
        </w:rPr>
        <w:t xml:space="preserve">чех кронасы </w:t>
      </w:r>
      <w:r>
        <w:t xml:space="preserve">тұратын тамақ беріледі.</w:t>
      </w:r>
      <w:r>
        <w:t xml:space="preserve"> </w:t>
      </w:r>
      <w:r>
        <w:t xml:space="preserve">Қандай да бір себептермен тамақтан бас тартатын болсаңыз, тамақ ішпейтін күннің таңғы </w:t>
      </w:r>
      <w:r>
        <w:rPr>
          <w:rStyle w:val="Siln"/>
        </w:rPr>
        <w:t xml:space="preserve">08:00</w:t>
      </w:r>
      <w:r>
        <w:t xml:space="preserve">-не дейін бізге электрондық хат жазыңыз.</w:t>
      </w:r>
      <w:r>
        <w:rPr>
          <w:rStyle w:val="Siln"/>
        </w:rPr>
        <w:t xml:space="preserve"> </w:t>
      </w:r>
      <w:r>
        <w:t xml:space="preserve">  </w:t>
      </w:r>
      <w:r>
        <w:rPr>
          <w:rStyle w:val="Siln"/>
        </w:rPr>
        <w:t xml:space="preserve">Түскі астан бас тартылмаған жағдайда, бала тамақ ішпесе де, түскі астың ақысы алынатын болады.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111D7F" w:rsidRDefault="00C558BB" w:rsidP="00111D7F">
      <w:pPr>
        <w:jc w:val="both"/>
        <w:rPr>
          <w:rFonts w:eastAsia="Times New Roman"/>
        </w:rPr>
      </w:pPr>
      <w:r>
        <w:t xml:space="preserve">(B) Әр аптаның бейсенбісіне дейін келесі аптаның мәзірі ата-ананың/заңды өкілдердің электрондық поштасына жіберіледі (бізге байланыс мәліметі керек болады).</w:t>
      </w:r>
      <w:r>
        <w:t xml:space="preserve"> </w:t>
      </w:r>
      <w:r>
        <w:rPr>
          <w:rStyle w:val="Siln"/>
        </w:rPr>
        <w:t xml:space="preserve">Жұма күні таңғы 08:00-ге дейін</w:t>
      </w:r>
      <w:r>
        <w:t xml:space="preserve"> мына электрондық поштаға расталған мәзірді күтетін боламын:</w:t>
      </w:r>
      <w:r>
        <w:t xml:space="preserve"> </w:t>
      </w:r>
      <w:r>
        <w:t xml:space="preserve">.....................</w:t>
      </w:r>
      <w:r>
        <w:t xml:space="preserve"> </w:t>
      </w:r>
      <w:r>
        <w:t xml:space="preserve">Біз сіздің сұрауыңызды дереу енгізуіміз керек.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Егер ақпаратты өз уақытында алмасақ, ағымдағы мәзірдегі бірінші тұрған сұйық тамақ пен негізгі тамақты таңдаймыз.</w:t>
      </w:r>
      <w:r>
        <w:t xml:space="preserve"> </w:t>
      </w:r>
      <w:r>
        <w:t xml:space="preserve">Егер “1-тапсырыс” сіздің көңіліңізден шығатын болса, мәзірді растап әуре болмауыңызға болады.</w:t>
      </w:r>
      <w:r>
        <w:t xml:space="preserve"> </w:t>
      </w:r>
      <w:r>
        <w:t xml:space="preserve">Балалар санының артуына байланысты, мәзірге кеш немесе қосымша өзгеріс енгізу </w:t>
      </w:r>
      <w:r>
        <w:rPr>
          <w:rStyle w:val="Siln"/>
        </w:rPr>
        <w:t xml:space="preserve">сұрауы </w:t>
      </w:r>
      <w:r>
        <w:t xml:space="preserve"> </w:t>
      </w:r>
      <w:r>
        <w:rPr>
          <w:rStyle w:val="Siln"/>
        </w:rPr>
        <w:t xml:space="preserve">қабылданбайды</w:t>
      </w:r>
      <w:r>
        <w:t xml:space="preserve"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(C) Түскі асқа жұмсалатын шығынның жазбалары айына бір рет жасалады және оны мектеп кеңсесінен көре аласыз.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(D) Әр бала үшін тамаққа тапсырылатын депозиттің бастапқы сомасы </w:t>
      </w:r>
      <w:r>
        <w:rPr>
          <w:rStyle w:val="Siln"/>
        </w:rPr>
        <w:t xml:space="preserve">1500 чех кронасы</w:t>
      </w:r>
      <w:r>
        <w:t xml:space="preserve"> деп саналады, ол </w:t>
      </w:r>
      <w:r>
        <w:rPr>
          <w:rStyle w:val="Siln"/>
        </w:rPr>
        <w:t xml:space="preserve">мына күнге дейін төленуі керек:</w:t>
      </w:r>
      <w:r>
        <w:rPr>
          <w:rStyle w:val="Siln"/>
        </w:rPr>
        <w:t xml:space="preserve"> </w:t>
      </w:r>
      <w:r>
        <w:rPr>
          <w:rStyle w:val="Siln"/>
          <w:b w:val="0"/>
        </w:rPr>
        <w:t xml:space="preserve"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Қандай да бір сұрағыңыз немесе пікіріңіз болса, бізге хабарласыңыз.</w:t>
      </w:r>
      <w:r>
        <w:t xml:space="preserve"> </w:t>
      </w:r>
      <w:r>
        <w:t xml:space="preserve">Қандай да бір өзгеріс енгізілетін болса, ол туралы алдын ала хабарланады.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Мектептегі асхана басшысы</w:t>
      </w:r>
      <w:r>
        <w:t xml:space="preserve">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BB"/>
    <w:rsid w:val="00111D7F"/>
    <w:rsid w:val="003C42CC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D7DB8-3DF7-45E4-8813-31A388FF5327}"/>
</file>

<file path=customXml/itemProps3.xml><?xml version="1.0" encoding="utf-8"?>
<ds:datastoreItem xmlns:ds="http://schemas.openxmlformats.org/officeDocument/2006/customXml" ds:itemID="{1A23FE5B-5C43-4E78-BD08-07B3796C21D5}">
  <ds:schemaRefs>
    <ds:schemaRef ds:uri="http://schemas.openxmlformats.org/package/2006/metadata/core-properties"/>
    <ds:schemaRef ds:uri="ff86a005-90fc-4239-839d-f3fabb62eb42"/>
    <ds:schemaRef ds:uri="http://www.w3.org/XML/1998/namespace"/>
    <ds:schemaRef ds:uri="http://purl.org/dc/elements/1.1/"/>
    <ds:schemaRef ds:uri="http://purl.org/dc/terms/"/>
    <ds:schemaRef ds:uri="8a1c2036-36f5-4773-a353-a11a7cdf52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Moudrý Překlad</cp:lastModifiedBy>
  <cp:revision>2</cp:revision>
  <dcterms:created xsi:type="dcterms:W3CDTF">2019-02-11T11:31:00Z</dcterms:created>
  <dcterms:modified xsi:type="dcterms:W3CDTF">2019-02-11T11:31:00Z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