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E6732B" w14:textId="77777777" w:rsidR="00734BEF" w:rsidRPr="00B432B4" w:rsidRDefault="0073576D">
      <w:pPr>
        <w:spacing w:line="240" w:lineRule="auto"/>
        <w:jc w:val="both"/>
        <w:rPr>
          <w:sz w:val="28"/>
          <w:szCs w:val="28"/>
          <w:lang w:val="fr-FR"/>
        </w:rPr>
      </w:pPr>
      <w:r w:rsidRPr="00B432B4">
        <w:rPr>
          <w:rFonts w:ascii="Times New Roman" w:eastAsia="Times New Roman" w:hAnsi="Times New Roman" w:cs="Times New Roman"/>
          <w:sz w:val="18"/>
          <w:szCs w:val="18"/>
          <w:lang w:val="fr-FR"/>
        </w:rPr>
        <w:tab/>
      </w:r>
      <w:r w:rsidRPr="00B432B4">
        <w:rPr>
          <w:rFonts w:ascii="Times New Roman" w:eastAsia="Times New Roman" w:hAnsi="Times New Roman" w:cs="Times New Roman"/>
          <w:sz w:val="18"/>
          <w:szCs w:val="18"/>
          <w:lang w:val="fr-FR"/>
        </w:rPr>
        <w:tab/>
      </w:r>
      <w:r w:rsidR="00346896" w:rsidRPr="00B432B4">
        <w:rPr>
          <w:rFonts w:ascii="Times New Roman" w:eastAsia="Times New Roman" w:hAnsi="Times New Roman" w:cs="Times New Roman"/>
          <w:b/>
          <w:sz w:val="28"/>
          <w:szCs w:val="28"/>
          <w:lang w:val="fr-FR"/>
        </w:rPr>
        <w:t>CONTRAT D’ENSEIGNEMENT A L’ECOLE ELEMENTAIRE</w:t>
      </w:r>
      <w:r w:rsidRPr="00B432B4">
        <w:rPr>
          <w:rFonts w:ascii="Times New Roman" w:eastAsia="Times New Roman" w:hAnsi="Times New Roman" w:cs="Times New Roman"/>
          <w:b/>
          <w:sz w:val="28"/>
          <w:szCs w:val="28"/>
          <w:lang w:val="fr-FR"/>
        </w:rPr>
        <w:t xml:space="preserve"> </w:t>
      </w:r>
    </w:p>
    <w:p w14:paraId="02E6732C" w14:textId="77777777" w:rsidR="00734BEF" w:rsidRPr="00B432B4" w:rsidRDefault="0073576D">
      <w:pPr>
        <w:spacing w:line="240" w:lineRule="auto"/>
        <w:ind w:left="2160"/>
        <w:rPr>
          <w:sz w:val="24"/>
          <w:szCs w:val="24"/>
          <w:lang w:val="fr-FR"/>
        </w:rPr>
      </w:pPr>
      <w:r w:rsidRPr="00B432B4">
        <w:rPr>
          <w:rFonts w:ascii="Times New Roman" w:eastAsia="Times New Roman" w:hAnsi="Times New Roman" w:cs="Times New Roman"/>
          <w:b/>
          <w:highlight w:val="white"/>
          <w:lang w:val="fr-FR"/>
        </w:rPr>
        <w:t xml:space="preserve">  </w:t>
      </w:r>
      <w:r w:rsidR="00AD73C6" w:rsidRPr="00B432B4">
        <w:rPr>
          <w:rFonts w:ascii="Times New Roman" w:eastAsia="Times New Roman" w:hAnsi="Times New Roman" w:cs="Times New Roman"/>
          <w:b/>
          <w:sz w:val="24"/>
          <w:szCs w:val="24"/>
          <w:lang w:val="fr-FR"/>
        </w:rPr>
        <w:t>conclu aux termes du nouveau Code civil</w:t>
      </w:r>
      <w:r w:rsidRPr="00B432B4">
        <w:rPr>
          <w:rFonts w:ascii="Times New Roman" w:eastAsia="Times New Roman" w:hAnsi="Times New Roman" w:cs="Times New Roman"/>
          <w:b/>
          <w:sz w:val="24"/>
          <w:szCs w:val="24"/>
          <w:lang w:val="fr-FR"/>
        </w:rPr>
        <w:t xml:space="preserve"> 2014,</w:t>
      </w:r>
    </w:p>
    <w:p w14:paraId="02E6732D" w14:textId="77777777" w:rsidR="00734BEF" w:rsidRPr="00B432B4" w:rsidRDefault="00AD73C6">
      <w:pPr>
        <w:spacing w:line="240" w:lineRule="auto"/>
        <w:jc w:val="center"/>
        <w:rPr>
          <w:sz w:val="24"/>
          <w:szCs w:val="24"/>
          <w:lang w:val="fr-FR"/>
        </w:rPr>
      </w:pPr>
      <w:r w:rsidRPr="00B432B4">
        <w:rPr>
          <w:rFonts w:ascii="Times New Roman" w:eastAsia="Times New Roman" w:hAnsi="Times New Roman" w:cs="Times New Roman"/>
          <w:b/>
          <w:sz w:val="24"/>
          <w:szCs w:val="24"/>
          <w:lang w:val="fr-FR"/>
        </w:rPr>
        <w:t>contrat sans nom</w:t>
      </w:r>
      <w:r w:rsidR="0073576D" w:rsidRPr="00B432B4">
        <w:rPr>
          <w:rFonts w:ascii="Times New Roman" w:eastAsia="Times New Roman" w:hAnsi="Times New Roman" w:cs="Times New Roman"/>
          <w:b/>
          <w:sz w:val="24"/>
          <w:szCs w:val="24"/>
          <w:lang w:val="fr-FR"/>
        </w:rPr>
        <w:t xml:space="preserve"> § 1746 </w:t>
      </w:r>
      <w:r w:rsidRPr="00B432B4">
        <w:rPr>
          <w:rFonts w:ascii="Times New Roman" w:eastAsia="Times New Roman" w:hAnsi="Times New Roman" w:cs="Times New Roman"/>
          <w:b/>
          <w:sz w:val="24"/>
          <w:szCs w:val="24"/>
          <w:lang w:val="fr-FR"/>
        </w:rPr>
        <w:t>al</w:t>
      </w:r>
      <w:r w:rsidR="0073576D" w:rsidRPr="00B432B4">
        <w:rPr>
          <w:rFonts w:ascii="Times New Roman" w:eastAsia="Times New Roman" w:hAnsi="Times New Roman" w:cs="Times New Roman"/>
          <w:b/>
          <w:sz w:val="24"/>
          <w:szCs w:val="24"/>
          <w:lang w:val="fr-FR"/>
        </w:rPr>
        <w:t>. 2</w:t>
      </w:r>
      <w:r w:rsidR="00065677" w:rsidRPr="00B432B4">
        <w:rPr>
          <w:rFonts w:ascii="Times New Roman" w:eastAsia="Times New Roman" w:hAnsi="Times New Roman" w:cs="Times New Roman"/>
          <w:b/>
          <w:sz w:val="24"/>
          <w:szCs w:val="24"/>
          <w:lang w:val="fr-FR"/>
        </w:rPr>
        <w:t xml:space="preserve"> </w:t>
      </w:r>
    </w:p>
    <w:p w14:paraId="02E6732E" w14:textId="77777777" w:rsidR="00734BEF" w:rsidRPr="00B562D5" w:rsidRDefault="00EB4794">
      <w:pPr>
        <w:keepNext/>
        <w:spacing w:line="240" w:lineRule="auto"/>
        <w:jc w:val="center"/>
        <w:rPr>
          <w:sz w:val="24"/>
          <w:szCs w:val="24"/>
          <w:lang w:val="fr-FR"/>
        </w:rPr>
      </w:pPr>
      <w:r>
        <w:rPr>
          <w:lang w:val="fr-FR"/>
        </w:rPr>
        <w:t xml:space="preserve"> </w:t>
      </w:r>
    </w:p>
    <w:p w14:paraId="02E6732F" w14:textId="77777777" w:rsidR="00734BEF" w:rsidRPr="00B432B4" w:rsidRDefault="00AD73C6" w:rsidP="007A1360">
      <w:pPr>
        <w:keepNext/>
        <w:spacing w:line="240" w:lineRule="auto"/>
        <w:rPr>
          <w:sz w:val="24"/>
          <w:szCs w:val="24"/>
          <w:lang w:val="fr-FR"/>
        </w:rPr>
      </w:pPr>
      <w:r w:rsidRPr="00B432B4">
        <w:rPr>
          <w:rFonts w:ascii="Times New Roman" w:eastAsia="Times New Roman" w:hAnsi="Times New Roman" w:cs="Times New Roman"/>
          <w:b/>
          <w:sz w:val="24"/>
          <w:szCs w:val="24"/>
          <w:lang w:val="fr-FR"/>
        </w:rPr>
        <w:t>Art</w:t>
      </w:r>
      <w:r w:rsidR="0073576D" w:rsidRPr="00B432B4">
        <w:rPr>
          <w:rFonts w:ascii="Times New Roman" w:eastAsia="Times New Roman" w:hAnsi="Times New Roman" w:cs="Times New Roman"/>
          <w:b/>
          <w:sz w:val="24"/>
          <w:szCs w:val="24"/>
          <w:lang w:val="fr-FR"/>
        </w:rPr>
        <w:t>. 1</w:t>
      </w:r>
    </w:p>
    <w:p w14:paraId="02E67330" w14:textId="77777777" w:rsidR="00734BEF" w:rsidRPr="00B432B4" w:rsidRDefault="00AD73C6" w:rsidP="007A1360">
      <w:pPr>
        <w:spacing w:line="240" w:lineRule="auto"/>
        <w:rPr>
          <w:rFonts w:ascii="Times New Roman" w:eastAsia="Times New Roman" w:hAnsi="Times New Roman" w:cs="Times New Roman"/>
          <w:b/>
          <w:sz w:val="24"/>
          <w:szCs w:val="24"/>
          <w:lang w:val="fr-FR"/>
        </w:rPr>
      </w:pPr>
      <w:r w:rsidRPr="00B432B4">
        <w:rPr>
          <w:rFonts w:ascii="Times New Roman" w:eastAsia="Times New Roman" w:hAnsi="Times New Roman" w:cs="Times New Roman"/>
          <w:b/>
          <w:sz w:val="24"/>
          <w:szCs w:val="24"/>
          <w:lang w:val="fr-FR"/>
        </w:rPr>
        <w:t>Parties contractantes</w:t>
      </w:r>
    </w:p>
    <w:p w14:paraId="02E67331" w14:textId="77777777" w:rsidR="007A1360" w:rsidRPr="00B432B4" w:rsidRDefault="00593278" w:rsidP="007A1360">
      <w:pPr>
        <w:spacing w:line="240" w:lineRule="auto"/>
        <w:rPr>
          <w:sz w:val="24"/>
          <w:szCs w:val="24"/>
          <w:lang w:val="fr-FR"/>
        </w:rPr>
      </w:pPr>
      <w:r>
        <w:rPr>
          <w:sz w:val="24"/>
          <w:szCs w:val="24"/>
          <w:lang w:val="fr-FR"/>
        </w:rPr>
        <w:t xml:space="preserve"> </w:t>
      </w:r>
    </w:p>
    <w:p w14:paraId="02E67332" w14:textId="77777777" w:rsidR="00960497" w:rsidRPr="00B432B4" w:rsidRDefault="00960497" w:rsidP="007A1360">
      <w:pPr>
        <w:spacing w:line="240" w:lineRule="auto"/>
        <w:rPr>
          <w:rFonts w:ascii="Times New Roman" w:eastAsia="Times New Roman" w:hAnsi="Times New Roman" w:cs="Times New Roman"/>
          <w:i/>
          <w:sz w:val="18"/>
          <w:szCs w:val="18"/>
          <w:lang w:val="fr-FR"/>
        </w:rPr>
      </w:pPr>
    </w:p>
    <w:p w14:paraId="02E67333" w14:textId="77777777" w:rsidR="00960497" w:rsidRPr="00B432B4" w:rsidRDefault="00960497" w:rsidP="007A1360">
      <w:pPr>
        <w:spacing w:line="240" w:lineRule="auto"/>
        <w:rPr>
          <w:rFonts w:ascii="Times New Roman" w:eastAsia="Times New Roman" w:hAnsi="Times New Roman" w:cs="Times New Roman"/>
          <w:i/>
          <w:sz w:val="18"/>
          <w:szCs w:val="18"/>
          <w:lang w:val="fr-FR"/>
        </w:rPr>
      </w:pPr>
      <w:r w:rsidRPr="00B432B4">
        <w:rPr>
          <w:rFonts w:ascii="Times New Roman" w:eastAsia="Times New Roman" w:hAnsi="Times New Roman" w:cs="Times New Roman"/>
          <w:i/>
          <w:sz w:val="18"/>
          <w:szCs w:val="18"/>
          <w:lang w:val="fr-FR"/>
        </w:rPr>
        <w:t>…………………………………………………………………………………………………………………………………………</w:t>
      </w:r>
      <w:r w:rsidR="007A1360" w:rsidRPr="00B432B4">
        <w:rPr>
          <w:rFonts w:ascii="Times New Roman" w:eastAsia="Times New Roman" w:hAnsi="Times New Roman" w:cs="Times New Roman"/>
          <w:i/>
          <w:sz w:val="18"/>
          <w:szCs w:val="18"/>
          <w:lang w:val="fr-FR"/>
        </w:rPr>
        <w:t>……….</w:t>
      </w:r>
    </w:p>
    <w:p w14:paraId="02E67334" w14:textId="77777777" w:rsidR="00960497" w:rsidRPr="00B432B4" w:rsidRDefault="00960497" w:rsidP="007A1360">
      <w:pPr>
        <w:spacing w:line="240" w:lineRule="auto"/>
        <w:rPr>
          <w:rFonts w:ascii="Times New Roman" w:eastAsia="Times New Roman" w:hAnsi="Times New Roman" w:cs="Times New Roman"/>
          <w:i/>
          <w:sz w:val="18"/>
          <w:szCs w:val="18"/>
          <w:lang w:val="fr-FR"/>
        </w:rPr>
      </w:pPr>
    </w:p>
    <w:p w14:paraId="02E67335" w14:textId="77777777" w:rsidR="00734BEF" w:rsidRPr="00B432B4" w:rsidRDefault="00AD73C6" w:rsidP="007A1360">
      <w:pPr>
        <w:spacing w:line="240" w:lineRule="auto"/>
        <w:rPr>
          <w:sz w:val="24"/>
          <w:szCs w:val="24"/>
          <w:lang w:val="fr-FR"/>
        </w:rPr>
      </w:pPr>
      <w:r w:rsidRPr="00B432B4">
        <w:rPr>
          <w:rFonts w:ascii="Times New Roman" w:eastAsia="Times New Roman" w:hAnsi="Times New Roman" w:cs="Times New Roman"/>
          <w:i/>
          <w:sz w:val="24"/>
          <w:szCs w:val="24"/>
          <w:lang w:val="fr-FR"/>
        </w:rPr>
        <w:t>D’une part</w:t>
      </w:r>
      <w:r w:rsidR="0073576D" w:rsidRPr="00B432B4">
        <w:rPr>
          <w:rFonts w:ascii="Times New Roman" w:eastAsia="Times New Roman" w:hAnsi="Times New Roman" w:cs="Times New Roman"/>
          <w:i/>
          <w:sz w:val="24"/>
          <w:szCs w:val="24"/>
          <w:lang w:val="fr-FR"/>
        </w:rPr>
        <w:t xml:space="preserve"> (</w:t>
      </w:r>
      <w:r w:rsidRPr="00B432B4">
        <w:rPr>
          <w:rFonts w:ascii="Times New Roman" w:eastAsia="Times New Roman" w:hAnsi="Times New Roman" w:cs="Times New Roman"/>
          <w:i/>
          <w:sz w:val="24"/>
          <w:szCs w:val="24"/>
          <w:lang w:val="fr-FR"/>
        </w:rPr>
        <w:t xml:space="preserve">ci-après dénommée </w:t>
      </w:r>
      <w:r w:rsidR="00A208D9">
        <w:rPr>
          <w:rFonts w:ascii="Times New Roman" w:eastAsia="Times New Roman" w:hAnsi="Times New Roman" w:cs="Times New Roman"/>
          <w:i/>
          <w:sz w:val="24"/>
          <w:szCs w:val="24"/>
          <w:lang w:val="fr-FR"/>
        </w:rPr>
        <w:t>« </w:t>
      </w:r>
      <w:r w:rsidRPr="00B432B4">
        <w:rPr>
          <w:rFonts w:ascii="Times New Roman" w:eastAsia="Times New Roman" w:hAnsi="Times New Roman" w:cs="Times New Roman"/>
          <w:i/>
          <w:sz w:val="24"/>
          <w:szCs w:val="24"/>
          <w:lang w:val="fr-FR"/>
        </w:rPr>
        <w:t>Ecole</w:t>
      </w:r>
      <w:r w:rsidR="00A208D9">
        <w:rPr>
          <w:rFonts w:ascii="Times New Roman" w:eastAsia="Times New Roman" w:hAnsi="Times New Roman" w:cs="Times New Roman"/>
          <w:i/>
          <w:sz w:val="24"/>
          <w:szCs w:val="24"/>
          <w:lang w:val="fr-FR"/>
        </w:rPr>
        <w:t> »</w:t>
      </w:r>
      <w:r w:rsidR="0073576D" w:rsidRPr="00B432B4">
        <w:rPr>
          <w:rFonts w:ascii="Times New Roman" w:eastAsia="Times New Roman" w:hAnsi="Times New Roman" w:cs="Times New Roman"/>
          <w:i/>
          <w:sz w:val="24"/>
          <w:szCs w:val="24"/>
          <w:lang w:val="fr-FR"/>
        </w:rPr>
        <w:t>)</w:t>
      </w:r>
    </w:p>
    <w:p w14:paraId="02E67336" w14:textId="77777777" w:rsidR="00734BEF" w:rsidRPr="00B432B4" w:rsidRDefault="00734BEF" w:rsidP="007A1360">
      <w:pPr>
        <w:spacing w:line="240" w:lineRule="auto"/>
        <w:rPr>
          <w:sz w:val="24"/>
          <w:szCs w:val="24"/>
          <w:lang w:val="fr-FR"/>
        </w:rPr>
      </w:pPr>
    </w:p>
    <w:p w14:paraId="02E67337" w14:textId="77777777" w:rsidR="00734BEF" w:rsidRPr="00B432B4" w:rsidRDefault="00AD73C6" w:rsidP="007A1360">
      <w:pPr>
        <w:spacing w:line="240" w:lineRule="auto"/>
        <w:rPr>
          <w:sz w:val="24"/>
          <w:szCs w:val="24"/>
          <w:lang w:val="fr-FR"/>
        </w:rPr>
      </w:pPr>
      <w:r w:rsidRPr="00B432B4">
        <w:rPr>
          <w:rFonts w:ascii="Times New Roman" w:eastAsia="Times New Roman" w:hAnsi="Times New Roman" w:cs="Times New Roman"/>
          <w:sz w:val="24"/>
          <w:szCs w:val="24"/>
          <w:lang w:val="fr-FR"/>
        </w:rPr>
        <w:t>et</w:t>
      </w:r>
      <w:r w:rsidR="0073576D" w:rsidRPr="00B432B4">
        <w:rPr>
          <w:rFonts w:ascii="Times New Roman" w:eastAsia="Times New Roman" w:hAnsi="Times New Roman" w:cs="Times New Roman"/>
          <w:sz w:val="24"/>
          <w:szCs w:val="24"/>
          <w:lang w:val="fr-FR"/>
        </w:rPr>
        <w:t xml:space="preserve"> </w:t>
      </w:r>
    </w:p>
    <w:p w14:paraId="02E67338" w14:textId="77777777" w:rsidR="00734BEF" w:rsidRPr="00B432B4" w:rsidRDefault="00734BEF" w:rsidP="007A1360">
      <w:pPr>
        <w:spacing w:line="240" w:lineRule="auto"/>
        <w:rPr>
          <w:sz w:val="24"/>
          <w:szCs w:val="24"/>
          <w:lang w:val="fr-FR"/>
        </w:rPr>
      </w:pPr>
    </w:p>
    <w:p w14:paraId="02E67339" w14:textId="77777777" w:rsidR="007A1360" w:rsidRPr="00B432B4" w:rsidRDefault="00AD73C6" w:rsidP="007A1360">
      <w:pPr>
        <w:spacing w:line="240" w:lineRule="auto"/>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nom et prénom du représentant légal </w:t>
      </w:r>
      <w:r w:rsidR="0073576D" w:rsidRPr="00B432B4">
        <w:rPr>
          <w:rFonts w:ascii="Times New Roman" w:eastAsia="Times New Roman" w:hAnsi="Times New Roman" w:cs="Times New Roman"/>
          <w:sz w:val="24"/>
          <w:szCs w:val="24"/>
          <w:lang w:val="fr-FR"/>
        </w:rPr>
        <w:t>:</w:t>
      </w:r>
      <w:r w:rsidR="007A1360" w:rsidRPr="00B432B4">
        <w:rPr>
          <w:rFonts w:ascii="Times New Roman" w:eastAsia="Times New Roman" w:hAnsi="Times New Roman" w:cs="Times New Roman"/>
          <w:sz w:val="24"/>
          <w:szCs w:val="24"/>
          <w:lang w:val="fr-FR"/>
        </w:rPr>
        <w:t xml:space="preserve"> …………………………………………… ………………....</w:t>
      </w:r>
    </w:p>
    <w:p w14:paraId="02E6733A" w14:textId="77777777" w:rsidR="007A1360" w:rsidRPr="00B432B4" w:rsidRDefault="007A1360" w:rsidP="007A1360">
      <w:pPr>
        <w:spacing w:line="240" w:lineRule="auto"/>
        <w:rPr>
          <w:rFonts w:ascii="Times New Roman" w:eastAsia="Times New Roman" w:hAnsi="Times New Roman" w:cs="Times New Roman"/>
          <w:sz w:val="24"/>
          <w:szCs w:val="24"/>
          <w:lang w:val="fr-FR"/>
        </w:rPr>
      </w:pPr>
    </w:p>
    <w:p w14:paraId="02E6733B" w14:textId="77777777" w:rsidR="00734BEF" w:rsidRPr="00B432B4" w:rsidRDefault="00AD73C6" w:rsidP="007A1360">
      <w:pPr>
        <w:spacing w:line="240" w:lineRule="auto"/>
        <w:rPr>
          <w:sz w:val="24"/>
          <w:szCs w:val="24"/>
          <w:lang w:val="fr-FR"/>
        </w:rPr>
      </w:pPr>
      <w:r w:rsidRPr="00B432B4">
        <w:rPr>
          <w:rFonts w:ascii="Times New Roman" w:eastAsia="Times New Roman" w:hAnsi="Times New Roman" w:cs="Times New Roman"/>
          <w:sz w:val="24"/>
          <w:szCs w:val="24"/>
          <w:lang w:val="fr-FR"/>
        </w:rPr>
        <w:t xml:space="preserve">date de naissance </w:t>
      </w:r>
      <w:r w:rsidR="0073576D" w:rsidRPr="00B432B4">
        <w:rPr>
          <w:rFonts w:ascii="Times New Roman" w:eastAsia="Times New Roman" w:hAnsi="Times New Roman" w:cs="Times New Roman"/>
          <w:sz w:val="24"/>
          <w:szCs w:val="24"/>
          <w:lang w:val="fr-FR"/>
        </w:rPr>
        <w:t>: …………………………..</w:t>
      </w:r>
    </w:p>
    <w:p w14:paraId="02E6733C" w14:textId="77777777" w:rsidR="00734BEF" w:rsidRPr="00B432B4" w:rsidRDefault="00734BEF" w:rsidP="007A1360">
      <w:pPr>
        <w:spacing w:line="240" w:lineRule="auto"/>
        <w:rPr>
          <w:sz w:val="24"/>
          <w:szCs w:val="24"/>
          <w:lang w:val="fr-FR"/>
        </w:rPr>
      </w:pPr>
    </w:p>
    <w:p w14:paraId="02E6733D" w14:textId="77777777" w:rsidR="00734BEF" w:rsidRPr="00B432B4" w:rsidRDefault="00AD73C6" w:rsidP="007A1360">
      <w:pPr>
        <w:spacing w:line="240" w:lineRule="auto"/>
        <w:rPr>
          <w:sz w:val="24"/>
          <w:szCs w:val="24"/>
          <w:lang w:val="fr-FR"/>
        </w:rPr>
      </w:pPr>
      <w:r w:rsidRPr="00B432B4">
        <w:rPr>
          <w:rFonts w:ascii="Times New Roman" w:eastAsia="Times New Roman" w:hAnsi="Times New Roman" w:cs="Times New Roman"/>
          <w:sz w:val="24"/>
          <w:szCs w:val="24"/>
          <w:lang w:val="fr-FR"/>
        </w:rPr>
        <w:t xml:space="preserve">N° de carte d’identité </w:t>
      </w:r>
      <w:r w:rsidR="0073576D" w:rsidRPr="00B432B4">
        <w:rPr>
          <w:rFonts w:ascii="Times New Roman" w:eastAsia="Times New Roman" w:hAnsi="Times New Roman" w:cs="Times New Roman"/>
          <w:sz w:val="24"/>
          <w:szCs w:val="24"/>
          <w:lang w:val="fr-FR"/>
        </w:rPr>
        <w:t xml:space="preserve">: ……………………………..…………  </w:t>
      </w:r>
      <w:r w:rsidRPr="00B432B4">
        <w:rPr>
          <w:rFonts w:ascii="Times New Roman" w:eastAsia="Times New Roman" w:hAnsi="Times New Roman" w:cs="Times New Roman"/>
          <w:sz w:val="24"/>
          <w:szCs w:val="24"/>
          <w:lang w:val="fr-FR"/>
        </w:rPr>
        <w:t xml:space="preserve">valable jusqu’au </w:t>
      </w:r>
      <w:r w:rsidR="0073576D" w:rsidRPr="00B432B4">
        <w:rPr>
          <w:rFonts w:ascii="Times New Roman" w:eastAsia="Times New Roman" w:hAnsi="Times New Roman" w:cs="Times New Roman"/>
          <w:sz w:val="24"/>
          <w:szCs w:val="24"/>
          <w:lang w:val="fr-FR"/>
        </w:rPr>
        <w:t>: …………………………………</w:t>
      </w:r>
      <w:r w:rsidR="007A1360" w:rsidRPr="00B432B4">
        <w:rPr>
          <w:rFonts w:ascii="Times New Roman" w:eastAsia="Times New Roman" w:hAnsi="Times New Roman" w:cs="Times New Roman"/>
          <w:sz w:val="24"/>
          <w:szCs w:val="24"/>
          <w:lang w:val="fr-FR"/>
        </w:rPr>
        <w:t>.</w:t>
      </w:r>
    </w:p>
    <w:p w14:paraId="02E6733E" w14:textId="77777777" w:rsidR="00734BEF" w:rsidRPr="00B432B4" w:rsidRDefault="00734BEF" w:rsidP="007A1360">
      <w:pPr>
        <w:spacing w:line="240" w:lineRule="auto"/>
        <w:rPr>
          <w:sz w:val="24"/>
          <w:szCs w:val="24"/>
          <w:lang w:val="fr-FR"/>
        </w:rPr>
      </w:pPr>
    </w:p>
    <w:p w14:paraId="02E6733F" w14:textId="77777777" w:rsidR="007A1360" w:rsidRPr="00B432B4" w:rsidRDefault="00AD73C6" w:rsidP="007A1360">
      <w:pPr>
        <w:spacing w:line="240" w:lineRule="auto"/>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Domicile fixe </w:t>
      </w:r>
      <w:r w:rsidR="007A1360" w:rsidRPr="00B432B4">
        <w:rPr>
          <w:rFonts w:ascii="Times New Roman" w:eastAsia="Times New Roman" w:hAnsi="Times New Roman" w:cs="Times New Roman"/>
          <w:sz w:val="24"/>
          <w:szCs w:val="24"/>
          <w:lang w:val="fr-FR"/>
        </w:rPr>
        <w:t xml:space="preserve">: …………………………………………………………………………………… </w:t>
      </w:r>
    </w:p>
    <w:p w14:paraId="02E67340" w14:textId="77777777" w:rsidR="007A1360" w:rsidRPr="00B432B4" w:rsidRDefault="007A1360" w:rsidP="007A1360">
      <w:pPr>
        <w:spacing w:line="240" w:lineRule="auto"/>
        <w:rPr>
          <w:rFonts w:ascii="Times New Roman" w:eastAsia="Times New Roman" w:hAnsi="Times New Roman" w:cs="Times New Roman"/>
          <w:sz w:val="24"/>
          <w:szCs w:val="24"/>
          <w:lang w:val="fr-FR"/>
        </w:rPr>
      </w:pPr>
    </w:p>
    <w:p w14:paraId="02E67341" w14:textId="77777777" w:rsidR="00734BEF" w:rsidRPr="00B432B4" w:rsidRDefault="0073576D" w:rsidP="007A1360">
      <w:pPr>
        <w:spacing w:line="240" w:lineRule="auto"/>
        <w:rPr>
          <w:sz w:val="24"/>
          <w:szCs w:val="24"/>
          <w:lang w:val="fr-FR"/>
        </w:rPr>
      </w:pPr>
      <w:r w:rsidRPr="00B432B4">
        <w:rPr>
          <w:rFonts w:ascii="Times New Roman" w:eastAsia="Times New Roman" w:hAnsi="Times New Roman" w:cs="Times New Roman"/>
          <w:sz w:val="24"/>
          <w:szCs w:val="24"/>
          <w:lang w:val="fr-FR"/>
        </w:rPr>
        <w:t>…………………………………………………………………………………………………</w:t>
      </w:r>
      <w:r w:rsidR="007A1360" w:rsidRPr="00B432B4">
        <w:rPr>
          <w:rFonts w:ascii="Times New Roman" w:eastAsia="Times New Roman" w:hAnsi="Times New Roman" w:cs="Times New Roman"/>
          <w:sz w:val="24"/>
          <w:szCs w:val="24"/>
          <w:lang w:val="fr-FR"/>
        </w:rPr>
        <w:t>..</w:t>
      </w:r>
    </w:p>
    <w:p w14:paraId="02E67342" w14:textId="77777777" w:rsidR="00734BEF" w:rsidRPr="00B432B4" w:rsidRDefault="00734BEF" w:rsidP="007A1360">
      <w:pPr>
        <w:spacing w:line="240" w:lineRule="auto"/>
        <w:rPr>
          <w:sz w:val="24"/>
          <w:szCs w:val="24"/>
          <w:lang w:val="fr-FR"/>
        </w:rPr>
      </w:pPr>
    </w:p>
    <w:p w14:paraId="02E67343" w14:textId="77777777" w:rsidR="007A1360" w:rsidRPr="00B432B4" w:rsidRDefault="00AD73C6" w:rsidP="007A1360">
      <w:pPr>
        <w:spacing w:line="240" w:lineRule="auto"/>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Adresse de contact (si différente du domicile fixe</w:t>
      </w:r>
      <w:r w:rsidR="0073576D" w:rsidRPr="00B432B4">
        <w:rPr>
          <w:rFonts w:ascii="Times New Roman" w:eastAsia="Times New Roman" w:hAnsi="Times New Roman" w:cs="Times New Roman"/>
          <w:sz w:val="24"/>
          <w:szCs w:val="24"/>
          <w:lang w:val="fr-FR"/>
        </w:rPr>
        <w:t xml:space="preserve">) </w:t>
      </w:r>
    </w:p>
    <w:p w14:paraId="02E67344" w14:textId="77777777" w:rsidR="007A1360" w:rsidRPr="00B432B4" w:rsidRDefault="007A1360" w:rsidP="007A1360">
      <w:pPr>
        <w:spacing w:line="240" w:lineRule="auto"/>
        <w:rPr>
          <w:rFonts w:ascii="Times New Roman" w:eastAsia="Times New Roman" w:hAnsi="Times New Roman" w:cs="Times New Roman"/>
          <w:sz w:val="24"/>
          <w:szCs w:val="24"/>
          <w:lang w:val="fr-FR"/>
        </w:rPr>
      </w:pPr>
    </w:p>
    <w:p w14:paraId="02E67345" w14:textId="77777777" w:rsidR="00734BEF" w:rsidRPr="00B432B4" w:rsidRDefault="0073576D" w:rsidP="007A1360">
      <w:pPr>
        <w:spacing w:line="240" w:lineRule="auto"/>
        <w:rPr>
          <w:sz w:val="24"/>
          <w:szCs w:val="24"/>
          <w:lang w:val="fr-FR"/>
        </w:rPr>
      </w:pPr>
      <w:r w:rsidRPr="00B432B4">
        <w:rPr>
          <w:rFonts w:ascii="Times New Roman" w:eastAsia="Times New Roman" w:hAnsi="Times New Roman" w:cs="Times New Roman"/>
          <w:sz w:val="24"/>
          <w:szCs w:val="24"/>
          <w:lang w:val="fr-FR"/>
        </w:rPr>
        <w:t>………………………………………………………………………</w:t>
      </w:r>
      <w:r w:rsidR="007A1360" w:rsidRPr="00B432B4">
        <w:rPr>
          <w:rFonts w:ascii="Times New Roman" w:eastAsia="Times New Roman" w:hAnsi="Times New Roman" w:cs="Times New Roman"/>
          <w:sz w:val="24"/>
          <w:szCs w:val="24"/>
          <w:lang w:val="fr-FR"/>
        </w:rPr>
        <w:t>……………………………</w:t>
      </w:r>
    </w:p>
    <w:p w14:paraId="02E67346" w14:textId="77777777" w:rsidR="00734BEF" w:rsidRPr="00B432B4" w:rsidRDefault="00734BEF" w:rsidP="007A1360">
      <w:pPr>
        <w:spacing w:line="240" w:lineRule="auto"/>
        <w:rPr>
          <w:sz w:val="24"/>
          <w:szCs w:val="24"/>
          <w:lang w:val="fr-FR"/>
        </w:rPr>
      </w:pPr>
    </w:p>
    <w:p w14:paraId="02E67347" w14:textId="77777777" w:rsidR="007A1360" w:rsidRPr="00B432B4" w:rsidRDefault="002828C8" w:rsidP="007A1360">
      <w:pPr>
        <w:spacing w:line="240" w:lineRule="auto"/>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E</w:t>
      </w:r>
      <w:r w:rsidR="0073576D" w:rsidRPr="00B432B4">
        <w:rPr>
          <w:rFonts w:ascii="Times New Roman" w:eastAsia="Times New Roman" w:hAnsi="Times New Roman" w:cs="Times New Roman"/>
          <w:sz w:val="24"/>
          <w:szCs w:val="24"/>
          <w:lang w:val="fr-FR"/>
        </w:rPr>
        <w:t>-mail</w:t>
      </w:r>
      <w:r w:rsidRPr="00B432B4">
        <w:rPr>
          <w:rFonts w:ascii="Times New Roman" w:eastAsia="Times New Roman" w:hAnsi="Times New Roman" w:cs="Times New Roman"/>
          <w:sz w:val="24"/>
          <w:szCs w:val="24"/>
          <w:lang w:val="fr-FR"/>
        </w:rPr>
        <w:t xml:space="preserve"> de contact </w:t>
      </w:r>
      <w:r w:rsidR="007A1360" w:rsidRPr="00B432B4">
        <w:rPr>
          <w:rFonts w:ascii="Times New Roman" w:eastAsia="Times New Roman" w:hAnsi="Times New Roman" w:cs="Times New Roman"/>
          <w:sz w:val="24"/>
          <w:szCs w:val="24"/>
          <w:lang w:val="fr-FR"/>
        </w:rPr>
        <w:t>:</w:t>
      </w:r>
      <w:r w:rsidR="0073576D" w:rsidRPr="00B432B4">
        <w:rPr>
          <w:rFonts w:ascii="Times New Roman" w:eastAsia="Times New Roman" w:hAnsi="Times New Roman" w:cs="Times New Roman"/>
          <w:sz w:val="24"/>
          <w:szCs w:val="24"/>
          <w:lang w:val="fr-FR"/>
        </w:rPr>
        <w:t xml:space="preserve"> …………………………………………. </w:t>
      </w:r>
      <w:r w:rsidR="007A1360" w:rsidRPr="00B432B4">
        <w:rPr>
          <w:rFonts w:ascii="Times New Roman" w:eastAsia="Times New Roman" w:hAnsi="Times New Roman" w:cs="Times New Roman"/>
          <w:sz w:val="24"/>
          <w:szCs w:val="24"/>
          <w:lang w:val="fr-FR"/>
        </w:rPr>
        <w:t>.</w:t>
      </w:r>
      <w:r w:rsidR="0073576D" w:rsidRPr="00B432B4">
        <w:rPr>
          <w:rFonts w:ascii="Times New Roman" w:eastAsia="Times New Roman" w:hAnsi="Times New Roman" w:cs="Times New Roman"/>
          <w:sz w:val="24"/>
          <w:szCs w:val="24"/>
          <w:lang w:val="fr-FR"/>
        </w:rPr>
        <w:t xml:space="preserve"> </w:t>
      </w:r>
      <w:r w:rsidRPr="00B432B4">
        <w:rPr>
          <w:rFonts w:ascii="Times New Roman" w:eastAsia="Times New Roman" w:hAnsi="Times New Roman" w:cs="Times New Roman"/>
          <w:sz w:val="24"/>
          <w:szCs w:val="24"/>
          <w:lang w:val="fr-FR"/>
        </w:rPr>
        <w:t xml:space="preserve">téléphone de contact </w:t>
      </w:r>
      <w:r w:rsidR="007A1360" w:rsidRPr="00B432B4">
        <w:rPr>
          <w:rFonts w:ascii="Times New Roman" w:eastAsia="Times New Roman" w:hAnsi="Times New Roman" w:cs="Times New Roman"/>
          <w:sz w:val="24"/>
          <w:szCs w:val="24"/>
          <w:lang w:val="fr-FR"/>
        </w:rPr>
        <w:t>:</w:t>
      </w:r>
      <w:r w:rsidR="0073576D" w:rsidRPr="00B432B4">
        <w:rPr>
          <w:rFonts w:ascii="Times New Roman" w:eastAsia="Times New Roman" w:hAnsi="Times New Roman" w:cs="Times New Roman"/>
          <w:sz w:val="24"/>
          <w:szCs w:val="24"/>
          <w:lang w:val="fr-FR"/>
        </w:rPr>
        <w:t xml:space="preserve"> </w:t>
      </w:r>
      <w:r w:rsidR="007A1360" w:rsidRPr="00B432B4">
        <w:rPr>
          <w:rFonts w:ascii="Times New Roman" w:eastAsia="Times New Roman" w:hAnsi="Times New Roman" w:cs="Times New Roman"/>
          <w:sz w:val="24"/>
          <w:szCs w:val="24"/>
          <w:lang w:val="fr-FR"/>
        </w:rPr>
        <w:t>……………..</w:t>
      </w:r>
    </w:p>
    <w:p w14:paraId="02E67348" w14:textId="77777777" w:rsidR="007A1360" w:rsidRPr="00B432B4" w:rsidRDefault="007A1360" w:rsidP="007A1360">
      <w:pPr>
        <w:spacing w:line="240" w:lineRule="auto"/>
        <w:rPr>
          <w:rFonts w:ascii="Times New Roman" w:eastAsia="Times New Roman" w:hAnsi="Times New Roman" w:cs="Times New Roman"/>
          <w:sz w:val="24"/>
          <w:szCs w:val="24"/>
          <w:lang w:val="fr-FR"/>
        </w:rPr>
      </w:pPr>
    </w:p>
    <w:p w14:paraId="02E67349" w14:textId="77777777" w:rsidR="00734BEF" w:rsidRPr="00B432B4" w:rsidRDefault="0073576D" w:rsidP="007A1360">
      <w:pPr>
        <w:spacing w:line="240" w:lineRule="auto"/>
        <w:rPr>
          <w:sz w:val="24"/>
          <w:szCs w:val="24"/>
          <w:lang w:val="fr-FR"/>
        </w:rPr>
      </w:pPr>
      <w:r w:rsidRPr="00B432B4">
        <w:rPr>
          <w:rFonts w:ascii="Times New Roman" w:eastAsia="Times New Roman" w:hAnsi="Times New Roman" w:cs="Times New Roman"/>
          <w:sz w:val="24"/>
          <w:szCs w:val="24"/>
          <w:lang w:val="fr-FR"/>
        </w:rPr>
        <w:t>…………………………………………</w:t>
      </w:r>
    </w:p>
    <w:p w14:paraId="02E6734A" w14:textId="77777777" w:rsidR="00734BEF" w:rsidRPr="00B432B4" w:rsidRDefault="002828C8" w:rsidP="007A1360">
      <w:pPr>
        <w:spacing w:line="240" w:lineRule="auto"/>
        <w:rPr>
          <w:sz w:val="24"/>
          <w:szCs w:val="24"/>
          <w:lang w:val="fr-FR"/>
        </w:rPr>
      </w:pPr>
      <w:r w:rsidRPr="00B432B4">
        <w:rPr>
          <w:rFonts w:ascii="Times New Roman" w:eastAsia="Times New Roman" w:hAnsi="Times New Roman" w:cs="Times New Roman"/>
          <w:sz w:val="24"/>
          <w:szCs w:val="24"/>
          <w:lang w:val="fr-FR"/>
        </w:rPr>
        <w:t>En qualité de représentants légaux de l’enfant mineur</w:t>
      </w:r>
      <w:r w:rsidR="0073576D" w:rsidRPr="00B432B4">
        <w:rPr>
          <w:rFonts w:ascii="Times New Roman" w:eastAsia="Times New Roman" w:hAnsi="Times New Roman" w:cs="Times New Roman"/>
          <w:sz w:val="24"/>
          <w:szCs w:val="24"/>
          <w:lang w:val="fr-FR"/>
        </w:rPr>
        <w:t xml:space="preserve"> </w:t>
      </w:r>
    </w:p>
    <w:p w14:paraId="02E6734B" w14:textId="77777777" w:rsidR="00734BEF" w:rsidRPr="00B432B4" w:rsidRDefault="00734BEF" w:rsidP="007A1360">
      <w:pPr>
        <w:spacing w:line="240" w:lineRule="auto"/>
        <w:rPr>
          <w:sz w:val="24"/>
          <w:szCs w:val="24"/>
          <w:lang w:val="fr-FR"/>
        </w:rPr>
      </w:pPr>
    </w:p>
    <w:p w14:paraId="02E6734C" w14:textId="77777777" w:rsidR="00734BEF" w:rsidRPr="00B432B4" w:rsidRDefault="00734BEF" w:rsidP="007A1360">
      <w:pPr>
        <w:spacing w:line="240" w:lineRule="auto"/>
        <w:rPr>
          <w:rFonts w:ascii="Times New Roman" w:eastAsia="Times New Roman" w:hAnsi="Times New Roman" w:cs="Times New Roman"/>
          <w:sz w:val="24"/>
          <w:szCs w:val="24"/>
          <w:lang w:val="fr-FR"/>
        </w:rPr>
      </w:pPr>
    </w:p>
    <w:p w14:paraId="02E6734D" w14:textId="77777777" w:rsidR="007A1360" w:rsidRPr="00B432B4" w:rsidRDefault="002828C8" w:rsidP="007A1360">
      <w:pPr>
        <w:spacing w:line="240" w:lineRule="auto"/>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Prénom </w:t>
      </w:r>
      <w:r w:rsidR="0073576D" w:rsidRPr="00B432B4">
        <w:rPr>
          <w:rFonts w:ascii="Times New Roman" w:eastAsia="Times New Roman" w:hAnsi="Times New Roman" w:cs="Times New Roman"/>
          <w:sz w:val="24"/>
          <w:szCs w:val="24"/>
          <w:lang w:val="fr-FR"/>
        </w:rPr>
        <w:t xml:space="preserve">: </w:t>
      </w:r>
      <w:r w:rsidR="007A1360" w:rsidRPr="00B432B4">
        <w:rPr>
          <w:rFonts w:ascii="Times New Roman" w:eastAsia="Times New Roman" w:hAnsi="Times New Roman" w:cs="Times New Roman"/>
          <w:sz w:val="24"/>
          <w:szCs w:val="24"/>
          <w:lang w:val="fr-FR"/>
        </w:rPr>
        <w:t>………………</w:t>
      </w:r>
      <w:r w:rsidR="0073576D" w:rsidRPr="00B432B4">
        <w:rPr>
          <w:rFonts w:ascii="Times New Roman" w:eastAsia="Times New Roman" w:hAnsi="Times New Roman" w:cs="Times New Roman"/>
          <w:sz w:val="24"/>
          <w:szCs w:val="24"/>
          <w:lang w:val="fr-FR"/>
        </w:rPr>
        <w:t xml:space="preserve">…………………………………….. </w:t>
      </w:r>
      <w:r w:rsidR="007A1360" w:rsidRPr="00B432B4">
        <w:rPr>
          <w:rFonts w:ascii="Times New Roman" w:eastAsia="Times New Roman" w:hAnsi="Times New Roman" w:cs="Times New Roman"/>
          <w:sz w:val="24"/>
          <w:szCs w:val="24"/>
          <w:lang w:val="fr-FR"/>
        </w:rPr>
        <w:t xml:space="preserve"> </w:t>
      </w:r>
      <w:r w:rsidRPr="00B432B4">
        <w:rPr>
          <w:rFonts w:ascii="Times New Roman" w:eastAsia="Times New Roman" w:hAnsi="Times New Roman" w:cs="Times New Roman"/>
          <w:sz w:val="24"/>
          <w:szCs w:val="24"/>
          <w:lang w:val="fr-FR"/>
        </w:rPr>
        <w:t xml:space="preserve">date de naissance </w:t>
      </w:r>
      <w:r w:rsidR="0073576D" w:rsidRPr="00B432B4">
        <w:rPr>
          <w:rFonts w:ascii="Times New Roman" w:eastAsia="Times New Roman" w:hAnsi="Times New Roman" w:cs="Times New Roman"/>
          <w:sz w:val="24"/>
          <w:szCs w:val="24"/>
          <w:lang w:val="fr-FR"/>
        </w:rPr>
        <w:t>:</w:t>
      </w:r>
      <w:r w:rsidR="007A1360" w:rsidRPr="00B432B4">
        <w:rPr>
          <w:rFonts w:ascii="Times New Roman" w:eastAsia="Times New Roman" w:hAnsi="Times New Roman" w:cs="Times New Roman"/>
          <w:sz w:val="24"/>
          <w:szCs w:val="24"/>
          <w:lang w:val="fr-FR"/>
        </w:rPr>
        <w:t>…………………..</w:t>
      </w:r>
      <w:r w:rsidR="0073576D" w:rsidRPr="00B432B4">
        <w:rPr>
          <w:rFonts w:ascii="Times New Roman" w:eastAsia="Times New Roman" w:hAnsi="Times New Roman" w:cs="Times New Roman"/>
          <w:sz w:val="24"/>
          <w:szCs w:val="24"/>
          <w:lang w:val="fr-FR"/>
        </w:rPr>
        <w:t xml:space="preserve"> </w:t>
      </w:r>
    </w:p>
    <w:p w14:paraId="02E6734E" w14:textId="77777777" w:rsidR="00734BEF" w:rsidRPr="00B432B4" w:rsidRDefault="002828C8" w:rsidP="007A1360">
      <w:pPr>
        <w:spacing w:line="240" w:lineRule="auto"/>
        <w:rPr>
          <w:sz w:val="24"/>
          <w:szCs w:val="24"/>
          <w:lang w:val="fr-FR"/>
        </w:rPr>
      </w:pPr>
      <w:r w:rsidRPr="00B432B4">
        <w:rPr>
          <w:rFonts w:ascii="Times New Roman" w:eastAsia="Times New Roman" w:hAnsi="Times New Roman" w:cs="Times New Roman"/>
          <w:i/>
          <w:sz w:val="24"/>
          <w:szCs w:val="24"/>
          <w:lang w:val="fr-FR"/>
        </w:rPr>
        <w:t>De l’autre part</w:t>
      </w:r>
      <w:r w:rsidR="0073576D" w:rsidRPr="00B432B4">
        <w:rPr>
          <w:rFonts w:ascii="Times New Roman" w:eastAsia="Times New Roman" w:hAnsi="Times New Roman" w:cs="Times New Roman"/>
          <w:i/>
          <w:sz w:val="24"/>
          <w:szCs w:val="24"/>
          <w:lang w:val="fr-FR"/>
        </w:rPr>
        <w:t xml:space="preserve"> (</w:t>
      </w:r>
      <w:r w:rsidRPr="00B432B4">
        <w:rPr>
          <w:rFonts w:ascii="Times New Roman" w:eastAsia="Times New Roman" w:hAnsi="Times New Roman" w:cs="Times New Roman"/>
          <w:i/>
          <w:sz w:val="24"/>
          <w:szCs w:val="24"/>
          <w:lang w:val="fr-FR"/>
        </w:rPr>
        <w:t xml:space="preserve">ci-après dénommés </w:t>
      </w:r>
      <w:r w:rsidR="00A208D9">
        <w:rPr>
          <w:rFonts w:ascii="Times New Roman" w:eastAsia="Times New Roman" w:hAnsi="Times New Roman" w:cs="Times New Roman"/>
          <w:i/>
          <w:sz w:val="24"/>
          <w:szCs w:val="24"/>
          <w:lang w:val="fr-FR"/>
        </w:rPr>
        <w:t>« </w:t>
      </w:r>
      <w:r w:rsidRPr="00B432B4">
        <w:rPr>
          <w:rFonts w:ascii="Times New Roman" w:eastAsia="Times New Roman" w:hAnsi="Times New Roman" w:cs="Times New Roman"/>
          <w:i/>
          <w:sz w:val="24"/>
          <w:szCs w:val="24"/>
          <w:lang w:val="fr-FR"/>
        </w:rPr>
        <w:t>représentants légaux et l‘enfant</w:t>
      </w:r>
      <w:r w:rsidR="00A208D9">
        <w:rPr>
          <w:rFonts w:ascii="Times New Roman" w:eastAsia="Times New Roman" w:hAnsi="Times New Roman" w:cs="Times New Roman"/>
          <w:i/>
          <w:sz w:val="24"/>
          <w:szCs w:val="24"/>
          <w:lang w:val="fr-FR"/>
        </w:rPr>
        <w:t> »</w:t>
      </w:r>
      <w:r w:rsidR="0073576D" w:rsidRPr="00B432B4">
        <w:rPr>
          <w:rFonts w:ascii="Times New Roman" w:eastAsia="Times New Roman" w:hAnsi="Times New Roman" w:cs="Times New Roman"/>
          <w:i/>
          <w:sz w:val="24"/>
          <w:szCs w:val="24"/>
          <w:lang w:val="fr-FR"/>
        </w:rPr>
        <w:t>)</w:t>
      </w:r>
    </w:p>
    <w:p w14:paraId="02E6734F" w14:textId="77777777" w:rsidR="00734BEF" w:rsidRPr="00B432B4" w:rsidRDefault="00734BEF" w:rsidP="007A1360">
      <w:pPr>
        <w:spacing w:line="240" w:lineRule="auto"/>
        <w:rPr>
          <w:lang w:val="fr-FR"/>
        </w:rPr>
      </w:pPr>
    </w:p>
    <w:p w14:paraId="02E67350" w14:textId="77777777" w:rsidR="00734BEF" w:rsidRPr="00B432B4" w:rsidRDefault="00734BEF">
      <w:pPr>
        <w:spacing w:line="240" w:lineRule="auto"/>
        <w:jc w:val="both"/>
        <w:rPr>
          <w:sz w:val="24"/>
          <w:szCs w:val="24"/>
          <w:lang w:val="fr-FR"/>
        </w:rPr>
      </w:pPr>
    </w:p>
    <w:p w14:paraId="02E67351" w14:textId="77777777" w:rsidR="007A1360" w:rsidRPr="00B432B4" w:rsidRDefault="002828C8" w:rsidP="007A1360">
      <w:pPr>
        <w:jc w:val="center"/>
        <w:rPr>
          <w:rFonts w:ascii="Times New Roman" w:eastAsia="Times New Roman" w:hAnsi="Times New Roman" w:cs="Times New Roman"/>
          <w:b/>
          <w:sz w:val="24"/>
          <w:szCs w:val="24"/>
          <w:lang w:val="fr-FR"/>
        </w:rPr>
      </w:pPr>
      <w:r w:rsidRPr="00B432B4">
        <w:rPr>
          <w:rFonts w:ascii="Times New Roman" w:eastAsia="Times New Roman" w:hAnsi="Times New Roman" w:cs="Times New Roman"/>
          <w:b/>
          <w:sz w:val="24"/>
          <w:szCs w:val="24"/>
          <w:lang w:val="fr-FR"/>
        </w:rPr>
        <w:t>Art</w:t>
      </w:r>
      <w:r w:rsidR="0073576D" w:rsidRPr="00B432B4">
        <w:rPr>
          <w:rFonts w:ascii="Times New Roman" w:eastAsia="Times New Roman" w:hAnsi="Times New Roman" w:cs="Times New Roman"/>
          <w:b/>
          <w:sz w:val="24"/>
          <w:szCs w:val="24"/>
          <w:lang w:val="fr-FR"/>
        </w:rPr>
        <w:t>. 2</w:t>
      </w:r>
    </w:p>
    <w:p w14:paraId="02E67352" w14:textId="77777777" w:rsidR="00734BEF" w:rsidRPr="00B432B4" w:rsidRDefault="002828C8">
      <w:pPr>
        <w:jc w:val="center"/>
        <w:rPr>
          <w:rFonts w:ascii="Times New Roman" w:eastAsia="Times New Roman" w:hAnsi="Times New Roman" w:cs="Times New Roman"/>
          <w:b/>
          <w:sz w:val="24"/>
          <w:szCs w:val="24"/>
          <w:lang w:val="fr-FR"/>
        </w:rPr>
      </w:pPr>
      <w:r w:rsidRPr="00B432B4">
        <w:rPr>
          <w:rFonts w:ascii="Times New Roman" w:eastAsia="Times New Roman" w:hAnsi="Times New Roman" w:cs="Times New Roman"/>
          <w:b/>
          <w:sz w:val="24"/>
          <w:szCs w:val="24"/>
          <w:lang w:val="fr-FR"/>
        </w:rPr>
        <w:t>Disposition introductive</w:t>
      </w:r>
    </w:p>
    <w:p w14:paraId="02E67353" w14:textId="77777777" w:rsidR="007A1360" w:rsidRPr="00B432B4" w:rsidRDefault="0073576D" w:rsidP="007A1360">
      <w:pPr>
        <w:spacing w:line="240" w:lineRule="auto"/>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2.1 </w:t>
      </w:r>
      <w:r w:rsidR="002828C8" w:rsidRPr="00B432B4">
        <w:rPr>
          <w:rFonts w:ascii="Times New Roman" w:eastAsia="Times New Roman" w:hAnsi="Times New Roman" w:cs="Times New Roman"/>
          <w:sz w:val="24"/>
          <w:szCs w:val="24"/>
          <w:lang w:val="fr-FR"/>
        </w:rPr>
        <w:t xml:space="preserve">L’école est </w:t>
      </w:r>
      <w:r w:rsidR="00A208D9" w:rsidRPr="00B432B4">
        <w:rPr>
          <w:rFonts w:ascii="Times New Roman" w:eastAsia="Times New Roman" w:hAnsi="Times New Roman" w:cs="Times New Roman"/>
          <w:sz w:val="24"/>
          <w:szCs w:val="24"/>
          <w:lang w:val="fr-FR"/>
        </w:rPr>
        <w:t>fondatrice</w:t>
      </w:r>
      <w:r w:rsidR="002828C8" w:rsidRPr="00B432B4">
        <w:rPr>
          <w:rFonts w:ascii="Times New Roman" w:eastAsia="Times New Roman" w:hAnsi="Times New Roman" w:cs="Times New Roman"/>
          <w:sz w:val="24"/>
          <w:szCs w:val="24"/>
          <w:lang w:val="fr-FR"/>
        </w:rPr>
        <w:t xml:space="preserve"> de l’école élémentaire, de l’établissement scolaire et de l’établissement préscolaire en vertu de la </w:t>
      </w:r>
      <w:r w:rsidR="00B432B4" w:rsidRPr="00B432B4">
        <w:rPr>
          <w:rFonts w:ascii="Times New Roman" w:eastAsia="Times New Roman" w:hAnsi="Times New Roman" w:cs="Times New Roman"/>
          <w:sz w:val="24"/>
          <w:szCs w:val="24"/>
          <w:lang w:val="fr-FR"/>
        </w:rPr>
        <w:t>décision</w:t>
      </w:r>
      <w:r w:rsidR="002828C8" w:rsidRPr="00B432B4">
        <w:rPr>
          <w:rFonts w:ascii="Times New Roman" w:eastAsia="Times New Roman" w:hAnsi="Times New Roman" w:cs="Times New Roman"/>
          <w:sz w:val="24"/>
          <w:szCs w:val="24"/>
          <w:lang w:val="fr-FR"/>
        </w:rPr>
        <w:t xml:space="preserve"> du Ministère de l’Education, de la Jeunesse et </w:t>
      </w:r>
      <w:r w:rsidR="000F08A4" w:rsidRPr="00B432B4">
        <w:rPr>
          <w:rFonts w:ascii="Times New Roman" w:eastAsia="Times New Roman" w:hAnsi="Times New Roman" w:cs="Times New Roman"/>
          <w:sz w:val="24"/>
          <w:szCs w:val="24"/>
          <w:lang w:val="fr-FR"/>
        </w:rPr>
        <w:t>des Sports</w:t>
      </w:r>
      <w:r w:rsidR="00466E3C" w:rsidRPr="00B432B4">
        <w:rPr>
          <w:rFonts w:ascii="Times New Roman" w:eastAsia="Times New Roman" w:hAnsi="Times New Roman" w:cs="Times New Roman"/>
          <w:sz w:val="24"/>
          <w:szCs w:val="24"/>
          <w:lang w:val="fr-FR"/>
        </w:rPr>
        <w:t xml:space="preserve"> de la République tchèque, n° de dossier</w:t>
      </w:r>
      <w:r w:rsidR="002828C8" w:rsidRPr="00B432B4">
        <w:rPr>
          <w:rFonts w:ascii="Times New Roman" w:eastAsia="Times New Roman" w:hAnsi="Times New Roman" w:cs="Times New Roman"/>
          <w:sz w:val="24"/>
          <w:szCs w:val="24"/>
          <w:lang w:val="fr-FR"/>
        </w:rPr>
        <w:t xml:space="preserve"> </w:t>
      </w:r>
      <w:r w:rsidRPr="00B432B4">
        <w:rPr>
          <w:rFonts w:ascii="Times New Roman" w:eastAsia="Times New Roman" w:hAnsi="Times New Roman" w:cs="Times New Roman"/>
          <w:sz w:val="24"/>
          <w:szCs w:val="24"/>
          <w:lang w:val="fr-FR"/>
        </w:rPr>
        <w:t xml:space="preserve"> </w:t>
      </w:r>
    </w:p>
    <w:p w14:paraId="02E67354" w14:textId="77777777" w:rsidR="00734BEF" w:rsidRPr="00B432B4" w:rsidRDefault="0073576D" w:rsidP="007A1360">
      <w:pPr>
        <w:spacing w:line="240" w:lineRule="auto"/>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 …………………………</w:t>
      </w:r>
      <w:r w:rsidR="007A1360" w:rsidRPr="00B432B4">
        <w:rPr>
          <w:rFonts w:ascii="Times New Roman" w:eastAsia="Times New Roman" w:hAnsi="Times New Roman" w:cs="Times New Roman"/>
          <w:sz w:val="24"/>
          <w:szCs w:val="24"/>
          <w:lang w:val="fr-FR"/>
        </w:rPr>
        <w:t>………………………………………………………………………………</w:t>
      </w:r>
    </w:p>
    <w:p w14:paraId="02E67355" w14:textId="77777777" w:rsidR="007A1360" w:rsidRPr="00B432B4" w:rsidRDefault="007A1360" w:rsidP="007A1360">
      <w:pPr>
        <w:spacing w:line="240" w:lineRule="auto"/>
        <w:jc w:val="both"/>
        <w:rPr>
          <w:sz w:val="24"/>
          <w:szCs w:val="24"/>
          <w:lang w:val="fr-FR"/>
        </w:rPr>
      </w:pPr>
    </w:p>
    <w:p w14:paraId="02E67356" w14:textId="77777777" w:rsidR="00734BEF" w:rsidRPr="00B432B4" w:rsidRDefault="0073576D" w:rsidP="007A1360">
      <w:pPr>
        <w:spacing w:line="240" w:lineRule="auto"/>
        <w:jc w:val="both"/>
        <w:rPr>
          <w:sz w:val="24"/>
          <w:szCs w:val="24"/>
          <w:lang w:val="fr-FR"/>
        </w:rPr>
      </w:pPr>
      <w:r w:rsidRPr="00B432B4">
        <w:rPr>
          <w:rFonts w:ascii="Times New Roman" w:eastAsia="Times New Roman" w:hAnsi="Times New Roman" w:cs="Times New Roman"/>
          <w:sz w:val="24"/>
          <w:szCs w:val="24"/>
          <w:lang w:val="fr-FR"/>
        </w:rPr>
        <w:t xml:space="preserve">2.2 </w:t>
      </w:r>
      <w:r w:rsidR="00466E3C" w:rsidRPr="00B432B4">
        <w:rPr>
          <w:rFonts w:ascii="Times New Roman" w:eastAsia="Times New Roman" w:hAnsi="Times New Roman" w:cs="Times New Roman"/>
          <w:sz w:val="24"/>
          <w:szCs w:val="24"/>
          <w:lang w:val="fr-FR"/>
        </w:rPr>
        <w:t xml:space="preserve">Les représentants légaux déclarent être </w:t>
      </w:r>
      <w:r w:rsidR="00105217" w:rsidRPr="00B432B4">
        <w:rPr>
          <w:rFonts w:ascii="Times New Roman" w:eastAsia="Times New Roman" w:hAnsi="Times New Roman" w:cs="Times New Roman"/>
          <w:sz w:val="24"/>
          <w:szCs w:val="24"/>
          <w:lang w:val="fr-FR"/>
        </w:rPr>
        <w:t>autorisés</w:t>
      </w:r>
      <w:r w:rsidR="00466E3C" w:rsidRPr="00B432B4">
        <w:rPr>
          <w:rFonts w:ascii="Times New Roman" w:eastAsia="Times New Roman" w:hAnsi="Times New Roman" w:cs="Times New Roman"/>
          <w:sz w:val="24"/>
          <w:szCs w:val="24"/>
          <w:lang w:val="fr-FR"/>
        </w:rPr>
        <w:t xml:space="preserve"> à agir et à exécuter les actes juridiques dans l’intérêt et en faveur de l’enfant mineur (enfants mineurs).</w:t>
      </w:r>
    </w:p>
    <w:p w14:paraId="02E67357" w14:textId="77777777" w:rsidR="00734BEF" w:rsidRPr="00B432B4" w:rsidRDefault="00734BEF">
      <w:pPr>
        <w:jc w:val="both"/>
        <w:rPr>
          <w:lang w:val="fr-FR"/>
        </w:rPr>
      </w:pPr>
    </w:p>
    <w:p w14:paraId="02E67358" w14:textId="77777777" w:rsidR="00734BEF" w:rsidRPr="00B432B4" w:rsidRDefault="00466E3C">
      <w:pPr>
        <w:jc w:val="center"/>
        <w:rPr>
          <w:sz w:val="24"/>
          <w:szCs w:val="24"/>
          <w:lang w:val="fr-FR"/>
        </w:rPr>
      </w:pPr>
      <w:r w:rsidRPr="00B432B4">
        <w:rPr>
          <w:rFonts w:ascii="Times New Roman" w:eastAsia="Times New Roman" w:hAnsi="Times New Roman" w:cs="Times New Roman"/>
          <w:b/>
          <w:sz w:val="24"/>
          <w:szCs w:val="24"/>
          <w:lang w:val="fr-FR"/>
        </w:rPr>
        <w:t>Art</w:t>
      </w:r>
      <w:r w:rsidR="0073576D" w:rsidRPr="00B432B4">
        <w:rPr>
          <w:rFonts w:ascii="Times New Roman" w:eastAsia="Times New Roman" w:hAnsi="Times New Roman" w:cs="Times New Roman"/>
          <w:b/>
          <w:sz w:val="24"/>
          <w:szCs w:val="24"/>
          <w:lang w:val="fr-FR"/>
        </w:rPr>
        <w:t>. 3</w:t>
      </w:r>
    </w:p>
    <w:p w14:paraId="02E67359" w14:textId="77777777" w:rsidR="00734BEF" w:rsidRPr="00B432B4" w:rsidRDefault="00466E3C">
      <w:pPr>
        <w:keepNext/>
        <w:jc w:val="center"/>
        <w:rPr>
          <w:sz w:val="24"/>
          <w:szCs w:val="24"/>
          <w:lang w:val="fr-FR"/>
        </w:rPr>
      </w:pPr>
      <w:r w:rsidRPr="00B432B4">
        <w:rPr>
          <w:rFonts w:ascii="Times New Roman" w:eastAsia="Times New Roman" w:hAnsi="Times New Roman" w:cs="Times New Roman"/>
          <w:b/>
          <w:sz w:val="24"/>
          <w:szCs w:val="24"/>
          <w:lang w:val="fr-FR"/>
        </w:rPr>
        <w:lastRenderedPageBreak/>
        <w:t>Objet du contrat</w:t>
      </w:r>
    </w:p>
    <w:p w14:paraId="02E6735A" w14:textId="77777777" w:rsidR="0022056D" w:rsidRPr="00B432B4" w:rsidRDefault="0073576D">
      <w:pPr>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3.1 </w:t>
      </w:r>
      <w:r w:rsidR="000F08A4" w:rsidRPr="00B432B4">
        <w:rPr>
          <w:rFonts w:ascii="Times New Roman" w:eastAsia="Times New Roman" w:hAnsi="Times New Roman" w:cs="Times New Roman"/>
          <w:sz w:val="24"/>
          <w:szCs w:val="24"/>
          <w:lang w:val="fr-FR"/>
        </w:rPr>
        <w:t>Conformément au présent contrat et aux lois en vigueur, l’école s’engage à enseigner et à participer, en collaboration avec les représentants légaux, à l’éducation et à l’</w:t>
      </w:r>
      <w:r w:rsidR="00B432B4" w:rsidRPr="00B432B4">
        <w:rPr>
          <w:rFonts w:ascii="Times New Roman" w:eastAsia="Times New Roman" w:hAnsi="Times New Roman" w:cs="Times New Roman"/>
          <w:sz w:val="24"/>
          <w:szCs w:val="24"/>
          <w:lang w:val="fr-FR"/>
        </w:rPr>
        <w:t>enseignement</w:t>
      </w:r>
      <w:r w:rsidR="000F08A4" w:rsidRPr="00B432B4">
        <w:rPr>
          <w:rFonts w:ascii="Times New Roman" w:eastAsia="Times New Roman" w:hAnsi="Times New Roman" w:cs="Times New Roman"/>
          <w:sz w:val="24"/>
          <w:szCs w:val="24"/>
          <w:lang w:val="fr-FR"/>
        </w:rPr>
        <w:t xml:space="preserve"> de l’élève dans l’esprit des principes moraux généralement en vigueur, au vu de l’importance de l’enseignement à l’école </w:t>
      </w:r>
      <w:r w:rsidR="00105217">
        <w:rPr>
          <w:rFonts w:ascii="Times New Roman" w:eastAsia="Times New Roman" w:hAnsi="Times New Roman" w:cs="Times New Roman"/>
          <w:sz w:val="24"/>
          <w:szCs w:val="24"/>
          <w:lang w:val="fr-FR"/>
        </w:rPr>
        <w:t>élémentaire</w:t>
      </w:r>
      <w:r w:rsidR="000F08A4" w:rsidRPr="00B432B4">
        <w:rPr>
          <w:rFonts w:ascii="Times New Roman" w:eastAsia="Times New Roman" w:hAnsi="Times New Roman" w:cs="Times New Roman"/>
          <w:sz w:val="24"/>
          <w:szCs w:val="24"/>
          <w:lang w:val="fr-FR"/>
        </w:rPr>
        <w:t xml:space="preserve"> pour la vie future de l’élève. Dans le cadre de son activité, l’école prendra en compte les consignes du Ministère de l’Education, de la Jeunesse et des Sports</w:t>
      </w:r>
      <w:r w:rsidR="00105217">
        <w:rPr>
          <w:rFonts w:ascii="Times New Roman" w:eastAsia="Times New Roman" w:hAnsi="Times New Roman" w:cs="Times New Roman"/>
          <w:sz w:val="24"/>
          <w:szCs w:val="24"/>
          <w:lang w:val="fr-FR"/>
        </w:rPr>
        <w:t xml:space="preserve"> de la République tchèque et de l’Autorité </w:t>
      </w:r>
      <w:r w:rsidR="000F08A4" w:rsidRPr="00B432B4">
        <w:rPr>
          <w:rFonts w:ascii="Times New Roman" w:eastAsia="Times New Roman" w:hAnsi="Times New Roman" w:cs="Times New Roman"/>
          <w:sz w:val="24"/>
          <w:szCs w:val="24"/>
          <w:lang w:val="fr-FR"/>
        </w:rPr>
        <w:t>régional</w:t>
      </w:r>
      <w:r w:rsidR="00105217">
        <w:rPr>
          <w:rFonts w:ascii="Times New Roman" w:eastAsia="Times New Roman" w:hAnsi="Times New Roman" w:cs="Times New Roman"/>
          <w:sz w:val="24"/>
          <w:szCs w:val="24"/>
          <w:lang w:val="fr-FR"/>
        </w:rPr>
        <w:t>e</w:t>
      </w:r>
      <w:r w:rsidR="000F08A4" w:rsidRPr="00B432B4">
        <w:rPr>
          <w:rFonts w:ascii="Times New Roman" w:eastAsia="Times New Roman" w:hAnsi="Times New Roman" w:cs="Times New Roman"/>
          <w:sz w:val="24"/>
          <w:szCs w:val="24"/>
          <w:lang w:val="fr-FR"/>
        </w:rPr>
        <w:t xml:space="preserve"> </w:t>
      </w:r>
      <w:r w:rsidR="0022056D" w:rsidRPr="00B432B4">
        <w:rPr>
          <w:rFonts w:ascii="Times New Roman" w:eastAsia="Times New Roman" w:hAnsi="Times New Roman" w:cs="Times New Roman"/>
          <w:sz w:val="24"/>
          <w:szCs w:val="24"/>
          <w:lang w:val="fr-FR"/>
        </w:rPr>
        <w:t>…….</w:t>
      </w:r>
      <w:r w:rsidRPr="00B432B4">
        <w:rPr>
          <w:rFonts w:ascii="Times New Roman" w:eastAsia="Times New Roman" w:hAnsi="Times New Roman" w:cs="Times New Roman"/>
          <w:sz w:val="24"/>
          <w:szCs w:val="24"/>
          <w:lang w:val="fr-FR"/>
        </w:rPr>
        <w:t xml:space="preserve"> </w:t>
      </w:r>
    </w:p>
    <w:p w14:paraId="02E6735B" w14:textId="77777777" w:rsidR="0022056D" w:rsidRPr="00B432B4" w:rsidRDefault="0022056D">
      <w:pPr>
        <w:jc w:val="both"/>
        <w:rPr>
          <w:rFonts w:ascii="Times New Roman" w:eastAsia="Times New Roman" w:hAnsi="Times New Roman" w:cs="Times New Roman"/>
          <w:sz w:val="24"/>
          <w:szCs w:val="24"/>
          <w:lang w:val="fr-FR"/>
        </w:rPr>
      </w:pPr>
    </w:p>
    <w:p w14:paraId="02E6735C"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w:t>
      </w:r>
      <w:r w:rsidR="0022056D" w:rsidRPr="00B432B4">
        <w:rPr>
          <w:rFonts w:ascii="Times New Roman" w:eastAsia="Times New Roman" w:hAnsi="Times New Roman" w:cs="Times New Roman"/>
          <w:sz w:val="24"/>
          <w:szCs w:val="24"/>
          <w:lang w:val="fr-FR"/>
        </w:rPr>
        <w:t>.................................................................................................................................................</w:t>
      </w:r>
    </w:p>
    <w:p w14:paraId="02E6735D" w14:textId="77777777" w:rsidR="00734BEF" w:rsidRPr="00B432B4" w:rsidRDefault="0073576D">
      <w:pPr>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3.2 </w:t>
      </w:r>
      <w:r w:rsidR="000F08A4" w:rsidRPr="00B432B4">
        <w:rPr>
          <w:rFonts w:ascii="Times New Roman" w:eastAsia="Times New Roman" w:hAnsi="Times New Roman" w:cs="Times New Roman"/>
          <w:sz w:val="24"/>
          <w:szCs w:val="24"/>
          <w:lang w:val="fr-FR"/>
        </w:rPr>
        <w:t xml:space="preserve">Les représentants légaux déclarent avoir pris connaissance de l’environnement de l’école et s’engagent à dûment payer les frais </w:t>
      </w:r>
      <w:r w:rsidR="00004F4D" w:rsidRPr="00B432B4">
        <w:rPr>
          <w:rFonts w:ascii="Times New Roman" w:eastAsia="Times New Roman" w:hAnsi="Times New Roman" w:cs="Times New Roman"/>
          <w:sz w:val="24"/>
          <w:szCs w:val="24"/>
          <w:lang w:val="fr-FR"/>
        </w:rPr>
        <w:t xml:space="preserve">de scolarité et </w:t>
      </w:r>
      <w:r w:rsidR="00105217">
        <w:rPr>
          <w:rFonts w:ascii="Times New Roman" w:eastAsia="Times New Roman" w:hAnsi="Times New Roman" w:cs="Times New Roman"/>
          <w:sz w:val="24"/>
          <w:szCs w:val="24"/>
          <w:lang w:val="fr-FR"/>
        </w:rPr>
        <w:t>d’</w:t>
      </w:r>
      <w:r w:rsidR="00004F4D" w:rsidRPr="00B432B4">
        <w:rPr>
          <w:rFonts w:ascii="Times New Roman" w:eastAsia="Times New Roman" w:hAnsi="Times New Roman" w:cs="Times New Roman"/>
          <w:sz w:val="24"/>
          <w:szCs w:val="24"/>
          <w:lang w:val="fr-FR"/>
        </w:rPr>
        <w:t>autres frais qu’ils s’engagent à payer (voir art. 5 et 6) conformément aux dispositions du présent contrat.</w:t>
      </w:r>
      <w:r w:rsidRPr="00B432B4">
        <w:rPr>
          <w:rFonts w:ascii="Times New Roman" w:eastAsia="Times New Roman" w:hAnsi="Times New Roman" w:cs="Times New Roman"/>
          <w:sz w:val="24"/>
          <w:szCs w:val="24"/>
          <w:lang w:val="fr-FR"/>
        </w:rPr>
        <w:t xml:space="preserve"> </w:t>
      </w:r>
      <w:r w:rsidR="00004F4D" w:rsidRPr="00B432B4">
        <w:rPr>
          <w:rFonts w:ascii="Times New Roman" w:eastAsia="Times New Roman" w:hAnsi="Times New Roman" w:cs="Times New Roman"/>
          <w:sz w:val="24"/>
          <w:szCs w:val="24"/>
          <w:lang w:val="fr-FR"/>
        </w:rPr>
        <w:t xml:space="preserve">Les représentants légaux déclarent également avoir été informés et familiarisés avec le Règlement intérieur, sur sa publication et son contenu ainsi que sur d’autres </w:t>
      </w:r>
      <w:r w:rsidR="00B432B4" w:rsidRPr="00B432B4">
        <w:rPr>
          <w:rFonts w:ascii="Times New Roman" w:eastAsia="Times New Roman" w:hAnsi="Times New Roman" w:cs="Times New Roman"/>
          <w:sz w:val="24"/>
          <w:szCs w:val="24"/>
          <w:lang w:val="fr-FR"/>
        </w:rPr>
        <w:t>règlements</w:t>
      </w:r>
      <w:r w:rsidR="00004F4D" w:rsidRPr="00B432B4">
        <w:rPr>
          <w:rFonts w:ascii="Times New Roman" w:eastAsia="Times New Roman" w:hAnsi="Times New Roman" w:cs="Times New Roman"/>
          <w:sz w:val="24"/>
          <w:szCs w:val="24"/>
          <w:lang w:val="fr-FR"/>
        </w:rPr>
        <w:t xml:space="preserve"> intérieurs de l’école qui deviennent par la présente contractuels conformément au présent contrat.</w:t>
      </w:r>
      <w:r w:rsidRPr="00B432B4">
        <w:rPr>
          <w:rFonts w:ascii="Times New Roman" w:eastAsia="Times New Roman" w:hAnsi="Times New Roman" w:cs="Times New Roman"/>
          <w:sz w:val="24"/>
          <w:szCs w:val="24"/>
          <w:lang w:val="fr-FR"/>
        </w:rPr>
        <w:t xml:space="preserve"> </w:t>
      </w:r>
    </w:p>
    <w:p w14:paraId="02E6735E" w14:textId="77777777" w:rsidR="00734BEF" w:rsidRPr="00B432B4" w:rsidRDefault="00004F4D">
      <w:pPr>
        <w:keepNext/>
        <w:jc w:val="center"/>
        <w:rPr>
          <w:sz w:val="24"/>
          <w:szCs w:val="24"/>
          <w:lang w:val="fr-FR"/>
        </w:rPr>
      </w:pPr>
      <w:r w:rsidRPr="00B432B4">
        <w:rPr>
          <w:rFonts w:ascii="Times New Roman" w:eastAsia="Times New Roman" w:hAnsi="Times New Roman" w:cs="Times New Roman"/>
          <w:b/>
          <w:sz w:val="24"/>
          <w:szCs w:val="24"/>
          <w:lang w:val="fr-FR"/>
        </w:rPr>
        <w:t>Art</w:t>
      </w:r>
      <w:r w:rsidR="0073576D" w:rsidRPr="00B432B4">
        <w:rPr>
          <w:rFonts w:ascii="Times New Roman" w:eastAsia="Times New Roman" w:hAnsi="Times New Roman" w:cs="Times New Roman"/>
          <w:b/>
          <w:sz w:val="24"/>
          <w:szCs w:val="24"/>
          <w:lang w:val="fr-FR"/>
        </w:rPr>
        <w:t>. 4</w:t>
      </w:r>
    </w:p>
    <w:p w14:paraId="02E6735F" w14:textId="77777777" w:rsidR="00734BEF" w:rsidRPr="00B432B4" w:rsidRDefault="00004F4D">
      <w:pPr>
        <w:jc w:val="center"/>
        <w:rPr>
          <w:sz w:val="24"/>
          <w:szCs w:val="24"/>
          <w:lang w:val="fr-FR"/>
        </w:rPr>
      </w:pPr>
      <w:r w:rsidRPr="00B432B4">
        <w:rPr>
          <w:rFonts w:ascii="Times New Roman" w:eastAsia="Times New Roman" w:hAnsi="Times New Roman" w:cs="Times New Roman"/>
          <w:b/>
          <w:sz w:val="24"/>
          <w:szCs w:val="24"/>
          <w:lang w:val="fr-FR"/>
        </w:rPr>
        <w:t xml:space="preserve">Fréquentation </w:t>
      </w:r>
      <w:r w:rsidR="0009017E" w:rsidRPr="00B432B4">
        <w:rPr>
          <w:rFonts w:ascii="Times New Roman" w:eastAsia="Times New Roman" w:hAnsi="Times New Roman" w:cs="Times New Roman"/>
          <w:b/>
          <w:sz w:val="24"/>
          <w:szCs w:val="24"/>
          <w:lang w:val="fr-FR"/>
        </w:rPr>
        <w:t>scolaire</w:t>
      </w:r>
    </w:p>
    <w:p w14:paraId="02E67360"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4.1 </w:t>
      </w:r>
      <w:r w:rsidR="0009017E" w:rsidRPr="00B432B4">
        <w:rPr>
          <w:rFonts w:ascii="Times New Roman" w:eastAsia="Times New Roman" w:hAnsi="Times New Roman" w:cs="Times New Roman"/>
          <w:sz w:val="24"/>
          <w:szCs w:val="24"/>
          <w:lang w:val="fr-FR"/>
        </w:rPr>
        <w:t>La fréquentation scolaire est une participation</w:t>
      </w:r>
      <w:r w:rsidR="00C74ECC" w:rsidRPr="00B432B4">
        <w:rPr>
          <w:rFonts w:ascii="Times New Roman" w:eastAsia="Times New Roman" w:hAnsi="Times New Roman" w:cs="Times New Roman"/>
          <w:sz w:val="24"/>
          <w:szCs w:val="24"/>
          <w:lang w:val="fr-FR"/>
        </w:rPr>
        <w:t xml:space="preserve"> adéquate de l’élève au programme d’</w:t>
      </w:r>
      <w:r w:rsidR="00B432B4" w:rsidRPr="00B432B4">
        <w:rPr>
          <w:rFonts w:ascii="Times New Roman" w:eastAsia="Times New Roman" w:hAnsi="Times New Roman" w:cs="Times New Roman"/>
          <w:sz w:val="24"/>
          <w:szCs w:val="24"/>
          <w:lang w:val="fr-FR"/>
        </w:rPr>
        <w:t>enseignement</w:t>
      </w:r>
      <w:r w:rsidR="00C74ECC" w:rsidRPr="00B432B4">
        <w:rPr>
          <w:rFonts w:ascii="Times New Roman" w:eastAsia="Times New Roman" w:hAnsi="Times New Roman" w:cs="Times New Roman"/>
          <w:sz w:val="24"/>
          <w:szCs w:val="24"/>
          <w:lang w:val="fr-FR"/>
        </w:rPr>
        <w:t xml:space="preserve"> de l’école élémentaire.</w:t>
      </w:r>
      <w:r w:rsidRPr="00B432B4">
        <w:rPr>
          <w:rFonts w:ascii="Times New Roman" w:eastAsia="Times New Roman" w:hAnsi="Times New Roman" w:cs="Times New Roman"/>
          <w:sz w:val="24"/>
          <w:szCs w:val="24"/>
          <w:lang w:val="fr-FR"/>
        </w:rPr>
        <w:t xml:space="preserve"> </w:t>
      </w:r>
      <w:r w:rsidR="00C74ECC" w:rsidRPr="00B432B4">
        <w:rPr>
          <w:rFonts w:ascii="Times New Roman" w:eastAsia="Times New Roman" w:hAnsi="Times New Roman" w:cs="Times New Roman"/>
          <w:sz w:val="24"/>
          <w:szCs w:val="24"/>
          <w:lang w:val="fr-FR"/>
        </w:rPr>
        <w:t>L’école garantit que l’</w:t>
      </w:r>
      <w:r w:rsidR="00B432B4" w:rsidRPr="00B432B4">
        <w:rPr>
          <w:rFonts w:ascii="Times New Roman" w:eastAsia="Times New Roman" w:hAnsi="Times New Roman" w:cs="Times New Roman"/>
          <w:sz w:val="24"/>
          <w:szCs w:val="24"/>
          <w:lang w:val="fr-FR"/>
        </w:rPr>
        <w:t>enseignement</w:t>
      </w:r>
      <w:r w:rsidR="00C74ECC" w:rsidRPr="00B432B4">
        <w:rPr>
          <w:rFonts w:ascii="Times New Roman" w:eastAsia="Times New Roman" w:hAnsi="Times New Roman" w:cs="Times New Roman"/>
          <w:sz w:val="24"/>
          <w:szCs w:val="24"/>
          <w:lang w:val="fr-FR"/>
        </w:rPr>
        <w:t xml:space="preserve"> scolaire obtenu sera au minimum comparable à l’</w:t>
      </w:r>
      <w:r w:rsidR="00B432B4" w:rsidRPr="00B432B4">
        <w:rPr>
          <w:rFonts w:ascii="Times New Roman" w:eastAsia="Times New Roman" w:hAnsi="Times New Roman" w:cs="Times New Roman"/>
          <w:sz w:val="24"/>
          <w:szCs w:val="24"/>
          <w:lang w:val="fr-FR"/>
        </w:rPr>
        <w:t>enseignement</w:t>
      </w:r>
      <w:r w:rsidR="00105217">
        <w:rPr>
          <w:rFonts w:ascii="Times New Roman" w:eastAsia="Times New Roman" w:hAnsi="Times New Roman" w:cs="Times New Roman"/>
          <w:sz w:val="24"/>
          <w:szCs w:val="24"/>
          <w:lang w:val="fr-FR"/>
        </w:rPr>
        <w:t xml:space="preserve"> que l’on</w:t>
      </w:r>
      <w:r w:rsidR="00C74ECC" w:rsidRPr="00B432B4">
        <w:rPr>
          <w:rFonts w:ascii="Times New Roman" w:eastAsia="Times New Roman" w:hAnsi="Times New Roman" w:cs="Times New Roman"/>
          <w:sz w:val="24"/>
          <w:szCs w:val="24"/>
          <w:lang w:val="fr-FR"/>
        </w:rPr>
        <w:t xml:space="preserve"> peut obtenir dans les écoles élémentaires publiques. </w:t>
      </w:r>
    </w:p>
    <w:p w14:paraId="02E67361"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4.2 </w:t>
      </w:r>
      <w:r w:rsidR="00C74ECC" w:rsidRPr="00B432B4">
        <w:rPr>
          <w:rFonts w:ascii="Times New Roman" w:eastAsia="Times New Roman" w:hAnsi="Times New Roman" w:cs="Times New Roman"/>
          <w:sz w:val="24"/>
          <w:szCs w:val="24"/>
          <w:lang w:val="fr-FR"/>
        </w:rPr>
        <w:t xml:space="preserve">La fréquentation scolaire est régie par le Règlement scolaire. </w:t>
      </w:r>
      <w:r w:rsidR="00105217">
        <w:rPr>
          <w:rFonts w:ascii="Times New Roman" w:eastAsia="Times New Roman" w:hAnsi="Times New Roman" w:cs="Times New Roman"/>
          <w:sz w:val="24"/>
          <w:szCs w:val="24"/>
          <w:lang w:val="fr-FR"/>
        </w:rPr>
        <w:t>Ce dernier</w:t>
      </w:r>
      <w:r w:rsidR="00C74ECC" w:rsidRPr="00B432B4">
        <w:rPr>
          <w:rFonts w:ascii="Times New Roman" w:eastAsia="Times New Roman" w:hAnsi="Times New Roman" w:cs="Times New Roman"/>
          <w:sz w:val="24"/>
          <w:szCs w:val="24"/>
          <w:lang w:val="fr-FR"/>
        </w:rPr>
        <w:t xml:space="preserve"> peut être complété et rectifié en fonction des besoins actuels de l’école, de l’urgence des intérêts et des consignes du gérant/gérante de la société et du directeur/directrice de l’école. Les représentants légaux sont obligés de respecter de telles consignes. L’élève respecte en particulier les consignes données dans son propre intérêt par l’école, par </w:t>
      </w:r>
      <w:r w:rsidR="00105217">
        <w:rPr>
          <w:rFonts w:ascii="Times New Roman" w:eastAsia="Times New Roman" w:hAnsi="Times New Roman" w:cs="Times New Roman"/>
          <w:sz w:val="24"/>
          <w:szCs w:val="24"/>
          <w:lang w:val="fr-FR"/>
        </w:rPr>
        <w:t>l</w:t>
      </w:r>
      <w:r w:rsidR="00C74ECC" w:rsidRPr="00B432B4">
        <w:rPr>
          <w:rFonts w:ascii="Times New Roman" w:eastAsia="Times New Roman" w:hAnsi="Times New Roman" w:cs="Times New Roman"/>
          <w:sz w:val="24"/>
          <w:szCs w:val="24"/>
          <w:lang w:val="fr-FR"/>
        </w:rPr>
        <w:t xml:space="preserve">es enseignants et </w:t>
      </w:r>
      <w:r w:rsidR="00105217">
        <w:rPr>
          <w:rFonts w:ascii="Times New Roman" w:eastAsia="Times New Roman" w:hAnsi="Times New Roman" w:cs="Times New Roman"/>
          <w:sz w:val="24"/>
          <w:szCs w:val="24"/>
          <w:lang w:val="fr-FR"/>
        </w:rPr>
        <w:t xml:space="preserve">par </w:t>
      </w:r>
      <w:r w:rsidR="00C74ECC" w:rsidRPr="00B432B4">
        <w:rPr>
          <w:rFonts w:ascii="Times New Roman" w:eastAsia="Times New Roman" w:hAnsi="Times New Roman" w:cs="Times New Roman"/>
          <w:sz w:val="24"/>
          <w:szCs w:val="24"/>
          <w:lang w:val="fr-FR"/>
        </w:rPr>
        <w:t xml:space="preserve">d’autres représentants de l’école. </w:t>
      </w:r>
    </w:p>
    <w:p w14:paraId="02E67362"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4.3 </w:t>
      </w:r>
      <w:r w:rsidR="00FF15B3" w:rsidRPr="00B432B4">
        <w:rPr>
          <w:rFonts w:ascii="Times New Roman" w:eastAsia="Times New Roman" w:hAnsi="Times New Roman" w:cs="Times New Roman"/>
          <w:sz w:val="24"/>
          <w:szCs w:val="24"/>
          <w:lang w:val="fr-FR"/>
        </w:rPr>
        <w:t>L’élève est obligé de venir en cours dans les locaux utilisés par l’école dans le cadre de son activité</w:t>
      </w:r>
      <w:r w:rsidRPr="00B432B4">
        <w:rPr>
          <w:rFonts w:ascii="Times New Roman" w:eastAsia="Times New Roman" w:hAnsi="Times New Roman" w:cs="Times New Roman"/>
          <w:sz w:val="24"/>
          <w:szCs w:val="24"/>
          <w:lang w:val="fr-FR"/>
        </w:rPr>
        <w:t xml:space="preserve">. </w:t>
      </w:r>
      <w:r w:rsidR="00C06973" w:rsidRPr="00B432B4">
        <w:rPr>
          <w:rFonts w:ascii="Times New Roman" w:eastAsia="Times New Roman" w:hAnsi="Times New Roman" w:cs="Times New Roman"/>
          <w:sz w:val="24"/>
          <w:szCs w:val="24"/>
          <w:lang w:val="fr-FR"/>
        </w:rPr>
        <w:t xml:space="preserve">La responsabilité d’accomplissement de cette obligation incombe aux représentants légaux. </w:t>
      </w:r>
      <w:r w:rsidRPr="00B432B4">
        <w:rPr>
          <w:rFonts w:ascii="Times New Roman" w:eastAsia="Times New Roman" w:hAnsi="Times New Roman" w:cs="Times New Roman"/>
          <w:sz w:val="24"/>
          <w:szCs w:val="24"/>
          <w:lang w:val="fr-FR"/>
        </w:rPr>
        <w:t xml:space="preserve"> </w:t>
      </w:r>
      <w:r w:rsidR="00C06973" w:rsidRPr="00B432B4">
        <w:rPr>
          <w:rFonts w:ascii="Times New Roman" w:eastAsia="Times New Roman" w:hAnsi="Times New Roman" w:cs="Times New Roman"/>
          <w:sz w:val="24"/>
          <w:szCs w:val="24"/>
          <w:lang w:val="fr-FR"/>
        </w:rPr>
        <w:t>L’école est responsable de l’élève qui se trouve dans le cadre de l’enseignement ou dans le cadre de l’accomplissement de la fréquentation scolaire (par exemple, garderie, loisirs, etc.) dans les locaux utilisés par l’école pour ses activités et ce jusqu’au moment où l’élève doit quitter ces locaux en conformité avec le Règlement scolaire ou jusqu’à ce que l’élève quitte l’école avec les représentants légaux ou la quitte (élève de l’école élémentaire) volontairement</w:t>
      </w:r>
      <w:r w:rsidRPr="00B432B4">
        <w:rPr>
          <w:rFonts w:ascii="Times New Roman" w:eastAsia="Times New Roman" w:hAnsi="Times New Roman" w:cs="Times New Roman"/>
          <w:sz w:val="24"/>
          <w:szCs w:val="24"/>
          <w:lang w:val="fr-FR"/>
        </w:rPr>
        <w:t>.</w:t>
      </w:r>
    </w:p>
    <w:p w14:paraId="02E67363" w14:textId="77777777" w:rsidR="00734BEF" w:rsidRPr="00B432B4" w:rsidRDefault="00734BEF">
      <w:pPr>
        <w:jc w:val="both"/>
        <w:rPr>
          <w:rFonts w:ascii="Times New Roman" w:eastAsia="Times New Roman" w:hAnsi="Times New Roman" w:cs="Times New Roman"/>
          <w:b/>
          <w:sz w:val="20"/>
          <w:szCs w:val="20"/>
          <w:lang w:val="fr-FR"/>
        </w:rPr>
      </w:pPr>
    </w:p>
    <w:p w14:paraId="02E67364" w14:textId="77777777" w:rsidR="00734BEF" w:rsidRPr="00B432B4" w:rsidRDefault="00DE56A8">
      <w:pPr>
        <w:jc w:val="center"/>
        <w:rPr>
          <w:rFonts w:ascii="Times New Roman" w:eastAsia="Times New Roman" w:hAnsi="Times New Roman" w:cs="Times New Roman"/>
          <w:b/>
          <w:sz w:val="24"/>
          <w:szCs w:val="24"/>
          <w:lang w:val="fr-FR"/>
        </w:rPr>
      </w:pPr>
      <w:r w:rsidRPr="00B432B4">
        <w:rPr>
          <w:rFonts w:ascii="Times New Roman" w:eastAsia="Times New Roman" w:hAnsi="Times New Roman" w:cs="Times New Roman"/>
          <w:b/>
          <w:sz w:val="24"/>
          <w:szCs w:val="24"/>
          <w:lang w:val="fr-FR"/>
        </w:rPr>
        <w:t>Art</w:t>
      </w:r>
      <w:r w:rsidR="0073576D" w:rsidRPr="00B432B4">
        <w:rPr>
          <w:rFonts w:ascii="Times New Roman" w:eastAsia="Times New Roman" w:hAnsi="Times New Roman" w:cs="Times New Roman"/>
          <w:b/>
          <w:sz w:val="24"/>
          <w:szCs w:val="24"/>
          <w:lang w:val="fr-FR"/>
        </w:rPr>
        <w:t>.</w:t>
      </w:r>
      <w:r w:rsidR="0022056D" w:rsidRPr="00B432B4">
        <w:rPr>
          <w:rFonts w:ascii="Times New Roman" w:eastAsia="Times New Roman" w:hAnsi="Times New Roman" w:cs="Times New Roman"/>
          <w:b/>
          <w:sz w:val="24"/>
          <w:szCs w:val="24"/>
          <w:lang w:val="fr-FR"/>
        </w:rPr>
        <w:t xml:space="preserve"> </w:t>
      </w:r>
      <w:r w:rsidR="0073576D" w:rsidRPr="00B432B4">
        <w:rPr>
          <w:rFonts w:ascii="Times New Roman" w:eastAsia="Times New Roman" w:hAnsi="Times New Roman" w:cs="Times New Roman"/>
          <w:b/>
          <w:sz w:val="24"/>
          <w:szCs w:val="24"/>
          <w:lang w:val="fr-FR"/>
        </w:rPr>
        <w:t>5</w:t>
      </w:r>
    </w:p>
    <w:p w14:paraId="02E67365" w14:textId="77777777" w:rsidR="00734BEF" w:rsidRPr="00B432B4" w:rsidRDefault="00DE56A8">
      <w:pPr>
        <w:jc w:val="center"/>
        <w:rPr>
          <w:sz w:val="24"/>
          <w:szCs w:val="24"/>
          <w:lang w:val="fr-FR"/>
        </w:rPr>
      </w:pPr>
      <w:r w:rsidRPr="00B432B4">
        <w:rPr>
          <w:rFonts w:ascii="Times New Roman" w:eastAsia="Times New Roman" w:hAnsi="Times New Roman" w:cs="Times New Roman"/>
          <w:b/>
          <w:sz w:val="24"/>
          <w:szCs w:val="24"/>
          <w:lang w:val="fr-FR"/>
        </w:rPr>
        <w:t>Frais de scolarité</w:t>
      </w:r>
    </w:p>
    <w:p w14:paraId="02E67366" w14:textId="77777777" w:rsidR="00734BEF" w:rsidRPr="00B432B4" w:rsidRDefault="0073576D">
      <w:pPr>
        <w:spacing w:line="288" w:lineRule="auto"/>
        <w:jc w:val="both"/>
        <w:rPr>
          <w:rFonts w:ascii="Times New Roman" w:eastAsia="Times New Roman" w:hAnsi="Times New Roman" w:cs="Times New Roman"/>
          <w:b/>
          <w:sz w:val="24"/>
          <w:szCs w:val="24"/>
          <w:highlight w:val="white"/>
          <w:lang w:val="fr-FR"/>
        </w:rPr>
      </w:pPr>
      <w:r w:rsidRPr="00B432B4">
        <w:rPr>
          <w:rFonts w:ascii="Times New Roman" w:eastAsia="Times New Roman" w:hAnsi="Times New Roman" w:cs="Times New Roman"/>
          <w:sz w:val="24"/>
          <w:szCs w:val="24"/>
          <w:highlight w:val="white"/>
          <w:lang w:val="fr-FR"/>
        </w:rPr>
        <w:t xml:space="preserve">5.1 </w:t>
      </w:r>
      <w:r w:rsidR="00DE56A8" w:rsidRPr="00B432B4">
        <w:rPr>
          <w:rFonts w:ascii="Times New Roman" w:eastAsia="Times New Roman" w:hAnsi="Times New Roman" w:cs="Times New Roman"/>
          <w:sz w:val="24"/>
          <w:szCs w:val="24"/>
          <w:highlight w:val="white"/>
          <w:lang w:val="fr-FR"/>
        </w:rPr>
        <w:t>Les frais de scolarité sont fixés dans le calendrier de paiement convenu et s’élèvent à</w:t>
      </w:r>
      <w:r w:rsidRPr="00B432B4">
        <w:rPr>
          <w:rFonts w:ascii="Times New Roman" w:eastAsia="Times New Roman" w:hAnsi="Times New Roman" w:cs="Times New Roman"/>
          <w:sz w:val="24"/>
          <w:szCs w:val="24"/>
          <w:highlight w:val="white"/>
          <w:lang w:val="fr-FR"/>
        </w:rPr>
        <w:t xml:space="preserve"> </w:t>
      </w:r>
      <w:r w:rsidR="0022056D" w:rsidRPr="00B432B4">
        <w:rPr>
          <w:rFonts w:ascii="Times New Roman" w:eastAsia="Times New Roman" w:hAnsi="Times New Roman" w:cs="Times New Roman"/>
          <w:b/>
          <w:sz w:val="24"/>
          <w:szCs w:val="24"/>
          <w:highlight w:val="white"/>
          <w:lang w:val="fr-FR"/>
        </w:rPr>
        <w:t>………</w:t>
      </w:r>
      <w:r w:rsidR="00DE56A8" w:rsidRPr="00B432B4">
        <w:rPr>
          <w:rFonts w:ascii="Times New Roman" w:eastAsia="Times New Roman" w:hAnsi="Times New Roman" w:cs="Times New Roman"/>
          <w:sz w:val="24"/>
          <w:szCs w:val="24"/>
          <w:highlight w:val="white"/>
          <w:lang w:val="fr-FR"/>
        </w:rPr>
        <w:t>CZK pour l’année scolaire.</w:t>
      </w:r>
      <w:r w:rsidR="00E73DF2" w:rsidRPr="00B432B4">
        <w:rPr>
          <w:rFonts w:ascii="Times New Roman" w:eastAsia="Times New Roman" w:hAnsi="Times New Roman" w:cs="Times New Roman"/>
          <w:sz w:val="24"/>
          <w:szCs w:val="24"/>
          <w:highlight w:val="white"/>
          <w:lang w:val="fr-FR"/>
        </w:rPr>
        <w:t xml:space="preserve"> Le montant des frais de scolarité </w:t>
      </w:r>
      <w:r w:rsidR="00105217">
        <w:rPr>
          <w:rFonts w:ascii="Times New Roman" w:eastAsia="Times New Roman" w:hAnsi="Times New Roman" w:cs="Times New Roman"/>
          <w:sz w:val="24"/>
          <w:szCs w:val="24"/>
          <w:highlight w:val="white"/>
          <w:lang w:val="fr-FR"/>
        </w:rPr>
        <w:t>est identique</w:t>
      </w:r>
      <w:r w:rsidR="00E73DF2" w:rsidRPr="00B432B4">
        <w:rPr>
          <w:rFonts w:ascii="Times New Roman" w:eastAsia="Times New Roman" w:hAnsi="Times New Roman" w:cs="Times New Roman"/>
          <w:sz w:val="24"/>
          <w:szCs w:val="24"/>
          <w:highlight w:val="white"/>
          <w:lang w:val="fr-FR"/>
        </w:rPr>
        <w:t xml:space="preserve"> pendant </w:t>
      </w:r>
      <w:r w:rsidR="00105217">
        <w:rPr>
          <w:rFonts w:ascii="Times New Roman" w:eastAsia="Times New Roman" w:hAnsi="Times New Roman" w:cs="Times New Roman"/>
          <w:sz w:val="24"/>
          <w:szCs w:val="24"/>
          <w:highlight w:val="white"/>
          <w:lang w:val="fr-FR"/>
        </w:rPr>
        <w:t>l</w:t>
      </w:r>
      <w:r w:rsidR="00E73DF2" w:rsidRPr="00B432B4">
        <w:rPr>
          <w:rFonts w:ascii="Times New Roman" w:eastAsia="Times New Roman" w:hAnsi="Times New Roman" w:cs="Times New Roman"/>
          <w:sz w:val="24"/>
          <w:szCs w:val="24"/>
          <w:highlight w:val="white"/>
          <w:lang w:val="fr-FR"/>
        </w:rPr>
        <w:t xml:space="preserve">es trois premières années de fréquentation scolaire, à partir du jour de la signature du contrat pour l’année scolaire actuelle. Dans les années suivantes, ce montant peut être </w:t>
      </w:r>
      <w:r w:rsidR="00B432B4" w:rsidRPr="00B432B4">
        <w:rPr>
          <w:rFonts w:ascii="Times New Roman" w:eastAsia="Times New Roman" w:hAnsi="Times New Roman" w:cs="Times New Roman"/>
          <w:sz w:val="24"/>
          <w:szCs w:val="24"/>
          <w:highlight w:val="white"/>
          <w:lang w:val="fr-FR"/>
        </w:rPr>
        <w:t>augmenté</w:t>
      </w:r>
      <w:r w:rsidR="00E73DF2" w:rsidRPr="00B432B4">
        <w:rPr>
          <w:rFonts w:ascii="Times New Roman" w:eastAsia="Times New Roman" w:hAnsi="Times New Roman" w:cs="Times New Roman"/>
          <w:sz w:val="24"/>
          <w:szCs w:val="24"/>
          <w:highlight w:val="white"/>
          <w:lang w:val="fr-FR"/>
        </w:rPr>
        <w:t xml:space="preserve"> conformément à la loi, jusqu’au montant de l’inflation. En cas d’application d’une remise pour un autre enfant fréquentant l’établissement, l’on procède selon la liste des prix en vigueur, publiée sur le site Internet </w:t>
      </w:r>
      <w:r w:rsidRPr="00B432B4">
        <w:rPr>
          <w:rFonts w:ascii="Times New Roman" w:eastAsia="Times New Roman" w:hAnsi="Times New Roman" w:cs="Times New Roman"/>
          <w:sz w:val="24"/>
          <w:szCs w:val="24"/>
          <w:highlight w:val="white"/>
          <w:lang w:val="fr-FR"/>
        </w:rPr>
        <w:t>www</w:t>
      </w:r>
      <w:r w:rsidR="0022056D" w:rsidRPr="00B432B4">
        <w:rPr>
          <w:rFonts w:ascii="Times New Roman" w:eastAsia="Times New Roman" w:hAnsi="Times New Roman" w:cs="Times New Roman"/>
          <w:sz w:val="24"/>
          <w:szCs w:val="24"/>
          <w:highlight w:val="white"/>
          <w:lang w:val="fr-FR"/>
        </w:rPr>
        <w:t>………………………</w:t>
      </w:r>
      <w:r w:rsidRPr="00B432B4">
        <w:rPr>
          <w:rFonts w:ascii="Times New Roman" w:eastAsia="Times New Roman" w:hAnsi="Times New Roman" w:cs="Times New Roman"/>
          <w:sz w:val="24"/>
          <w:szCs w:val="24"/>
          <w:highlight w:val="white"/>
          <w:lang w:val="fr-FR"/>
        </w:rPr>
        <w:t xml:space="preserve">.cz. </w:t>
      </w:r>
      <w:r w:rsidR="00E73DF2" w:rsidRPr="00B432B4">
        <w:rPr>
          <w:rFonts w:ascii="Times New Roman" w:eastAsia="Times New Roman" w:hAnsi="Times New Roman" w:cs="Times New Roman"/>
          <w:sz w:val="24"/>
          <w:szCs w:val="24"/>
          <w:highlight w:val="white"/>
          <w:lang w:val="fr-FR"/>
        </w:rPr>
        <w:t>Les représentants légaux sont obligés de régler chaque somme au plus tard à chaque échéance des différents paiements (voir calendrier de paiement), par virement sur le compte n°</w:t>
      </w:r>
      <w:r w:rsidR="0022056D" w:rsidRPr="00B432B4">
        <w:rPr>
          <w:rFonts w:ascii="Times New Roman" w:eastAsia="Times New Roman" w:hAnsi="Times New Roman" w:cs="Times New Roman"/>
          <w:sz w:val="24"/>
          <w:szCs w:val="24"/>
          <w:highlight w:val="white"/>
          <w:lang w:val="fr-FR"/>
        </w:rPr>
        <w:t> </w:t>
      </w:r>
      <w:r w:rsidRPr="00B432B4">
        <w:rPr>
          <w:rFonts w:ascii="Times New Roman" w:eastAsia="Times New Roman" w:hAnsi="Times New Roman" w:cs="Times New Roman"/>
          <w:sz w:val="24"/>
          <w:szCs w:val="24"/>
          <w:highlight w:val="white"/>
          <w:lang w:val="fr-FR"/>
        </w:rPr>
        <w:t xml:space="preserve">…………………………………… </w:t>
      </w:r>
      <w:r w:rsidR="00E73DF2" w:rsidRPr="00B432B4">
        <w:rPr>
          <w:rFonts w:ascii="Times New Roman" w:eastAsia="Times New Roman" w:hAnsi="Times New Roman" w:cs="Times New Roman"/>
          <w:b/>
          <w:sz w:val="24"/>
          <w:szCs w:val="24"/>
          <w:highlight w:val="white"/>
          <w:lang w:val="fr-FR"/>
        </w:rPr>
        <w:t>avec symbole variable fixe, attribué à chaque élève</w:t>
      </w:r>
      <w:r w:rsidRPr="00B432B4">
        <w:rPr>
          <w:rFonts w:ascii="Times New Roman" w:eastAsia="Times New Roman" w:hAnsi="Times New Roman" w:cs="Times New Roman"/>
          <w:sz w:val="24"/>
          <w:szCs w:val="24"/>
          <w:highlight w:val="white"/>
          <w:lang w:val="fr-FR"/>
        </w:rPr>
        <w:t xml:space="preserve"> </w:t>
      </w:r>
      <w:r w:rsidRPr="00B432B4">
        <w:rPr>
          <w:rFonts w:ascii="Times New Roman" w:hAnsi="Times New Roman" w:cs="Times New Roman"/>
          <w:b/>
          <w:sz w:val="24"/>
          <w:szCs w:val="24"/>
          <w:highlight w:val="white"/>
          <w:lang w:val="fr-FR"/>
        </w:rPr>
        <w:t>……..</w:t>
      </w:r>
      <w:r w:rsidR="0022056D" w:rsidRPr="00B432B4">
        <w:rPr>
          <w:rFonts w:ascii="Times New Roman" w:eastAsia="Times New Roman" w:hAnsi="Times New Roman" w:cs="Times New Roman"/>
          <w:b/>
          <w:sz w:val="24"/>
          <w:szCs w:val="24"/>
          <w:highlight w:val="white"/>
          <w:lang w:val="fr-FR"/>
        </w:rPr>
        <w:t xml:space="preserve">. </w:t>
      </w:r>
      <w:r w:rsidR="00E73DF2" w:rsidRPr="00B432B4">
        <w:rPr>
          <w:rFonts w:ascii="Times New Roman" w:eastAsia="Times New Roman" w:hAnsi="Times New Roman" w:cs="Times New Roman"/>
          <w:b/>
          <w:sz w:val="24"/>
          <w:szCs w:val="24"/>
          <w:highlight w:val="white"/>
          <w:lang w:val="fr-FR"/>
        </w:rPr>
        <w:t xml:space="preserve">Les paiements peuvent être échelonnés en 10 ou 12 paiements. </w:t>
      </w:r>
      <w:r w:rsidRPr="00B432B4">
        <w:rPr>
          <w:rFonts w:ascii="Times New Roman" w:eastAsia="Times New Roman" w:hAnsi="Times New Roman" w:cs="Times New Roman"/>
          <w:b/>
          <w:sz w:val="24"/>
          <w:szCs w:val="24"/>
          <w:highlight w:val="white"/>
          <w:lang w:val="fr-FR"/>
        </w:rPr>
        <w:t xml:space="preserve"> </w:t>
      </w:r>
    </w:p>
    <w:p w14:paraId="02E67367" w14:textId="77777777" w:rsidR="00734BEF" w:rsidRPr="00B432B4" w:rsidRDefault="0073576D">
      <w:pPr>
        <w:spacing w:line="288" w:lineRule="auto"/>
        <w:jc w:val="both"/>
        <w:rPr>
          <w:rFonts w:ascii="Times New Roman" w:eastAsia="Times New Roman" w:hAnsi="Times New Roman" w:cs="Times New Roman"/>
          <w:sz w:val="24"/>
          <w:szCs w:val="24"/>
          <w:highlight w:val="white"/>
          <w:lang w:val="fr-FR"/>
        </w:rPr>
      </w:pPr>
      <w:r w:rsidRPr="00B432B4">
        <w:rPr>
          <w:rFonts w:ascii="Times New Roman" w:eastAsia="Times New Roman" w:hAnsi="Times New Roman" w:cs="Times New Roman"/>
          <w:sz w:val="24"/>
          <w:szCs w:val="24"/>
          <w:highlight w:val="white"/>
          <w:lang w:val="fr-FR"/>
        </w:rPr>
        <w:lastRenderedPageBreak/>
        <w:t xml:space="preserve">5.2 </w:t>
      </w:r>
      <w:r w:rsidR="00962226" w:rsidRPr="00B432B4">
        <w:rPr>
          <w:rFonts w:ascii="Times New Roman" w:eastAsia="Times New Roman" w:hAnsi="Times New Roman" w:cs="Times New Roman"/>
          <w:sz w:val="24"/>
          <w:szCs w:val="24"/>
          <w:highlight w:val="white"/>
          <w:lang w:val="fr-FR"/>
        </w:rPr>
        <w:t xml:space="preserve">Les représentants légaux règleront les frais de </w:t>
      </w:r>
      <w:r w:rsidR="00B432B4" w:rsidRPr="00B432B4">
        <w:rPr>
          <w:rFonts w:ascii="Times New Roman" w:eastAsia="Times New Roman" w:hAnsi="Times New Roman" w:cs="Times New Roman"/>
          <w:sz w:val="24"/>
          <w:szCs w:val="24"/>
          <w:highlight w:val="white"/>
          <w:lang w:val="fr-FR"/>
        </w:rPr>
        <w:t>scolarité</w:t>
      </w:r>
      <w:r w:rsidR="00962226" w:rsidRPr="00B432B4">
        <w:rPr>
          <w:rFonts w:ascii="Times New Roman" w:eastAsia="Times New Roman" w:hAnsi="Times New Roman" w:cs="Times New Roman"/>
          <w:sz w:val="24"/>
          <w:szCs w:val="24"/>
          <w:highlight w:val="white"/>
          <w:lang w:val="fr-FR"/>
        </w:rPr>
        <w:t xml:space="preserve"> au plus tard le 15 du mois pour le mois suivant</w:t>
      </w:r>
      <w:r w:rsidR="008E4331" w:rsidRPr="00B432B4">
        <w:rPr>
          <w:rFonts w:ascii="Times New Roman" w:eastAsia="Times New Roman" w:hAnsi="Times New Roman" w:cs="Times New Roman"/>
          <w:sz w:val="24"/>
          <w:szCs w:val="24"/>
          <w:highlight w:val="white"/>
          <w:lang w:val="fr-FR"/>
        </w:rPr>
        <w:t xml:space="preserve"> pour lequel le paiement est effectué.</w:t>
      </w:r>
      <w:r w:rsidRPr="00B432B4">
        <w:rPr>
          <w:rFonts w:ascii="Times New Roman" w:eastAsia="Times New Roman" w:hAnsi="Times New Roman" w:cs="Times New Roman"/>
          <w:sz w:val="24"/>
          <w:szCs w:val="24"/>
          <w:highlight w:val="white"/>
          <w:lang w:val="fr-FR"/>
        </w:rPr>
        <w:t xml:space="preserve"> </w:t>
      </w:r>
      <w:r w:rsidR="008E4331" w:rsidRPr="00B432B4">
        <w:rPr>
          <w:rFonts w:ascii="Times New Roman" w:eastAsia="Times New Roman" w:hAnsi="Times New Roman" w:cs="Times New Roman"/>
          <w:b/>
          <w:sz w:val="24"/>
          <w:szCs w:val="24"/>
          <w:highlight w:val="white"/>
          <w:lang w:val="fr-FR"/>
        </w:rPr>
        <w:t>Le premier paiement des frais de scolarité aura lieu au plus tard le</w:t>
      </w:r>
      <w:r w:rsidRPr="00B432B4">
        <w:rPr>
          <w:rFonts w:ascii="Times New Roman" w:eastAsia="Times New Roman" w:hAnsi="Times New Roman" w:cs="Times New Roman"/>
          <w:b/>
          <w:sz w:val="24"/>
          <w:szCs w:val="24"/>
          <w:highlight w:val="white"/>
          <w:lang w:val="fr-FR"/>
        </w:rPr>
        <w:t xml:space="preserve"> ……...</w:t>
      </w:r>
      <w:r w:rsidR="0022056D" w:rsidRPr="00B432B4">
        <w:rPr>
          <w:rFonts w:ascii="Times New Roman" w:eastAsia="Times New Roman" w:hAnsi="Times New Roman" w:cs="Times New Roman"/>
          <w:b/>
          <w:sz w:val="24"/>
          <w:szCs w:val="24"/>
          <w:highlight w:val="white"/>
          <w:lang w:val="fr-FR"/>
        </w:rPr>
        <w:t>.……</w:t>
      </w:r>
      <w:r w:rsidR="008E4331" w:rsidRPr="00B432B4">
        <w:rPr>
          <w:rFonts w:ascii="Times New Roman" w:eastAsia="Times New Roman" w:hAnsi="Times New Roman" w:cs="Times New Roman"/>
          <w:b/>
          <w:sz w:val="24"/>
          <w:szCs w:val="24"/>
          <w:highlight w:val="white"/>
          <w:lang w:val="fr-FR"/>
        </w:rPr>
        <w:t>pour le mois de</w:t>
      </w:r>
      <w:r w:rsidRPr="00B432B4">
        <w:rPr>
          <w:rFonts w:ascii="Times New Roman" w:eastAsia="Times New Roman" w:hAnsi="Times New Roman" w:cs="Times New Roman"/>
          <w:b/>
          <w:sz w:val="24"/>
          <w:szCs w:val="24"/>
          <w:highlight w:val="white"/>
          <w:lang w:val="fr-FR"/>
        </w:rPr>
        <w:t xml:space="preserve"> …...</w:t>
      </w:r>
      <w:r w:rsidR="0022056D" w:rsidRPr="00B432B4">
        <w:rPr>
          <w:rFonts w:ascii="Times New Roman" w:eastAsia="Times New Roman" w:hAnsi="Times New Roman" w:cs="Times New Roman"/>
          <w:b/>
          <w:sz w:val="24"/>
          <w:szCs w:val="24"/>
          <w:highlight w:val="white"/>
          <w:lang w:val="fr-FR"/>
        </w:rPr>
        <w:t>..........</w:t>
      </w:r>
      <w:r w:rsidRPr="00B432B4">
        <w:rPr>
          <w:rFonts w:ascii="Times New Roman" w:eastAsia="Times New Roman" w:hAnsi="Times New Roman" w:cs="Times New Roman"/>
          <w:b/>
          <w:sz w:val="24"/>
          <w:szCs w:val="24"/>
          <w:highlight w:val="white"/>
          <w:lang w:val="fr-FR"/>
        </w:rPr>
        <w:t xml:space="preserve"> </w:t>
      </w:r>
      <w:r w:rsidR="008E4331" w:rsidRPr="00B432B4">
        <w:rPr>
          <w:rFonts w:ascii="Times New Roman" w:eastAsia="Times New Roman" w:hAnsi="Times New Roman" w:cs="Times New Roman"/>
          <w:sz w:val="24"/>
          <w:szCs w:val="24"/>
          <w:highlight w:val="white"/>
          <w:lang w:val="fr-FR"/>
        </w:rPr>
        <w:t xml:space="preserve">Le paiement des frais de scolarité sera effectif au moment où la somme sera portée au crédit du compte bancaire de l’école. Toute modification du contrat fera l’objet d’une annexe. </w:t>
      </w:r>
      <w:r w:rsidRPr="00B432B4">
        <w:rPr>
          <w:rFonts w:ascii="Times New Roman" w:eastAsia="Times New Roman" w:hAnsi="Times New Roman" w:cs="Times New Roman"/>
          <w:sz w:val="24"/>
          <w:szCs w:val="24"/>
          <w:highlight w:val="white"/>
          <w:lang w:val="fr-FR"/>
        </w:rPr>
        <w:t xml:space="preserve"> </w:t>
      </w:r>
    </w:p>
    <w:p w14:paraId="02E67368" w14:textId="77777777" w:rsidR="00734BEF" w:rsidRPr="00B432B4" w:rsidRDefault="0073576D">
      <w:pPr>
        <w:jc w:val="both"/>
        <w:rPr>
          <w:rFonts w:ascii="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5.3 </w:t>
      </w:r>
      <w:r w:rsidR="008E4331" w:rsidRPr="00B432B4">
        <w:rPr>
          <w:rFonts w:ascii="Times New Roman" w:eastAsia="Times New Roman" w:hAnsi="Times New Roman" w:cs="Times New Roman"/>
          <w:sz w:val="24"/>
          <w:szCs w:val="24"/>
          <w:lang w:val="fr-FR"/>
        </w:rPr>
        <w:t>Les frais de scolarité seront utilisés par l’école en particulier po</w:t>
      </w:r>
      <w:r w:rsidR="007D321E" w:rsidRPr="00B432B4">
        <w:rPr>
          <w:rFonts w:ascii="Times New Roman" w:eastAsia="Times New Roman" w:hAnsi="Times New Roman" w:cs="Times New Roman"/>
          <w:sz w:val="24"/>
          <w:szCs w:val="24"/>
          <w:lang w:val="fr-FR"/>
        </w:rPr>
        <w:t>u</w:t>
      </w:r>
      <w:r w:rsidR="008E4331" w:rsidRPr="00B432B4">
        <w:rPr>
          <w:rFonts w:ascii="Times New Roman" w:eastAsia="Times New Roman" w:hAnsi="Times New Roman" w:cs="Times New Roman"/>
          <w:sz w:val="24"/>
          <w:szCs w:val="24"/>
          <w:lang w:val="fr-FR"/>
        </w:rPr>
        <w:t>r le paiement des frais liés à l’enseignement et à l’éducation de l’élève à l’école élémentaire et à la garderie, à l’achat des livres et des fournitures scolaires,</w:t>
      </w:r>
      <w:r w:rsidR="007D321E" w:rsidRPr="00B432B4">
        <w:rPr>
          <w:rFonts w:ascii="Times New Roman" w:eastAsia="Times New Roman" w:hAnsi="Times New Roman" w:cs="Times New Roman"/>
          <w:sz w:val="24"/>
          <w:szCs w:val="24"/>
          <w:lang w:val="fr-FR"/>
        </w:rPr>
        <w:t xml:space="preserve"> au paiement de l’assurance et d’autres frais liés au fonctionnement </w:t>
      </w:r>
      <w:r w:rsidRPr="00B432B4">
        <w:rPr>
          <w:rFonts w:ascii="Times New Roman" w:eastAsia="Times New Roman" w:hAnsi="Times New Roman" w:cs="Times New Roman"/>
          <w:sz w:val="24"/>
          <w:szCs w:val="24"/>
          <w:lang w:val="fr-FR"/>
        </w:rPr>
        <w:t xml:space="preserve"> </w:t>
      </w:r>
      <w:r w:rsidR="007D321E" w:rsidRPr="00B432B4">
        <w:rPr>
          <w:rFonts w:ascii="Times New Roman" w:eastAsia="Times New Roman" w:hAnsi="Times New Roman" w:cs="Times New Roman"/>
          <w:sz w:val="24"/>
          <w:szCs w:val="24"/>
          <w:lang w:val="fr-FR"/>
        </w:rPr>
        <w:t xml:space="preserve">régulier et effectif de l’école. Les frais de scolarité ne servent pas au paiement des </w:t>
      </w:r>
      <w:r w:rsidR="001631A7" w:rsidRPr="00B432B4">
        <w:rPr>
          <w:rFonts w:ascii="Times New Roman" w:eastAsia="Times New Roman" w:hAnsi="Times New Roman" w:cs="Times New Roman"/>
          <w:sz w:val="24"/>
          <w:szCs w:val="24"/>
          <w:lang w:val="fr-FR"/>
        </w:rPr>
        <w:t>dépenses liées aux frais de</w:t>
      </w:r>
      <w:r w:rsidR="00105217">
        <w:rPr>
          <w:rFonts w:ascii="Times New Roman" w:eastAsia="Times New Roman" w:hAnsi="Times New Roman" w:cs="Times New Roman"/>
          <w:sz w:val="24"/>
          <w:szCs w:val="24"/>
          <w:lang w:val="fr-FR"/>
        </w:rPr>
        <w:t>s</w:t>
      </w:r>
      <w:r w:rsidR="001631A7" w:rsidRPr="00B432B4">
        <w:rPr>
          <w:rFonts w:ascii="Times New Roman" w:eastAsia="Times New Roman" w:hAnsi="Times New Roman" w:cs="Times New Roman"/>
          <w:sz w:val="24"/>
          <w:szCs w:val="24"/>
          <w:lang w:val="fr-FR"/>
        </w:rPr>
        <w:t xml:space="preserve"> repas, aux loisirs, aux cours d’école, à la participation à la classe verte, etc.</w:t>
      </w:r>
    </w:p>
    <w:p w14:paraId="02E67369" w14:textId="77777777" w:rsidR="00734BEF" w:rsidRPr="00B432B4" w:rsidRDefault="0073576D">
      <w:pPr>
        <w:jc w:val="both"/>
        <w:rPr>
          <w:rFonts w:ascii="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5.4 </w:t>
      </w:r>
      <w:r w:rsidR="001B599B" w:rsidRPr="00B432B4">
        <w:rPr>
          <w:rFonts w:ascii="Times New Roman" w:eastAsia="Times New Roman" w:hAnsi="Times New Roman" w:cs="Times New Roman"/>
          <w:sz w:val="24"/>
          <w:szCs w:val="24"/>
          <w:lang w:val="fr-FR"/>
        </w:rPr>
        <w:t>Les frais de scolarité ou une partie de ces frais, versés pour l’année scolaire en cours</w:t>
      </w:r>
      <w:r w:rsidR="00903EFF" w:rsidRPr="00B432B4">
        <w:rPr>
          <w:rFonts w:ascii="Times New Roman" w:eastAsia="Times New Roman" w:hAnsi="Times New Roman" w:cs="Times New Roman"/>
          <w:sz w:val="24"/>
          <w:szCs w:val="24"/>
          <w:lang w:val="fr-FR"/>
        </w:rPr>
        <w:t>,</w:t>
      </w:r>
      <w:r w:rsidR="001B599B" w:rsidRPr="00B432B4">
        <w:rPr>
          <w:rFonts w:ascii="Times New Roman" w:eastAsia="Times New Roman" w:hAnsi="Times New Roman" w:cs="Times New Roman"/>
          <w:sz w:val="24"/>
          <w:szCs w:val="24"/>
          <w:lang w:val="fr-FR"/>
        </w:rPr>
        <w:t xml:space="preserve"> ne peuvent pas être remboursés si l</w:t>
      </w:r>
      <w:r w:rsidR="00903EFF" w:rsidRPr="00B432B4">
        <w:rPr>
          <w:rFonts w:ascii="Times New Roman" w:eastAsia="Times New Roman" w:hAnsi="Times New Roman" w:cs="Times New Roman"/>
          <w:sz w:val="24"/>
          <w:szCs w:val="24"/>
          <w:lang w:val="fr-FR"/>
        </w:rPr>
        <w:t xml:space="preserve">’élève ne fréquente plus l’école ou l’enseignement à l’école pour des raisons autres que celles </w:t>
      </w:r>
      <w:r w:rsidR="00105217">
        <w:rPr>
          <w:rFonts w:ascii="Times New Roman" w:eastAsia="Times New Roman" w:hAnsi="Times New Roman" w:cs="Times New Roman"/>
          <w:sz w:val="24"/>
          <w:szCs w:val="24"/>
          <w:lang w:val="fr-FR"/>
        </w:rPr>
        <w:t>imputables</w:t>
      </w:r>
      <w:r w:rsidR="00903EFF" w:rsidRPr="00B432B4">
        <w:rPr>
          <w:rFonts w:ascii="Times New Roman" w:eastAsia="Times New Roman" w:hAnsi="Times New Roman" w:cs="Times New Roman"/>
          <w:sz w:val="24"/>
          <w:szCs w:val="24"/>
          <w:lang w:val="fr-FR"/>
        </w:rPr>
        <w:t xml:space="preserve"> exclusivement </w:t>
      </w:r>
      <w:r w:rsidR="00105217">
        <w:rPr>
          <w:rFonts w:ascii="Times New Roman" w:eastAsia="Times New Roman" w:hAnsi="Times New Roman" w:cs="Times New Roman"/>
          <w:sz w:val="24"/>
          <w:szCs w:val="24"/>
          <w:lang w:val="fr-FR"/>
        </w:rPr>
        <w:t>à</w:t>
      </w:r>
      <w:r w:rsidR="00903EFF" w:rsidRPr="00B432B4">
        <w:rPr>
          <w:rFonts w:ascii="Times New Roman" w:eastAsia="Times New Roman" w:hAnsi="Times New Roman" w:cs="Times New Roman"/>
          <w:sz w:val="24"/>
          <w:szCs w:val="24"/>
          <w:lang w:val="fr-FR"/>
        </w:rPr>
        <w:t xml:space="preserve"> l’école. Dans des cas exceptionnels, le gérant/gérante et le directeur/directrice de l’école peuvent accepter une dispense des frais de scolarité en vertu d’une demande écrite du représentant légal.</w:t>
      </w:r>
    </w:p>
    <w:p w14:paraId="02E6736A" w14:textId="77777777" w:rsidR="00734BEF" w:rsidRPr="00B432B4" w:rsidRDefault="0073576D">
      <w:pPr>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5.5 </w:t>
      </w:r>
      <w:r w:rsidR="009F31D9" w:rsidRPr="00B432B4">
        <w:rPr>
          <w:rFonts w:ascii="Times New Roman" w:eastAsia="Times New Roman" w:hAnsi="Times New Roman" w:cs="Times New Roman"/>
          <w:sz w:val="24"/>
          <w:szCs w:val="24"/>
          <w:lang w:val="fr-FR"/>
        </w:rPr>
        <w:t>La signature du présent contrat entraîne pour les représentants légaux l’obligation de régler les frais de scolarité et pour l’école l’obligation aux termes de l’art.</w:t>
      </w:r>
      <w:r w:rsidRPr="00B432B4">
        <w:rPr>
          <w:rFonts w:ascii="Times New Roman" w:eastAsia="Times New Roman" w:hAnsi="Times New Roman" w:cs="Times New Roman"/>
          <w:sz w:val="24"/>
          <w:szCs w:val="24"/>
          <w:lang w:val="fr-FR"/>
        </w:rPr>
        <w:t xml:space="preserve"> 3 </w:t>
      </w:r>
      <w:r w:rsidR="009F31D9" w:rsidRPr="00B432B4">
        <w:rPr>
          <w:rFonts w:ascii="Times New Roman" w:eastAsia="Times New Roman" w:hAnsi="Times New Roman" w:cs="Times New Roman"/>
          <w:sz w:val="24"/>
          <w:szCs w:val="24"/>
          <w:lang w:val="fr-FR"/>
        </w:rPr>
        <w:t>du présent contrat</w:t>
      </w:r>
      <w:r w:rsidRPr="00B432B4">
        <w:rPr>
          <w:rFonts w:ascii="Times New Roman" w:eastAsia="Times New Roman" w:hAnsi="Times New Roman" w:cs="Times New Roman"/>
          <w:sz w:val="24"/>
          <w:szCs w:val="24"/>
          <w:lang w:val="fr-FR"/>
        </w:rPr>
        <w:t xml:space="preserve">. </w:t>
      </w:r>
      <w:r w:rsidR="009F31D9" w:rsidRPr="00B432B4">
        <w:rPr>
          <w:rFonts w:ascii="Times New Roman" w:eastAsia="Times New Roman" w:hAnsi="Times New Roman" w:cs="Times New Roman"/>
          <w:sz w:val="24"/>
          <w:szCs w:val="24"/>
          <w:lang w:val="fr-FR"/>
        </w:rPr>
        <w:t xml:space="preserve">En cas de non paiement de l’une des échéances, l’élève ne pourra pas participer aux </w:t>
      </w:r>
      <w:r w:rsidR="00B432B4" w:rsidRPr="00B432B4">
        <w:rPr>
          <w:rFonts w:ascii="Times New Roman" w:eastAsia="Times New Roman" w:hAnsi="Times New Roman" w:cs="Times New Roman"/>
          <w:sz w:val="24"/>
          <w:szCs w:val="24"/>
          <w:lang w:val="fr-FR"/>
        </w:rPr>
        <w:t>événements</w:t>
      </w:r>
      <w:r w:rsidR="009F31D9" w:rsidRPr="00B432B4">
        <w:rPr>
          <w:rFonts w:ascii="Times New Roman" w:eastAsia="Times New Roman" w:hAnsi="Times New Roman" w:cs="Times New Roman"/>
          <w:sz w:val="24"/>
          <w:szCs w:val="24"/>
          <w:lang w:val="fr-FR"/>
        </w:rPr>
        <w:t xml:space="preserve"> organisés par l’école mais bénéficiera des cours compensatoires</w:t>
      </w:r>
      <w:r w:rsidR="009579CA" w:rsidRPr="00B432B4">
        <w:rPr>
          <w:rFonts w:ascii="Times New Roman" w:eastAsia="Times New Roman" w:hAnsi="Times New Roman" w:cs="Times New Roman"/>
          <w:sz w:val="24"/>
          <w:szCs w:val="24"/>
          <w:lang w:val="fr-FR"/>
        </w:rPr>
        <w:t xml:space="preserve"> dans une étendue limitée. En cas de violation répétée de l’obligation de paiement d’une échéance, l’école est autorisée à demander aux représentants légaux le dépôt d’une caution de paiement des frais de scolarité et ce jusqu’à 12x le montant de l’</w:t>
      </w:r>
      <w:r w:rsidR="00B432B4" w:rsidRPr="00B432B4">
        <w:rPr>
          <w:rFonts w:ascii="Times New Roman" w:eastAsia="Times New Roman" w:hAnsi="Times New Roman" w:cs="Times New Roman"/>
          <w:sz w:val="24"/>
          <w:szCs w:val="24"/>
          <w:lang w:val="fr-FR"/>
        </w:rPr>
        <w:t>échéance</w:t>
      </w:r>
      <w:r w:rsidR="009579CA" w:rsidRPr="00B432B4">
        <w:rPr>
          <w:rFonts w:ascii="Times New Roman" w:eastAsia="Times New Roman" w:hAnsi="Times New Roman" w:cs="Times New Roman"/>
          <w:sz w:val="24"/>
          <w:szCs w:val="24"/>
          <w:lang w:val="fr-FR"/>
        </w:rPr>
        <w:t xml:space="preserve"> mensuelle pour un élève, en vertu de la notification de la fixation de son montant, envoyée aux représentants légaux, sachant que l’école peut utiliser ladite caution pour le paiement des frais de scolarité en retard. À  la demande de l’école, le représentant légal est obligé </w:t>
      </w:r>
      <w:r w:rsidR="00BA2F35" w:rsidRPr="00B432B4">
        <w:rPr>
          <w:rFonts w:ascii="Times New Roman" w:eastAsia="Times New Roman" w:hAnsi="Times New Roman" w:cs="Times New Roman"/>
          <w:sz w:val="24"/>
          <w:szCs w:val="24"/>
          <w:lang w:val="fr-FR"/>
        </w:rPr>
        <w:t>de compléter la caution déposée pour atteindre le montant demandé. La caution ne fait pas l’objet de versement d’intérêts et peut être restituée uniquement en cas de résiliation du contrat ou sur décision de résiliation de la part de l’école.</w:t>
      </w:r>
    </w:p>
    <w:p w14:paraId="02E6736B"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5.6 </w:t>
      </w:r>
      <w:r w:rsidR="00BA2F35" w:rsidRPr="00B432B4">
        <w:rPr>
          <w:rFonts w:ascii="Times New Roman" w:eastAsia="Times New Roman" w:hAnsi="Times New Roman" w:cs="Times New Roman"/>
          <w:sz w:val="24"/>
          <w:szCs w:val="24"/>
          <w:lang w:val="fr-FR"/>
        </w:rPr>
        <w:t xml:space="preserve">En cas de retard de paiement des frais de scolarité ou de repas, l’école a le droit légal d’appliquer des intérêts de retard à hauteur de </w:t>
      </w:r>
      <w:r w:rsidRPr="00B432B4">
        <w:rPr>
          <w:rFonts w:ascii="Times New Roman" w:eastAsia="Times New Roman" w:hAnsi="Times New Roman" w:cs="Times New Roman"/>
          <w:sz w:val="24"/>
          <w:szCs w:val="24"/>
          <w:lang w:val="fr-FR"/>
        </w:rPr>
        <w:t xml:space="preserve">0,05 % </w:t>
      </w:r>
      <w:r w:rsidR="00F82B5D">
        <w:rPr>
          <w:rFonts w:ascii="Times New Roman" w:eastAsia="Times New Roman" w:hAnsi="Times New Roman" w:cs="Times New Roman"/>
          <w:sz w:val="24"/>
          <w:szCs w:val="24"/>
          <w:lang w:val="fr-FR"/>
        </w:rPr>
        <w:t xml:space="preserve">pour chaque jour de retard, </w:t>
      </w:r>
      <w:r w:rsidR="00BA2F35" w:rsidRPr="00B432B4">
        <w:rPr>
          <w:rFonts w:ascii="Times New Roman" w:eastAsia="Times New Roman" w:hAnsi="Times New Roman" w:cs="Times New Roman"/>
          <w:sz w:val="24"/>
          <w:szCs w:val="24"/>
          <w:lang w:val="fr-FR"/>
        </w:rPr>
        <w:t xml:space="preserve">dès le premier jour du mois suivant </w:t>
      </w:r>
      <w:r w:rsidR="00F82B5D">
        <w:rPr>
          <w:rFonts w:ascii="Times New Roman" w:eastAsia="Times New Roman" w:hAnsi="Times New Roman" w:cs="Times New Roman"/>
          <w:sz w:val="24"/>
          <w:szCs w:val="24"/>
          <w:lang w:val="fr-FR"/>
        </w:rPr>
        <w:t>pour</w:t>
      </w:r>
      <w:r w:rsidR="00BA2F35" w:rsidRPr="00B432B4">
        <w:rPr>
          <w:rFonts w:ascii="Times New Roman" w:eastAsia="Times New Roman" w:hAnsi="Times New Roman" w:cs="Times New Roman"/>
          <w:sz w:val="24"/>
          <w:szCs w:val="24"/>
          <w:lang w:val="fr-FR"/>
        </w:rPr>
        <w:t xml:space="preserve"> lequel la facture correspondante aux frais de scolarités était payable.</w:t>
      </w:r>
      <w:r w:rsidRPr="00B432B4">
        <w:rPr>
          <w:rFonts w:ascii="Times New Roman" w:eastAsia="Times New Roman" w:hAnsi="Times New Roman" w:cs="Times New Roman"/>
          <w:sz w:val="24"/>
          <w:szCs w:val="24"/>
          <w:lang w:val="fr-FR"/>
        </w:rPr>
        <w:t xml:space="preserve"> </w:t>
      </w:r>
    </w:p>
    <w:p w14:paraId="02E6736C" w14:textId="77777777" w:rsidR="00734BEF" w:rsidRPr="00B432B4" w:rsidRDefault="00734BEF">
      <w:pPr>
        <w:jc w:val="both"/>
        <w:rPr>
          <w:lang w:val="fr-FR"/>
        </w:rPr>
      </w:pPr>
    </w:p>
    <w:p w14:paraId="02E6736D" w14:textId="77777777" w:rsidR="00734BEF" w:rsidRPr="00B432B4" w:rsidRDefault="00EB269F">
      <w:pPr>
        <w:keepNext/>
        <w:jc w:val="center"/>
        <w:rPr>
          <w:sz w:val="24"/>
          <w:szCs w:val="24"/>
          <w:lang w:val="fr-FR"/>
        </w:rPr>
      </w:pPr>
      <w:r w:rsidRPr="00B432B4">
        <w:rPr>
          <w:rFonts w:ascii="Times New Roman" w:eastAsia="Times New Roman" w:hAnsi="Times New Roman" w:cs="Times New Roman"/>
          <w:b/>
          <w:sz w:val="24"/>
          <w:szCs w:val="24"/>
          <w:lang w:val="fr-FR"/>
        </w:rPr>
        <w:t>Art</w:t>
      </w:r>
      <w:r w:rsidR="0073576D" w:rsidRPr="00B432B4">
        <w:rPr>
          <w:rFonts w:ascii="Times New Roman" w:eastAsia="Times New Roman" w:hAnsi="Times New Roman" w:cs="Times New Roman"/>
          <w:b/>
          <w:sz w:val="24"/>
          <w:szCs w:val="24"/>
          <w:lang w:val="fr-FR"/>
        </w:rPr>
        <w:t>. 6</w:t>
      </w:r>
    </w:p>
    <w:p w14:paraId="02E6736E" w14:textId="77777777" w:rsidR="00734BEF" w:rsidRPr="00B432B4" w:rsidRDefault="00932EC0">
      <w:pPr>
        <w:jc w:val="center"/>
        <w:rPr>
          <w:sz w:val="24"/>
          <w:szCs w:val="24"/>
          <w:lang w:val="fr-FR"/>
        </w:rPr>
      </w:pPr>
      <w:r w:rsidRPr="00B432B4">
        <w:rPr>
          <w:rFonts w:ascii="Times New Roman" w:eastAsia="Times New Roman" w:hAnsi="Times New Roman" w:cs="Times New Roman"/>
          <w:b/>
          <w:sz w:val="24"/>
          <w:szCs w:val="24"/>
          <w:lang w:val="fr-FR"/>
        </w:rPr>
        <w:t>Autres droits et obligations des parties contractantes</w:t>
      </w:r>
      <w:r w:rsidR="0073576D" w:rsidRPr="00B432B4">
        <w:rPr>
          <w:rFonts w:ascii="Times New Roman" w:eastAsia="Times New Roman" w:hAnsi="Times New Roman" w:cs="Times New Roman"/>
          <w:b/>
          <w:sz w:val="24"/>
          <w:szCs w:val="24"/>
          <w:lang w:val="fr-FR"/>
        </w:rPr>
        <w:t xml:space="preserve"> </w:t>
      </w:r>
    </w:p>
    <w:p w14:paraId="02E6736F"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6.1 </w:t>
      </w:r>
      <w:r w:rsidR="00C66168" w:rsidRPr="00B432B4">
        <w:rPr>
          <w:rFonts w:ascii="Times New Roman" w:eastAsia="Times New Roman" w:hAnsi="Times New Roman" w:cs="Times New Roman"/>
          <w:sz w:val="24"/>
          <w:szCs w:val="24"/>
          <w:lang w:val="fr-FR"/>
        </w:rPr>
        <w:t>L’école est obligée de fournir à l’élève les repas en respectant les conditions d’hygiène.</w:t>
      </w:r>
      <w:r w:rsidRPr="00B432B4">
        <w:rPr>
          <w:rFonts w:ascii="Times New Roman" w:eastAsia="Times New Roman" w:hAnsi="Times New Roman" w:cs="Times New Roman"/>
          <w:sz w:val="24"/>
          <w:szCs w:val="24"/>
          <w:lang w:val="fr-FR"/>
        </w:rPr>
        <w:t xml:space="preserve"> </w:t>
      </w:r>
      <w:r w:rsidRPr="00B432B4">
        <w:rPr>
          <w:rFonts w:ascii="Times New Roman" w:eastAsia="Times New Roman" w:hAnsi="Times New Roman" w:cs="Times New Roman"/>
          <w:sz w:val="24"/>
          <w:szCs w:val="24"/>
          <w:lang w:val="fr-FR"/>
        </w:rPr>
        <w:br/>
        <w:t xml:space="preserve">6.2 </w:t>
      </w:r>
      <w:r w:rsidR="00C66168" w:rsidRPr="00B432B4">
        <w:rPr>
          <w:rFonts w:ascii="Times New Roman" w:eastAsia="Times New Roman" w:hAnsi="Times New Roman" w:cs="Times New Roman"/>
          <w:sz w:val="24"/>
          <w:szCs w:val="24"/>
          <w:lang w:val="fr-FR"/>
        </w:rPr>
        <w:t>Les représentants légaux sont obligés de régler la totalité des frais de repas de l’élève le 10 du mois calendaire suivant. Le paiement des frais de repas</w:t>
      </w:r>
      <w:r w:rsidR="004F78E1" w:rsidRPr="00B432B4">
        <w:rPr>
          <w:rFonts w:ascii="Times New Roman" w:eastAsia="Times New Roman" w:hAnsi="Times New Roman" w:cs="Times New Roman"/>
          <w:sz w:val="24"/>
          <w:szCs w:val="24"/>
          <w:lang w:val="fr-FR"/>
        </w:rPr>
        <w:t xml:space="preserve"> s’effectue par encaissement depuis un compte bancaire que les représentants légaux s’engagent à ouvrir.</w:t>
      </w:r>
    </w:p>
    <w:p w14:paraId="02E67370"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6.3. </w:t>
      </w:r>
      <w:r w:rsidR="004F78E1" w:rsidRPr="00B432B4">
        <w:rPr>
          <w:rFonts w:ascii="Times New Roman" w:eastAsia="Times New Roman" w:hAnsi="Times New Roman" w:cs="Times New Roman"/>
          <w:sz w:val="24"/>
          <w:szCs w:val="24"/>
          <w:lang w:val="fr-FR"/>
        </w:rPr>
        <w:t>En cas de retard de paiement des frais de scolarité ou de repas, l’école est obligée d’envoyer des rappels dans les conditions suivantes :</w:t>
      </w:r>
    </w:p>
    <w:p w14:paraId="02E67371"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ab/>
        <w:t xml:space="preserve">1. </w:t>
      </w:r>
      <w:r w:rsidR="004F78E1" w:rsidRPr="00B432B4">
        <w:rPr>
          <w:rFonts w:ascii="Times New Roman" w:eastAsia="Times New Roman" w:hAnsi="Times New Roman" w:cs="Times New Roman"/>
          <w:sz w:val="24"/>
          <w:szCs w:val="24"/>
          <w:lang w:val="fr-FR"/>
        </w:rPr>
        <w:t>rappel envoyé par e-mail</w:t>
      </w:r>
      <w:r w:rsidRPr="00B432B4">
        <w:rPr>
          <w:rFonts w:ascii="Times New Roman" w:eastAsia="Times New Roman" w:hAnsi="Times New Roman" w:cs="Times New Roman"/>
          <w:sz w:val="24"/>
          <w:szCs w:val="24"/>
          <w:lang w:val="fr-FR"/>
        </w:rPr>
        <w:t xml:space="preserve"> </w:t>
      </w:r>
      <w:r w:rsidR="004F78E1" w:rsidRPr="00B432B4">
        <w:rPr>
          <w:rFonts w:ascii="Times New Roman" w:eastAsia="Times New Roman" w:hAnsi="Times New Roman" w:cs="Times New Roman"/>
          <w:sz w:val="24"/>
          <w:szCs w:val="24"/>
          <w:lang w:val="fr-FR"/>
        </w:rPr>
        <w:t>4 jours calendaires après la date d’échéance à l’e-mail de contact du représentant légal</w:t>
      </w:r>
      <w:r w:rsidRPr="00B432B4">
        <w:rPr>
          <w:rFonts w:ascii="Times New Roman" w:eastAsia="Times New Roman" w:hAnsi="Times New Roman" w:cs="Times New Roman"/>
          <w:sz w:val="24"/>
          <w:szCs w:val="24"/>
          <w:lang w:val="fr-FR"/>
        </w:rPr>
        <w:t xml:space="preserve"> </w:t>
      </w:r>
    </w:p>
    <w:p w14:paraId="02E67372" w14:textId="77777777" w:rsidR="00734BEF" w:rsidRPr="00B432B4" w:rsidRDefault="00A351ED">
      <w:pPr>
        <w:ind w:firstLine="720"/>
        <w:jc w:val="both"/>
        <w:rPr>
          <w:sz w:val="24"/>
          <w:szCs w:val="24"/>
          <w:lang w:val="fr-FR"/>
        </w:rPr>
      </w:pPr>
      <w:r w:rsidRPr="00B432B4">
        <w:rPr>
          <w:rFonts w:ascii="Times New Roman" w:eastAsia="Times New Roman" w:hAnsi="Times New Roman" w:cs="Times New Roman"/>
          <w:sz w:val="24"/>
          <w:szCs w:val="24"/>
          <w:lang w:val="fr-FR"/>
        </w:rPr>
        <w:t>i</w:t>
      </w:r>
      <w:r w:rsidR="004F78E1" w:rsidRPr="00B432B4">
        <w:rPr>
          <w:rFonts w:ascii="Times New Roman" w:eastAsia="Times New Roman" w:hAnsi="Times New Roman" w:cs="Times New Roman"/>
          <w:sz w:val="24"/>
          <w:szCs w:val="24"/>
          <w:lang w:val="fr-FR"/>
        </w:rPr>
        <w:t>ndiqué à l’art.</w:t>
      </w:r>
      <w:r w:rsidR="0073576D" w:rsidRPr="00B432B4">
        <w:rPr>
          <w:rFonts w:ascii="Times New Roman" w:eastAsia="Times New Roman" w:hAnsi="Times New Roman" w:cs="Times New Roman"/>
          <w:sz w:val="24"/>
          <w:szCs w:val="24"/>
          <w:lang w:val="fr-FR"/>
        </w:rPr>
        <w:t xml:space="preserve">1 – </w:t>
      </w:r>
      <w:r w:rsidRPr="00B432B4">
        <w:rPr>
          <w:rFonts w:ascii="Times New Roman" w:eastAsia="Times New Roman" w:hAnsi="Times New Roman" w:cs="Times New Roman"/>
          <w:sz w:val="24"/>
          <w:szCs w:val="24"/>
          <w:lang w:val="fr-FR"/>
        </w:rPr>
        <w:t xml:space="preserve">sans frais </w:t>
      </w:r>
      <w:r w:rsidR="0073576D" w:rsidRPr="00B432B4">
        <w:rPr>
          <w:rFonts w:ascii="Times New Roman" w:eastAsia="Times New Roman" w:hAnsi="Times New Roman" w:cs="Times New Roman"/>
          <w:sz w:val="24"/>
          <w:szCs w:val="24"/>
          <w:lang w:val="fr-FR"/>
        </w:rPr>
        <w:t>;</w:t>
      </w:r>
    </w:p>
    <w:p w14:paraId="02E67373" w14:textId="77777777" w:rsidR="00734BEF" w:rsidRPr="00B432B4" w:rsidRDefault="0073576D" w:rsidP="00B21BD6">
      <w:pPr>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ab/>
        <w:t xml:space="preserve">2. </w:t>
      </w:r>
      <w:r w:rsidR="00A351ED" w:rsidRPr="00B432B4">
        <w:rPr>
          <w:rFonts w:ascii="Times New Roman" w:eastAsia="Times New Roman" w:hAnsi="Times New Roman" w:cs="Times New Roman"/>
          <w:sz w:val="24"/>
          <w:szCs w:val="24"/>
          <w:lang w:val="fr-FR"/>
        </w:rPr>
        <w:t xml:space="preserve">Rappel par e-mail après 4 </w:t>
      </w:r>
      <w:r w:rsidR="00F82B5D">
        <w:rPr>
          <w:rFonts w:ascii="Times New Roman" w:eastAsia="Times New Roman" w:hAnsi="Times New Roman" w:cs="Times New Roman"/>
          <w:sz w:val="24"/>
          <w:szCs w:val="24"/>
          <w:lang w:val="fr-FR"/>
        </w:rPr>
        <w:t xml:space="preserve">autres </w:t>
      </w:r>
      <w:r w:rsidR="00A351ED" w:rsidRPr="00B432B4">
        <w:rPr>
          <w:rFonts w:ascii="Times New Roman" w:eastAsia="Times New Roman" w:hAnsi="Times New Roman" w:cs="Times New Roman"/>
          <w:sz w:val="24"/>
          <w:szCs w:val="24"/>
          <w:lang w:val="fr-FR"/>
        </w:rPr>
        <w:t>jours calendaires à partir de la date d’échéance par envoi à l’e-mail du représentant légal</w:t>
      </w:r>
      <w:r w:rsidRPr="00B432B4">
        <w:rPr>
          <w:rFonts w:ascii="Times New Roman" w:eastAsia="Times New Roman" w:hAnsi="Times New Roman" w:cs="Times New Roman"/>
          <w:sz w:val="24"/>
          <w:szCs w:val="24"/>
          <w:lang w:val="fr-FR"/>
        </w:rPr>
        <w:t xml:space="preserve"> </w:t>
      </w:r>
    </w:p>
    <w:p w14:paraId="02E67374" w14:textId="77777777" w:rsidR="00734BEF" w:rsidRPr="00B432B4" w:rsidRDefault="00A351ED">
      <w:pPr>
        <w:ind w:firstLine="720"/>
        <w:jc w:val="both"/>
        <w:rPr>
          <w:sz w:val="24"/>
          <w:szCs w:val="24"/>
          <w:lang w:val="fr-FR"/>
        </w:rPr>
      </w:pPr>
      <w:r w:rsidRPr="00B432B4">
        <w:rPr>
          <w:rFonts w:ascii="Times New Roman" w:eastAsia="Times New Roman" w:hAnsi="Times New Roman" w:cs="Times New Roman"/>
          <w:sz w:val="24"/>
          <w:szCs w:val="24"/>
          <w:lang w:val="fr-FR"/>
        </w:rPr>
        <w:t>indiqué à l’art.1 – sans frais</w:t>
      </w:r>
      <w:r w:rsidR="0073576D" w:rsidRPr="00B432B4">
        <w:rPr>
          <w:rFonts w:ascii="Times New Roman" w:eastAsia="Times New Roman" w:hAnsi="Times New Roman" w:cs="Times New Roman"/>
          <w:sz w:val="24"/>
          <w:szCs w:val="24"/>
          <w:lang w:val="fr-FR"/>
        </w:rPr>
        <w:t>;</w:t>
      </w:r>
    </w:p>
    <w:p w14:paraId="02E67375" w14:textId="77777777" w:rsidR="00734BEF" w:rsidRPr="00B432B4" w:rsidRDefault="0073576D">
      <w:pPr>
        <w:ind w:left="1000" w:hanging="280"/>
        <w:jc w:val="both"/>
        <w:rPr>
          <w:sz w:val="24"/>
          <w:szCs w:val="24"/>
          <w:lang w:val="fr-FR"/>
        </w:rPr>
      </w:pPr>
      <w:r w:rsidRPr="00B432B4">
        <w:rPr>
          <w:rFonts w:ascii="Times New Roman" w:eastAsia="Times New Roman" w:hAnsi="Times New Roman" w:cs="Times New Roman"/>
          <w:sz w:val="24"/>
          <w:szCs w:val="24"/>
          <w:lang w:val="fr-FR"/>
        </w:rPr>
        <w:t xml:space="preserve">3. </w:t>
      </w:r>
      <w:r w:rsidR="00A351ED" w:rsidRPr="00B432B4">
        <w:rPr>
          <w:rFonts w:ascii="Times New Roman" w:eastAsia="Times New Roman" w:hAnsi="Times New Roman" w:cs="Times New Roman"/>
          <w:sz w:val="24"/>
          <w:szCs w:val="24"/>
          <w:lang w:val="fr-FR"/>
        </w:rPr>
        <w:t>rappel</w:t>
      </w:r>
      <w:r w:rsidRPr="00B432B4">
        <w:rPr>
          <w:rFonts w:ascii="Times New Roman" w:eastAsia="Times New Roman" w:hAnsi="Times New Roman" w:cs="Times New Roman"/>
          <w:sz w:val="24"/>
          <w:szCs w:val="24"/>
          <w:lang w:val="fr-FR"/>
        </w:rPr>
        <w:t xml:space="preserve"> – e</w:t>
      </w:r>
      <w:r w:rsidR="00B21BD6" w:rsidRPr="00B432B4">
        <w:rPr>
          <w:rFonts w:ascii="Times New Roman" w:eastAsia="Times New Roman" w:hAnsi="Times New Roman" w:cs="Times New Roman"/>
          <w:sz w:val="24"/>
          <w:szCs w:val="24"/>
          <w:lang w:val="fr-FR"/>
        </w:rPr>
        <w:t>-</w:t>
      </w:r>
      <w:r w:rsidRPr="00B432B4">
        <w:rPr>
          <w:rFonts w:ascii="Times New Roman" w:eastAsia="Times New Roman" w:hAnsi="Times New Roman" w:cs="Times New Roman"/>
          <w:sz w:val="24"/>
          <w:szCs w:val="24"/>
          <w:lang w:val="fr-FR"/>
        </w:rPr>
        <w:t xml:space="preserve">mail, </w:t>
      </w:r>
      <w:r w:rsidR="00A351ED" w:rsidRPr="00B432B4">
        <w:rPr>
          <w:rFonts w:ascii="Times New Roman" w:eastAsia="Times New Roman" w:hAnsi="Times New Roman" w:cs="Times New Roman"/>
          <w:sz w:val="24"/>
          <w:szCs w:val="24"/>
          <w:lang w:val="fr-FR"/>
        </w:rPr>
        <w:t>contact par téléphone, rappel avant plainte en justice</w:t>
      </w:r>
      <w:r w:rsidRPr="00B432B4">
        <w:rPr>
          <w:rFonts w:ascii="Times New Roman" w:eastAsia="Times New Roman" w:hAnsi="Times New Roman" w:cs="Times New Roman"/>
          <w:sz w:val="24"/>
          <w:szCs w:val="24"/>
          <w:lang w:val="fr-FR"/>
        </w:rPr>
        <w:t>.</w:t>
      </w:r>
    </w:p>
    <w:p w14:paraId="02E67376" w14:textId="77777777" w:rsidR="00734BEF" w:rsidRPr="00B432B4" w:rsidRDefault="00C35379">
      <w:pPr>
        <w:jc w:val="both"/>
        <w:rPr>
          <w:sz w:val="24"/>
          <w:szCs w:val="24"/>
          <w:lang w:val="fr-FR"/>
        </w:rPr>
      </w:pPr>
      <w:r w:rsidRPr="00B432B4">
        <w:rPr>
          <w:rFonts w:ascii="Times New Roman" w:eastAsia="Times New Roman" w:hAnsi="Times New Roman" w:cs="Times New Roman"/>
          <w:sz w:val="24"/>
          <w:szCs w:val="24"/>
          <w:lang w:val="fr-FR"/>
        </w:rPr>
        <w:lastRenderedPageBreak/>
        <w:t>Les frais du 3</w:t>
      </w:r>
      <w:r w:rsidR="00F82B5D" w:rsidRPr="00F82B5D">
        <w:rPr>
          <w:rFonts w:ascii="Times New Roman" w:eastAsia="Times New Roman" w:hAnsi="Times New Roman" w:cs="Times New Roman"/>
          <w:sz w:val="24"/>
          <w:szCs w:val="24"/>
          <w:vertAlign w:val="superscript"/>
          <w:lang w:val="fr-FR"/>
        </w:rPr>
        <w:t>ème</w:t>
      </w:r>
      <w:r w:rsidRPr="00B432B4">
        <w:rPr>
          <w:rFonts w:ascii="Times New Roman" w:eastAsia="Times New Roman" w:hAnsi="Times New Roman" w:cs="Times New Roman"/>
          <w:sz w:val="24"/>
          <w:szCs w:val="24"/>
          <w:lang w:val="fr-FR"/>
        </w:rPr>
        <w:t xml:space="preserve"> rappel et toutes les autres sanctions éventuelles (selon le barème actuel), tels que intérêts de retard, doivent être réglés par les représentants légaux immédiatement après la réception des factures. Ces factures relatives aux sanctions seront envoyées par voie électronique à l’adresse e-mail indiquée à l’art. 1 du présent contrat. En cas de non paiement des frais de repas malgré les relances, l’élève ne pourra plus bénéficier des repas dans le cadre de l’école. </w:t>
      </w:r>
      <w:r w:rsidR="00B21BD6" w:rsidRPr="00B432B4">
        <w:rPr>
          <w:rFonts w:ascii="Times New Roman" w:eastAsia="Times New Roman" w:hAnsi="Times New Roman" w:cs="Times New Roman"/>
          <w:sz w:val="24"/>
          <w:szCs w:val="24"/>
          <w:lang w:val="fr-FR"/>
        </w:rPr>
        <w:t xml:space="preserve"> </w:t>
      </w:r>
    </w:p>
    <w:p w14:paraId="02E67377" w14:textId="77777777" w:rsidR="00734BEF" w:rsidRPr="006F6C70" w:rsidRDefault="0073576D">
      <w:pPr>
        <w:jc w:val="both"/>
        <w:rPr>
          <w:sz w:val="24"/>
          <w:szCs w:val="24"/>
          <w:lang w:val="fr-FR"/>
        </w:rPr>
      </w:pPr>
      <w:r w:rsidRPr="006F6C70">
        <w:rPr>
          <w:rFonts w:ascii="Times New Roman" w:eastAsia="Times New Roman" w:hAnsi="Times New Roman" w:cs="Times New Roman"/>
          <w:sz w:val="24"/>
          <w:szCs w:val="24"/>
          <w:lang w:val="fr-FR"/>
        </w:rPr>
        <w:t xml:space="preserve">6.5 </w:t>
      </w:r>
      <w:r w:rsidR="006F6C70" w:rsidRPr="006F6C70">
        <w:rPr>
          <w:rFonts w:ascii="Times New Roman" w:eastAsia="Times New Roman" w:hAnsi="Times New Roman" w:cs="Times New Roman"/>
          <w:sz w:val="24"/>
          <w:szCs w:val="24"/>
          <w:lang w:val="fr-FR"/>
        </w:rPr>
        <w:t xml:space="preserve">Les repas sont décommandés ou commandés par les élèves ou leur représentants légaux au plus tard le jour de l’absence de l’élève et </w:t>
      </w:r>
      <w:r w:rsidR="006F6C70" w:rsidRPr="006F6C70">
        <w:rPr>
          <w:rFonts w:ascii="Times New Roman" w:eastAsia="Times New Roman" w:hAnsi="Times New Roman" w:cs="Times New Roman"/>
          <w:b/>
          <w:sz w:val="24"/>
          <w:szCs w:val="24"/>
          <w:lang w:val="fr-FR"/>
        </w:rPr>
        <w:t>avant 16h la veille</w:t>
      </w:r>
      <w:r w:rsidR="006F6C70" w:rsidRPr="006F6C70">
        <w:rPr>
          <w:rFonts w:ascii="Times New Roman" w:eastAsia="Times New Roman" w:hAnsi="Times New Roman" w:cs="Times New Roman"/>
          <w:sz w:val="24"/>
          <w:szCs w:val="24"/>
          <w:lang w:val="fr-FR"/>
        </w:rPr>
        <w:t xml:space="preserve"> par l’intermédiaire d’un identifiant et un mot de passe généré.</w:t>
      </w:r>
      <w:r w:rsidRPr="006F6C70">
        <w:rPr>
          <w:rFonts w:ascii="Times New Roman" w:eastAsia="Times New Roman" w:hAnsi="Times New Roman" w:cs="Times New Roman"/>
          <w:sz w:val="24"/>
          <w:szCs w:val="24"/>
          <w:lang w:val="fr-FR"/>
        </w:rPr>
        <w:t xml:space="preserve"> </w:t>
      </w:r>
    </w:p>
    <w:p w14:paraId="02E67378"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6.6 </w:t>
      </w:r>
      <w:r w:rsidR="00C35379" w:rsidRPr="00B432B4">
        <w:rPr>
          <w:rFonts w:ascii="Times New Roman" w:eastAsia="Times New Roman" w:hAnsi="Times New Roman" w:cs="Times New Roman"/>
          <w:sz w:val="24"/>
          <w:szCs w:val="24"/>
          <w:lang w:val="fr-FR"/>
        </w:rPr>
        <w:t>Les représentants légaux sont obligés de signaler sans tarder à l’école tous les changements de l’état de santé de l’élève ainsi que tous les autres faits ayant l’impact sur l’activité de l’école conformément au présent contrat.</w:t>
      </w:r>
      <w:r w:rsidR="00474014" w:rsidRPr="00B432B4">
        <w:rPr>
          <w:rFonts w:ascii="Times New Roman" w:eastAsia="Times New Roman" w:hAnsi="Times New Roman" w:cs="Times New Roman"/>
          <w:sz w:val="24"/>
          <w:szCs w:val="24"/>
          <w:lang w:val="fr-FR"/>
        </w:rPr>
        <w:t xml:space="preserve"> Lorsque les représentants légaux </w:t>
      </w:r>
      <w:r w:rsidR="00F82B5D" w:rsidRPr="00B432B4">
        <w:rPr>
          <w:rFonts w:ascii="Times New Roman" w:eastAsia="Times New Roman" w:hAnsi="Times New Roman" w:cs="Times New Roman"/>
          <w:sz w:val="24"/>
          <w:szCs w:val="24"/>
          <w:lang w:val="fr-FR"/>
        </w:rPr>
        <w:t>manquent</w:t>
      </w:r>
      <w:r w:rsidR="00474014" w:rsidRPr="00B432B4">
        <w:rPr>
          <w:rFonts w:ascii="Times New Roman" w:eastAsia="Times New Roman" w:hAnsi="Times New Roman" w:cs="Times New Roman"/>
          <w:sz w:val="24"/>
          <w:szCs w:val="24"/>
          <w:lang w:val="fr-FR"/>
        </w:rPr>
        <w:t xml:space="preserve"> à signaler à temps ce changement, l</w:t>
      </w:r>
      <w:r w:rsidR="00C35379" w:rsidRPr="00B432B4">
        <w:rPr>
          <w:rFonts w:ascii="Times New Roman" w:eastAsia="Times New Roman" w:hAnsi="Times New Roman" w:cs="Times New Roman"/>
          <w:sz w:val="24"/>
          <w:szCs w:val="24"/>
          <w:lang w:val="fr-FR"/>
        </w:rPr>
        <w:t>’école décline toute responsabilité en cas de préjudice, en particulier de préjudice corporel</w:t>
      </w:r>
      <w:r w:rsidR="00F82B5D">
        <w:rPr>
          <w:rFonts w:ascii="Times New Roman" w:eastAsia="Times New Roman" w:hAnsi="Times New Roman" w:cs="Times New Roman"/>
          <w:sz w:val="24"/>
          <w:szCs w:val="24"/>
          <w:lang w:val="fr-FR"/>
        </w:rPr>
        <w:t>,</w:t>
      </w:r>
      <w:r w:rsidR="00C35379" w:rsidRPr="00B432B4">
        <w:rPr>
          <w:rFonts w:ascii="Times New Roman" w:eastAsia="Times New Roman" w:hAnsi="Times New Roman" w:cs="Times New Roman"/>
          <w:sz w:val="24"/>
          <w:szCs w:val="24"/>
          <w:lang w:val="fr-FR"/>
        </w:rPr>
        <w:t xml:space="preserve"> que l’élève pourrait </w:t>
      </w:r>
      <w:r w:rsidR="00474014" w:rsidRPr="00B432B4">
        <w:rPr>
          <w:rFonts w:ascii="Times New Roman" w:eastAsia="Times New Roman" w:hAnsi="Times New Roman" w:cs="Times New Roman"/>
          <w:sz w:val="24"/>
          <w:szCs w:val="24"/>
          <w:lang w:val="fr-FR"/>
        </w:rPr>
        <w:t xml:space="preserve">subir pendant les activités de l’école. </w:t>
      </w:r>
    </w:p>
    <w:p w14:paraId="02E67379" w14:textId="77777777" w:rsidR="00734BEF" w:rsidRPr="00B432B4" w:rsidRDefault="0073576D">
      <w:pPr>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6.7 </w:t>
      </w:r>
      <w:r w:rsidR="00474014" w:rsidRPr="00B432B4">
        <w:rPr>
          <w:rFonts w:ascii="Times New Roman" w:eastAsia="Times New Roman" w:hAnsi="Times New Roman" w:cs="Times New Roman"/>
          <w:sz w:val="24"/>
          <w:szCs w:val="24"/>
          <w:lang w:val="fr-FR"/>
        </w:rPr>
        <w:t>L’absence de l’élève aux cours ou au programme de l’école et les excuses pour n’importe quelle raison, sont régies par le Règlement scolaire.</w:t>
      </w:r>
    </w:p>
    <w:p w14:paraId="02E6737A"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6.8 </w:t>
      </w:r>
      <w:r w:rsidR="00474014" w:rsidRPr="00B432B4">
        <w:rPr>
          <w:rFonts w:ascii="Times New Roman" w:eastAsia="Times New Roman" w:hAnsi="Times New Roman" w:cs="Times New Roman"/>
          <w:sz w:val="24"/>
          <w:szCs w:val="24"/>
          <w:lang w:val="fr-FR"/>
        </w:rPr>
        <w:t xml:space="preserve">En cas de passage de l’élève de l’école élémentaire à une autre école qui exige l’évaluation par notes, ……………………….. </w:t>
      </w:r>
      <w:r w:rsidR="0022675A">
        <w:rPr>
          <w:rFonts w:ascii="Times New Roman" w:eastAsia="Times New Roman" w:hAnsi="Times New Roman" w:cs="Times New Roman"/>
          <w:sz w:val="24"/>
          <w:szCs w:val="24"/>
          <w:lang w:val="fr-FR"/>
        </w:rPr>
        <w:t>cette dernière</w:t>
      </w:r>
      <w:r w:rsidR="00474014" w:rsidRPr="00B432B4">
        <w:rPr>
          <w:rFonts w:ascii="Times New Roman" w:eastAsia="Times New Roman" w:hAnsi="Times New Roman" w:cs="Times New Roman"/>
          <w:sz w:val="24"/>
          <w:szCs w:val="24"/>
          <w:lang w:val="fr-FR"/>
        </w:rPr>
        <w:t xml:space="preserve"> effectue </w:t>
      </w:r>
      <w:r w:rsidR="0022675A">
        <w:rPr>
          <w:rFonts w:ascii="Times New Roman" w:eastAsia="Times New Roman" w:hAnsi="Times New Roman" w:cs="Times New Roman"/>
          <w:sz w:val="24"/>
          <w:szCs w:val="24"/>
          <w:lang w:val="fr-FR"/>
        </w:rPr>
        <w:t>sa</w:t>
      </w:r>
      <w:r w:rsidR="00474014" w:rsidRPr="00B432B4">
        <w:rPr>
          <w:rFonts w:ascii="Times New Roman" w:eastAsia="Times New Roman" w:hAnsi="Times New Roman" w:cs="Times New Roman"/>
          <w:sz w:val="24"/>
          <w:szCs w:val="24"/>
          <w:lang w:val="fr-FR"/>
        </w:rPr>
        <w:t xml:space="preserve"> demande </w:t>
      </w:r>
      <w:r w:rsidR="00B432B4" w:rsidRPr="00B432B4">
        <w:rPr>
          <w:rFonts w:ascii="Times New Roman" w:eastAsia="Times New Roman" w:hAnsi="Times New Roman" w:cs="Times New Roman"/>
          <w:sz w:val="24"/>
          <w:szCs w:val="24"/>
          <w:lang w:val="fr-FR"/>
        </w:rPr>
        <w:t>conformément</w:t>
      </w:r>
      <w:r w:rsidR="00474014" w:rsidRPr="00B432B4">
        <w:rPr>
          <w:rFonts w:ascii="Times New Roman" w:eastAsia="Times New Roman" w:hAnsi="Times New Roman" w:cs="Times New Roman"/>
          <w:sz w:val="24"/>
          <w:szCs w:val="24"/>
          <w:lang w:val="fr-FR"/>
        </w:rPr>
        <w:t xml:space="preserve"> à la loi</w:t>
      </w:r>
      <w:r w:rsidRPr="00B432B4">
        <w:rPr>
          <w:rFonts w:ascii="Times New Roman" w:eastAsia="Times New Roman" w:hAnsi="Times New Roman" w:cs="Times New Roman"/>
          <w:sz w:val="24"/>
          <w:szCs w:val="24"/>
          <w:lang w:val="fr-FR"/>
        </w:rPr>
        <w:t xml:space="preserve"> 291/1991 </w:t>
      </w:r>
      <w:r w:rsidR="00474014" w:rsidRPr="00B432B4">
        <w:rPr>
          <w:rFonts w:ascii="Times New Roman" w:eastAsia="Times New Roman" w:hAnsi="Times New Roman" w:cs="Times New Roman"/>
          <w:sz w:val="24"/>
          <w:szCs w:val="24"/>
          <w:lang w:val="fr-FR"/>
        </w:rPr>
        <w:t>du Recueil</w:t>
      </w:r>
      <w:r w:rsidRPr="00B432B4">
        <w:rPr>
          <w:rFonts w:ascii="Times New Roman" w:eastAsia="Times New Roman" w:hAnsi="Times New Roman" w:cs="Times New Roman"/>
          <w:sz w:val="24"/>
          <w:szCs w:val="24"/>
          <w:lang w:val="fr-FR"/>
        </w:rPr>
        <w:t xml:space="preserve"> §10 </w:t>
      </w:r>
      <w:r w:rsidR="00474014" w:rsidRPr="00B432B4">
        <w:rPr>
          <w:rFonts w:ascii="Times New Roman" w:eastAsia="Times New Roman" w:hAnsi="Times New Roman" w:cs="Times New Roman"/>
          <w:sz w:val="24"/>
          <w:szCs w:val="24"/>
          <w:lang w:val="fr-FR"/>
        </w:rPr>
        <w:t>al</w:t>
      </w:r>
      <w:r w:rsidRPr="00B432B4">
        <w:rPr>
          <w:rFonts w:ascii="Times New Roman" w:eastAsia="Times New Roman" w:hAnsi="Times New Roman" w:cs="Times New Roman"/>
          <w:sz w:val="24"/>
          <w:szCs w:val="24"/>
          <w:lang w:val="fr-FR"/>
        </w:rPr>
        <w:t>. 2.</w:t>
      </w:r>
    </w:p>
    <w:p w14:paraId="02E6737B"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6.9 </w:t>
      </w:r>
      <w:r w:rsidR="007B26BF" w:rsidRPr="00B432B4">
        <w:rPr>
          <w:rFonts w:ascii="Times New Roman" w:eastAsia="Times New Roman" w:hAnsi="Times New Roman" w:cs="Times New Roman"/>
          <w:sz w:val="24"/>
          <w:szCs w:val="24"/>
          <w:lang w:val="fr-FR"/>
        </w:rPr>
        <w:t xml:space="preserve">Selon le point de vue du comité </w:t>
      </w:r>
      <w:r w:rsidRPr="00B432B4">
        <w:rPr>
          <w:rFonts w:ascii="Times New Roman" w:eastAsia="Times New Roman" w:hAnsi="Times New Roman" w:cs="Times New Roman"/>
          <w:sz w:val="24"/>
          <w:szCs w:val="24"/>
          <w:lang w:val="fr-FR"/>
        </w:rPr>
        <w:t xml:space="preserve">14 </w:t>
      </w:r>
      <w:r w:rsidR="007B26BF" w:rsidRPr="00B432B4">
        <w:rPr>
          <w:rFonts w:ascii="Times New Roman" w:eastAsia="Times New Roman" w:hAnsi="Times New Roman" w:cs="Times New Roman"/>
          <w:sz w:val="24"/>
          <w:szCs w:val="24"/>
          <w:lang w:val="fr-FR"/>
        </w:rPr>
        <w:t>n° de dossier</w:t>
      </w:r>
      <w:r w:rsidRPr="00B432B4">
        <w:rPr>
          <w:rFonts w:ascii="Times New Roman" w:eastAsia="Times New Roman" w:hAnsi="Times New Roman" w:cs="Times New Roman"/>
          <w:sz w:val="24"/>
          <w:szCs w:val="24"/>
          <w:lang w:val="fr-FR"/>
        </w:rPr>
        <w:t xml:space="preserve"> 27 328/2004-14 </w:t>
      </w:r>
      <w:r w:rsidR="007B26BF" w:rsidRPr="00B432B4">
        <w:rPr>
          <w:rFonts w:ascii="Times New Roman" w:eastAsia="Times New Roman" w:hAnsi="Times New Roman" w:cs="Times New Roman"/>
          <w:sz w:val="24"/>
          <w:szCs w:val="24"/>
          <w:lang w:val="fr-FR"/>
        </w:rPr>
        <w:t>relatif à la problématique des téléphones portables ou d’autres appareils de communication, ces derniers peuvent être utilisés (c’est-à-dire, téléphoner ou envoyer des SMS, etc.) uniquement au moment des poses, jamais pendant les cours.</w:t>
      </w:r>
      <w:r w:rsidRPr="00B432B4">
        <w:rPr>
          <w:rFonts w:ascii="Times New Roman" w:eastAsia="Times New Roman" w:hAnsi="Times New Roman" w:cs="Times New Roman"/>
          <w:sz w:val="24"/>
          <w:szCs w:val="24"/>
          <w:lang w:val="fr-FR"/>
        </w:rPr>
        <w:t> </w:t>
      </w:r>
      <w:r w:rsidR="00BF5C55" w:rsidRPr="00B432B4">
        <w:rPr>
          <w:rFonts w:ascii="Times New Roman" w:eastAsia="Times New Roman" w:hAnsi="Times New Roman" w:cs="Times New Roman"/>
          <w:sz w:val="24"/>
          <w:szCs w:val="24"/>
          <w:lang w:val="fr-FR"/>
        </w:rPr>
        <w:t>L’école est responsable en cas de perte d’un téléphone mobile dans les locaux de l’école pendant les cours uniquement si le téléphone a été déposé à l’endroit prévu à cet effet, c’est-à-dire, dans le bureau de l’école. Des informations complémentaires sont disponibles dans le Règlement scolaire.</w:t>
      </w:r>
      <w:r w:rsidRPr="00B432B4">
        <w:rPr>
          <w:rFonts w:ascii="Times New Roman" w:eastAsia="Times New Roman" w:hAnsi="Times New Roman" w:cs="Times New Roman"/>
          <w:sz w:val="24"/>
          <w:szCs w:val="24"/>
          <w:lang w:val="fr-FR"/>
        </w:rPr>
        <w:t xml:space="preserve"> </w:t>
      </w:r>
    </w:p>
    <w:p w14:paraId="02E6737C" w14:textId="77777777" w:rsidR="00734BEF" w:rsidRPr="00B432B4" w:rsidRDefault="0073576D">
      <w:pPr>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6</w:t>
      </w:r>
      <w:r w:rsidR="00BF5C55" w:rsidRPr="00B432B4">
        <w:rPr>
          <w:rFonts w:ascii="Times New Roman" w:eastAsia="Times New Roman" w:hAnsi="Times New Roman" w:cs="Times New Roman"/>
          <w:sz w:val="24"/>
          <w:szCs w:val="24"/>
          <w:lang w:val="fr-FR"/>
        </w:rPr>
        <w:t xml:space="preserve">.10 Tout changement des données indiquées à l’art. 1 du présent contrat doit être signalé par les deux parties contractantes dans un délai de 10 jours. </w:t>
      </w:r>
      <w:r w:rsidRPr="00B432B4">
        <w:rPr>
          <w:rFonts w:ascii="Times New Roman" w:eastAsia="Times New Roman" w:hAnsi="Times New Roman" w:cs="Times New Roman"/>
          <w:sz w:val="24"/>
          <w:szCs w:val="24"/>
          <w:lang w:val="fr-FR"/>
        </w:rPr>
        <w:t> </w:t>
      </w:r>
    </w:p>
    <w:p w14:paraId="02E6737D" w14:textId="77777777" w:rsidR="00734BEF" w:rsidRPr="00B432B4" w:rsidRDefault="0073576D">
      <w:pPr>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6.11. </w:t>
      </w:r>
      <w:r w:rsidR="00BF5C55" w:rsidRPr="00B432B4">
        <w:rPr>
          <w:rFonts w:ascii="Times New Roman" w:eastAsia="Times New Roman" w:hAnsi="Times New Roman" w:cs="Times New Roman"/>
          <w:sz w:val="24"/>
          <w:szCs w:val="24"/>
          <w:lang w:val="fr-FR"/>
        </w:rPr>
        <w:t>Les représentants légaux sont obligés d’assurer, après accord avec l’école, un équipement adéquat de l’élève, nécessaire à la fréquentation de l’école.</w:t>
      </w:r>
      <w:r w:rsidRPr="00B432B4">
        <w:rPr>
          <w:rFonts w:ascii="Times New Roman" w:eastAsia="Times New Roman" w:hAnsi="Times New Roman" w:cs="Times New Roman"/>
          <w:sz w:val="24"/>
          <w:szCs w:val="24"/>
          <w:lang w:val="fr-FR"/>
        </w:rPr>
        <w:t xml:space="preserve"> </w:t>
      </w:r>
    </w:p>
    <w:p w14:paraId="02E6737E" w14:textId="77777777" w:rsidR="00734BEF" w:rsidRPr="00B432B4" w:rsidRDefault="00734BEF">
      <w:pPr>
        <w:jc w:val="both"/>
        <w:rPr>
          <w:rFonts w:ascii="Times New Roman" w:eastAsia="Times New Roman" w:hAnsi="Times New Roman" w:cs="Times New Roman"/>
          <w:b/>
          <w:sz w:val="24"/>
          <w:szCs w:val="24"/>
          <w:lang w:val="fr-FR"/>
        </w:rPr>
      </w:pPr>
    </w:p>
    <w:p w14:paraId="02E6737F" w14:textId="77777777" w:rsidR="00734BEF" w:rsidRPr="00B432B4" w:rsidRDefault="00EB269F">
      <w:pPr>
        <w:jc w:val="center"/>
        <w:rPr>
          <w:sz w:val="24"/>
          <w:szCs w:val="24"/>
          <w:lang w:val="fr-FR"/>
        </w:rPr>
      </w:pPr>
      <w:r w:rsidRPr="00B432B4">
        <w:rPr>
          <w:rFonts w:ascii="Times New Roman" w:eastAsia="Times New Roman" w:hAnsi="Times New Roman" w:cs="Times New Roman"/>
          <w:b/>
          <w:sz w:val="24"/>
          <w:szCs w:val="24"/>
          <w:lang w:val="fr-FR"/>
        </w:rPr>
        <w:t>Art</w:t>
      </w:r>
      <w:r w:rsidR="0073576D" w:rsidRPr="00B432B4">
        <w:rPr>
          <w:rFonts w:ascii="Times New Roman" w:eastAsia="Times New Roman" w:hAnsi="Times New Roman" w:cs="Times New Roman"/>
          <w:b/>
          <w:sz w:val="24"/>
          <w:szCs w:val="24"/>
          <w:lang w:val="fr-FR"/>
        </w:rPr>
        <w:t>. 7</w:t>
      </w:r>
    </w:p>
    <w:p w14:paraId="02E67380" w14:textId="77777777" w:rsidR="00734BEF" w:rsidRPr="00B432B4" w:rsidRDefault="00BF5C55">
      <w:pPr>
        <w:keepNext/>
        <w:jc w:val="center"/>
        <w:rPr>
          <w:sz w:val="24"/>
          <w:szCs w:val="24"/>
          <w:lang w:val="fr-FR"/>
        </w:rPr>
      </w:pPr>
      <w:r w:rsidRPr="00B432B4">
        <w:rPr>
          <w:rFonts w:ascii="Times New Roman" w:eastAsia="Times New Roman" w:hAnsi="Times New Roman" w:cs="Times New Roman"/>
          <w:b/>
          <w:sz w:val="24"/>
          <w:szCs w:val="24"/>
          <w:lang w:val="fr-FR"/>
        </w:rPr>
        <w:t>Dispositions finales</w:t>
      </w:r>
    </w:p>
    <w:p w14:paraId="02E67381"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7.1 </w:t>
      </w:r>
      <w:r w:rsidR="00BF5C55" w:rsidRPr="00B432B4">
        <w:rPr>
          <w:rFonts w:ascii="Times New Roman" w:eastAsia="Times New Roman" w:hAnsi="Times New Roman" w:cs="Times New Roman"/>
          <w:sz w:val="24"/>
          <w:szCs w:val="24"/>
          <w:lang w:val="fr-FR"/>
        </w:rPr>
        <w:t xml:space="preserve">Le présent contrat est rédigé en deux copies identiques, dont chacune comprend une feuille de texte </w:t>
      </w:r>
      <w:r w:rsidR="00453D6D" w:rsidRPr="00B432B4">
        <w:rPr>
          <w:rFonts w:ascii="Times New Roman" w:eastAsia="Times New Roman" w:hAnsi="Times New Roman" w:cs="Times New Roman"/>
          <w:sz w:val="24"/>
          <w:szCs w:val="24"/>
          <w:lang w:val="fr-FR"/>
        </w:rPr>
        <w:t>recto/verso et une feuille de texte recto.</w:t>
      </w:r>
      <w:r w:rsidRPr="00B432B4">
        <w:rPr>
          <w:rFonts w:ascii="Times New Roman" w:eastAsia="Times New Roman" w:hAnsi="Times New Roman" w:cs="Times New Roman"/>
          <w:sz w:val="24"/>
          <w:szCs w:val="24"/>
          <w:lang w:val="fr-FR"/>
        </w:rPr>
        <w:t xml:space="preserve"> </w:t>
      </w:r>
      <w:r w:rsidR="00453D6D" w:rsidRPr="00B432B4">
        <w:rPr>
          <w:rFonts w:ascii="Times New Roman" w:eastAsia="Times New Roman" w:hAnsi="Times New Roman" w:cs="Times New Roman"/>
          <w:sz w:val="24"/>
          <w:szCs w:val="24"/>
          <w:lang w:val="fr-FR"/>
        </w:rPr>
        <w:t>Chaque partie contractante reçoit un exemplaire.</w:t>
      </w:r>
    </w:p>
    <w:p w14:paraId="02E67382" w14:textId="77777777" w:rsidR="00734BEF" w:rsidRPr="00B432B4" w:rsidRDefault="0073576D" w:rsidP="004C370B">
      <w:pPr>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7.2 </w:t>
      </w:r>
      <w:r w:rsidR="00453D6D" w:rsidRPr="00B432B4">
        <w:rPr>
          <w:rFonts w:ascii="Times New Roman" w:eastAsia="Times New Roman" w:hAnsi="Times New Roman" w:cs="Times New Roman"/>
          <w:sz w:val="24"/>
          <w:szCs w:val="24"/>
          <w:highlight w:val="white"/>
          <w:lang w:val="fr-FR"/>
        </w:rPr>
        <w:t>Le contrat est conclu pour une durée déterminée, c’est-à-dire, pour toute la durée de participation de l’élève à l’enseignement conformément à la loi.</w:t>
      </w:r>
      <w:r w:rsidRPr="00B432B4">
        <w:rPr>
          <w:rFonts w:ascii="Times New Roman" w:eastAsia="Times New Roman" w:hAnsi="Times New Roman" w:cs="Times New Roman"/>
          <w:sz w:val="24"/>
          <w:szCs w:val="24"/>
          <w:highlight w:val="white"/>
          <w:lang w:val="fr-FR"/>
        </w:rPr>
        <w:t xml:space="preserve"> </w:t>
      </w:r>
      <w:r w:rsidR="00392A9B" w:rsidRPr="00B432B4">
        <w:rPr>
          <w:rFonts w:ascii="Times New Roman" w:eastAsia="Times New Roman" w:hAnsi="Times New Roman" w:cs="Times New Roman"/>
          <w:sz w:val="24"/>
          <w:szCs w:val="24"/>
          <w:lang w:val="fr-FR"/>
        </w:rPr>
        <w:t xml:space="preserve">En cas de violations répétées du contrat ou du </w:t>
      </w:r>
      <w:r w:rsidR="00B432B4" w:rsidRPr="00B432B4">
        <w:rPr>
          <w:rFonts w:ascii="Times New Roman" w:eastAsia="Times New Roman" w:hAnsi="Times New Roman" w:cs="Times New Roman"/>
          <w:sz w:val="24"/>
          <w:szCs w:val="24"/>
          <w:lang w:val="fr-FR"/>
        </w:rPr>
        <w:t>règlement</w:t>
      </w:r>
      <w:r w:rsidR="00392A9B" w:rsidRPr="00B432B4">
        <w:rPr>
          <w:rFonts w:ascii="Times New Roman" w:eastAsia="Times New Roman" w:hAnsi="Times New Roman" w:cs="Times New Roman"/>
          <w:sz w:val="24"/>
          <w:szCs w:val="24"/>
          <w:lang w:val="fr-FR"/>
        </w:rPr>
        <w:t xml:space="preserve"> interne, l’école peut </w:t>
      </w:r>
      <w:r w:rsidR="0022675A">
        <w:rPr>
          <w:rFonts w:ascii="Times New Roman" w:eastAsia="Times New Roman" w:hAnsi="Times New Roman" w:cs="Times New Roman"/>
          <w:sz w:val="24"/>
          <w:szCs w:val="24"/>
          <w:lang w:val="fr-FR"/>
        </w:rPr>
        <w:t>mettre fin au présent</w:t>
      </w:r>
      <w:r w:rsidR="003F2C45" w:rsidRPr="00B432B4">
        <w:rPr>
          <w:rFonts w:ascii="Times New Roman" w:eastAsia="Times New Roman" w:hAnsi="Times New Roman" w:cs="Times New Roman"/>
          <w:sz w:val="24"/>
          <w:szCs w:val="24"/>
          <w:lang w:val="fr-FR"/>
        </w:rPr>
        <w:t xml:space="preserve"> contrat avant terme par résiliation unilatéral</w:t>
      </w:r>
      <w:r w:rsidR="0022675A">
        <w:rPr>
          <w:rFonts w:ascii="Times New Roman" w:eastAsia="Times New Roman" w:hAnsi="Times New Roman" w:cs="Times New Roman"/>
          <w:sz w:val="24"/>
          <w:szCs w:val="24"/>
          <w:lang w:val="fr-FR"/>
        </w:rPr>
        <w:t>e</w:t>
      </w:r>
      <w:r w:rsidR="003F2C45" w:rsidRPr="00B432B4">
        <w:rPr>
          <w:rFonts w:ascii="Times New Roman" w:eastAsia="Times New Roman" w:hAnsi="Times New Roman" w:cs="Times New Roman"/>
          <w:sz w:val="24"/>
          <w:szCs w:val="24"/>
          <w:lang w:val="fr-FR"/>
        </w:rPr>
        <w:t xml:space="preserve">, sachant que le délai de préavis est de 2 jours à partir de la date de remise </w:t>
      </w:r>
      <w:r w:rsidR="0022675A">
        <w:rPr>
          <w:rFonts w:ascii="Times New Roman" w:eastAsia="Times New Roman" w:hAnsi="Times New Roman" w:cs="Times New Roman"/>
          <w:sz w:val="24"/>
          <w:szCs w:val="24"/>
          <w:lang w:val="fr-FR"/>
        </w:rPr>
        <w:t>du préavis</w:t>
      </w:r>
      <w:r w:rsidR="003F2C45" w:rsidRPr="00B432B4">
        <w:rPr>
          <w:rFonts w:ascii="Times New Roman" w:eastAsia="Times New Roman" w:hAnsi="Times New Roman" w:cs="Times New Roman"/>
          <w:sz w:val="24"/>
          <w:szCs w:val="24"/>
          <w:lang w:val="fr-FR"/>
        </w:rPr>
        <w:t xml:space="preserve">. Lorsqu’il n’a pas été possible de remettre le préavis, l’on estime que ce dernier a été remis le lendemain du jour de son envoi justifié. En cas de résiliation du contrat au cours d’un mois calendaire, les représentants légaux ne peuvent pas prétendre au remboursement des frais de scolarité pour la partie non </w:t>
      </w:r>
      <w:r w:rsidR="004C370B" w:rsidRPr="00B432B4">
        <w:rPr>
          <w:rFonts w:ascii="Times New Roman" w:eastAsia="Times New Roman" w:hAnsi="Times New Roman" w:cs="Times New Roman"/>
          <w:sz w:val="24"/>
          <w:szCs w:val="24"/>
          <w:lang w:val="fr-FR"/>
        </w:rPr>
        <w:t xml:space="preserve">épuisée du mois calendaire, pendant </w:t>
      </w:r>
      <w:r w:rsidR="00B432B4">
        <w:rPr>
          <w:rFonts w:ascii="Times New Roman" w:eastAsia="Times New Roman" w:hAnsi="Times New Roman" w:cs="Times New Roman"/>
          <w:sz w:val="24"/>
          <w:szCs w:val="24"/>
          <w:lang w:val="fr-FR"/>
        </w:rPr>
        <w:t>lequel</w:t>
      </w:r>
      <w:r w:rsidR="004C370B" w:rsidRPr="00B432B4">
        <w:rPr>
          <w:rFonts w:ascii="Times New Roman" w:eastAsia="Times New Roman" w:hAnsi="Times New Roman" w:cs="Times New Roman"/>
          <w:sz w:val="24"/>
          <w:szCs w:val="24"/>
          <w:lang w:val="fr-FR"/>
        </w:rPr>
        <w:t xml:space="preserve"> le préavis a été remis. Le représentant légal a le droit de résilier le contrat toujours à la fin de l’année scolaire, c’est-à-dire, au </w:t>
      </w:r>
      <w:r w:rsidR="00B21BD6" w:rsidRPr="00B432B4">
        <w:rPr>
          <w:rFonts w:ascii="Times New Roman" w:eastAsia="Times New Roman" w:hAnsi="Times New Roman" w:cs="Times New Roman"/>
          <w:sz w:val="24"/>
          <w:szCs w:val="24"/>
          <w:highlight w:val="white"/>
          <w:lang w:val="fr-FR"/>
        </w:rPr>
        <w:t>31. 8.</w:t>
      </w:r>
      <w:r w:rsidRPr="00B432B4">
        <w:rPr>
          <w:rFonts w:ascii="Times New Roman" w:eastAsia="Times New Roman" w:hAnsi="Times New Roman" w:cs="Times New Roman"/>
          <w:sz w:val="24"/>
          <w:szCs w:val="24"/>
          <w:highlight w:val="white"/>
          <w:lang w:val="fr-FR"/>
        </w:rPr>
        <w:t xml:space="preserve"> </w:t>
      </w:r>
      <w:r w:rsidRPr="00B432B4">
        <w:rPr>
          <w:rFonts w:ascii="Times New Roman" w:eastAsia="Times New Roman" w:hAnsi="Times New Roman" w:cs="Times New Roman"/>
          <w:sz w:val="24"/>
          <w:szCs w:val="24"/>
          <w:highlight w:val="white"/>
          <w:lang w:val="fr-FR"/>
        </w:rPr>
        <w:br/>
      </w:r>
      <w:r w:rsidR="004C370B" w:rsidRPr="00B432B4">
        <w:rPr>
          <w:rFonts w:ascii="Times New Roman" w:eastAsia="Times New Roman" w:hAnsi="Times New Roman" w:cs="Times New Roman"/>
          <w:sz w:val="24"/>
          <w:szCs w:val="24"/>
          <w:highlight w:val="white"/>
          <w:lang w:val="fr-FR"/>
        </w:rPr>
        <w:t>Pendant toute cette période, il est obligé de payer les frais de scolarité.</w:t>
      </w:r>
    </w:p>
    <w:p w14:paraId="02E67383"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lastRenderedPageBreak/>
        <w:t xml:space="preserve">7.3. </w:t>
      </w:r>
      <w:r w:rsidR="004C370B" w:rsidRPr="00B432B4">
        <w:rPr>
          <w:rFonts w:ascii="Times New Roman" w:eastAsia="Times New Roman" w:hAnsi="Times New Roman" w:cs="Times New Roman"/>
          <w:sz w:val="24"/>
          <w:szCs w:val="24"/>
          <w:lang w:val="fr-FR"/>
        </w:rPr>
        <w:t>Les données relatives aux élèves et leurs représentants légaux mentionnés à l’art. 1 doivent être vérifiées par un employé de l’école. La note sur ladite vérification des données figure à la fin du présent contrat.</w:t>
      </w:r>
      <w:r w:rsidRPr="00B432B4">
        <w:rPr>
          <w:rFonts w:ascii="Times New Roman" w:eastAsia="Times New Roman" w:hAnsi="Times New Roman" w:cs="Times New Roman"/>
          <w:sz w:val="24"/>
          <w:szCs w:val="24"/>
          <w:lang w:val="fr-FR"/>
        </w:rPr>
        <w:t xml:space="preserve"> </w:t>
      </w:r>
    </w:p>
    <w:p w14:paraId="02E67384" w14:textId="77777777" w:rsidR="00734BEF" w:rsidRPr="00B432B4" w:rsidRDefault="0073576D">
      <w:pPr>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7.4. </w:t>
      </w:r>
      <w:r w:rsidR="004C370B" w:rsidRPr="00B432B4">
        <w:rPr>
          <w:rFonts w:ascii="Times New Roman" w:eastAsia="Times New Roman" w:hAnsi="Times New Roman" w:cs="Times New Roman"/>
          <w:sz w:val="24"/>
          <w:szCs w:val="24"/>
          <w:lang w:val="fr-FR"/>
        </w:rPr>
        <w:t>Tous les litiges nés du présent contrat et en rapport avec ce dernier seront traités avec validité final</w:t>
      </w:r>
      <w:r w:rsidR="0022675A">
        <w:rPr>
          <w:rFonts w:ascii="Times New Roman" w:eastAsia="Times New Roman" w:hAnsi="Times New Roman" w:cs="Times New Roman"/>
          <w:sz w:val="24"/>
          <w:szCs w:val="24"/>
          <w:lang w:val="fr-FR"/>
        </w:rPr>
        <w:t>e</w:t>
      </w:r>
      <w:r w:rsidR="004C370B" w:rsidRPr="00B432B4">
        <w:rPr>
          <w:rFonts w:ascii="Times New Roman" w:eastAsia="Times New Roman" w:hAnsi="Times New Roman" w:cs="Times New Roman"/>
          <w:sz w:val="24"/>
          <w:szCs w:val="24"/>
          <w:lang w:val="fr-FR"/>
        </w:rPr>
        <w:t xml:space="preserve"> par le Tribunal d’arbitrage auprès de la Chambre d’économie de la République tchèque et de la Chambre agraire de la R</w:t>
      </w:r>
      <w:r w:rsidR="006D6153" w:rsidRPr="00B432B4">
        <w:rPr>
          <w:rFonts w:ascii="Times New Roman" w:eastAsia="Times New Roman" w:hAnsi="Times New Roman" w:cs="Times New Roman"/>
          <w:sz w:val="24"/>
          <w:szCs w:val="24"/>
          <w:lang w:val="fr-FR"/>
        </w:rPr>
        <w:t>épublique tchèque selon son Règ</w:t>
      </w:r>
      <w:r w:rsidR="004C370B" w:rsidRPr="00B432B4">
        <w:rPr>
          <w:rFonts w:ascii="Times New Roman" w:eastAsia="Times New Roman" w:hAnsi="Times New Roman" w:cs="Times New Roman"/>
          <w:sz w:val="24"/>
          <w:szCs w:val="24"/>
          <w:lang w:val="fr-FR"/>
        </w:rPr>
        <w:t xml:space="preserve">lement et Règles </w:t>
      </w:r>
      <w:r w:rsidR="006D6153" w:rsidRPr="00B432B4">
        <w:rPr>
          <w:rFonts w:ascii="Times New Roman" w:eastAsia="Times New Roman" w:hAnsi="Times New Roman" w:cs="Times New Roman"/>
          <w:sz w:val="24"/>
          <w:szCs w:val="24"/>
          <w:lang w:val="fr-FR"/>
        </w:rPr>
        <w:t>par un arbitre nommé par le président du Tribunal d’arbitrage ou par un juriste.</w:t>
      </w:r>
    </w:p>
    <w:p w14:paraId="02E67385" w14:textId="77777777" w:rsidR="00734BEF" w:rsidRPr="00B432B4" w:rsidRDefault="0073576D">
      <w:pPr>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7.5 </w:t>
      </w:r>
      <w:r w:rsidR="006D6153" w:rsidRPr="00B432B4">
        <w:rPr>
          <w:rFonts w:ascii="Times New Roman" w:eastAsia="Times New Roman" w:hAnsi="Times New Roman" w:cs="Times New Roman"/>
          <w:sz w:val="24"/>
          <w:szCs w:val="24"/>
          <w:lang w:val="fr-FR"/>
        </w:rPr>
        <w:t xml:space="preserve">Tous les paiements en rapport avec le recouvrement des sommes </w:t>
      </w:r>
      <w:r w:rsidR="00B432B4" w:rsidRPr="00B432B4">
        <w:rPr>
          <w:rFonts w:ascii="Times New Roman" w:eastAsia="Times New Roman" w:hAnsi="Times New Roman" w:cs="Times New Roman"/>
          <w:sz w:val="24"/>
          <w:szCs w:val="24"/>
          <w:lang w:val="fr-FR"/>
        </w:rPr>
        <w:t>dues</w:t>
      </w:r>
      <w:r w:rsidR="006D6153" w:rsidRPr="00B432B4">
        <w:rPr>
          <w:rFonts w:ascii="Times New Roman" w:eastAsia="Times New Roman" w:hAnsi="Times New Roman" w:cs="Times New Roman"/>
          <w:sz w:val="24"/>
          <w:szCs w:val="24"/>
          <w:lang w:val="fr-FR"/>
        </w:rPr>
        <w:t xml:space="preserve"> au titre des frais de scolarité et de repas doivent être réalisés par les représentants légaux. Les parties contractantes ont conclu que l’école est autorisée à publier les données relatives aux personnes et au montant des créances et des arriérés au titre du présent contrat.</w:t>
      </w:r>
    </w:p>
    <w:p w14:paraId="02E67386" w14:textId="77777777" w:rsidR="00734BEF" w:rsidRPr="00B432B4" w:rsidRDefault="0073576D">
      <w:pPr>
        <w:jc w:val="both"/>
        <w:rPr>
          <w:rFonts w:ascii="Times New Roman" w:eastAsia="Times New Roman" w:hAnsi="Times New Roman" w:cs="Times New Roman"/>
          <w:sz w:val="24"/>
          <w:szCs w:val="24"/>
          <w:highlight w:val="white"/>
          <w:lang w:val="fr-FR"/>
        </w:rPr>
      </w:pPr>
      <w:r w:rsidRPr="00B432B4">
        <w:rPr>
          <w:rFonts w:ascii="Times New Roman" w:eastAsia="Times New Roman" w:hAnsi="Times New Roman" w:cs="Times New Roman"/>
          <w:sz w:val="24"/>
          <w:szCs w:val="24"/>
          <w:lang w:val="fr-FR"/>
        </w:rPr>
        <w:t xml:space="preserve">7.6. </w:t>
      </w:r>
      <w:r w:rsidR="006D6153" w:rsidRPr="00B432B4">
        <w:rPr>
          <w:rFonts w:ascii="Times New Roman" w:eastAsia="Times New Roman" w:hAnsi="Times New Roman" w:cs="Times New Roman"/>
          <w:sz w:val="24"/>
          <w:szCs w:val="24"/>
          <w:lang w:val="fr-FR"/>
        </w:rPr>
        <w:t xml:space="preserve">Les parties contractantes </w:t>
      </w:r>
      <w:r w:rsidR="006F6C70" w:rsidRPr="00B432B4">
        <w:rPr>
          <w:rFonts w:ascii="Times New Roman" w:eastAsia="Times New Roman" w:hAnsi="Times New Roman" w:cs="Times New Roman"/>
          <w:sz w:val="24"/>
          <w:szCs w:val="24"/>
          <w:lang w:val="fr-FR"/>
        </w:rPr>
        <w:t>acceptent</w:t>
      </w:r>
      <w:r w:rsidR="006D6153" w:rsidRPr="00B432B4">
        <w:rPr>
          <w:rFonts w:ascii="Times New Roman" w:eastAsia="Times New Roman" w:hAnsi="Times New Roman" w:cs="Times New Roman"/>
          <w:sz w:val="24"/>
          <w:szCs w:val="24"/>
          <w:lang w:val="fr-FR"/>
        </w:rPr>
        <w:t xml:space="preserve"> que l’école traite et utilise leurs données </w:t>
      </w:r>
      <w:r w:rsidR="00B432B4" w:rsidRPr="00B432B4">
        <w:rPr>
          <w:rFonts w:ascii="Times New Roman" w:eastAsia="Times New Roman" w:hAnsi="Times New Roman" w:cs="Times New Roman"/>
          <w:sz w:val="24"/>
          <w:szCs w:val="24"/>
          <w:lang w:val="fr-FR"/>
        </w:rPr>
        <w:t>personnelles,</w:t>
      </w:r>
      <w:r w:rsidR="00B432B4">
        <w:rPr>
          <w:rFonts w:ascii="Times New Roman" w:eastAsia="Times New Roman" w:hAnsi="Times New Roman" w:cs="Times New Roman"/>
          <w:sz w:val="24"/>
          <w:szCs w:val="24"/>
          <w:lang w:val="fr-FR"/>
        </w:rPr>
        <w:t xml:space="preserve"> </w:t>
      </w:r>
      <w:r w:rsidR="00B432B4" w:rsidRPr="00B432B4">
        <w:rPr>
          <w:rFonts w:ascii="Times New Roman" w:eastAsia="Times New Roman" w:hAnsi="Times New Roman" w:cs="Times New Roman"/>
          <w:sz w:val="24"/>
          <w:szCs w:val="24"/>
          <w:lang w:val="fr-FR"/>
        </w:rPr>
        <w:t>ainsi</w:t>
      </w:r>
      <w:r w:rsidR="00B432B4">
        <w:rPr>
          <w:rFonts w:ascii="Times New Roman" w:eastAsia="Times New Roman" w:hAnsi="Times New Roman" w:cs="Times New Roman"/>
          <w:sz w:val="24"/>
          <w:szCs w:val="24"/>
          <w:lang w:val="fr-FR"/>
        </w:rPr>
        <w:t xml:space="preserve"> </w:t>
      </w:r>
      <w:r w:rsidR="00B432B4" w:rsidRPr="00B432B4">
        <w:rPr>
          <w:rFonts w:ascii="Times New Roman" w:eastAsia="Times New Roman" w:hAnsi="Times New Roman" w:cs="Times New Roman"/>
          <w:sz w:val="24"/>
          <w:szCs w:val="24"/>
          <w:lang w:val="fr-FR"/>
        </w:rPr>
        <w:t>que</w:t>
      </w:r>
      <w:r w:rsidR="006D6153" w:rsidRPr="00B432B4">
        <w:rPr>
          <w:rFonts w:ascii="Times New Roman" w:eastAsia="Times New Roman" w:hAnsi="Times New Roman" w:cs="Times New Roman"/>
          <w:sz w:val="24"/>
          <w:szCs w:val="24"/>
          <w:lang w:val="fr-FR"/>
        </w:rPr>
        <w:t xml:space="preserve"> la publication des photographies des </w:t>
      </w:r>
      <w:r w:rsidR="00B432B4" w:rsidRPr="00B432B4">
        <w:rPr>
          <w:rFonts w:ascii="Times New Roman" w:eastAsia="Times New Roman" w:hAnsi="Times New Roman" w:cs="Times New Roman"/>
          <w:sz w:val="24"/>
          <w:szCs w:val="24"/>
          <w:lang w:val="fr-FR"/>
        </w:rPr>
        <w:t>événements</w:t>
      </w:r>
      <w:r w:rsidR="006D6153" w:rsidRPr="00B432B4">
        <w:rPr>
          <w:rFonts w:ascii="Times New Roman" w:eastAsia="Times New Roman" w:hAnsi="Times New Roman" w:cs="Times New Roman"/>
          <w:sz w:val="24"/>
          <w:szCs w:val="24"/>
          <w:lang w:val="fr-FR"/>
        </w:rPr>
        <w:t xml:space="preserve"> et activités de l’école dans le cadre de propagation et de présentation des activités de l’école.</w:t>
      </w:r>
      <w:r w:rsidRPr="00B432B4">
        <w:rPr>
          <w:rFonts w:ascii="Times New Roman" w:eastAsia="Times New Roman" w:hAnsi="Times New Roman" w:cs="Times New Roman"/>
          <w:sz w:val="24"/>
          <w:szCs w:val="24"/>
          <w:lang w:val="fr-FR"/>
        </w:rPr>
        <w:t xml:space="preserve"> </w:t>
      </w:r>
      <w:r w:rsidR="006D6153" w:rsidRPr="00B432B4">
        <w:rPr>
          <w:rFonts w:ascii="Times New Roman" w:eastAsia="Times New Roman" w:hAnsi="Times New Roman" w:cs="Times New Roman"/>
          <w:sz w:val="24"/>
          <w:szCs w:val="24"/>
          <w:lang w:val="fr-FR"/>
        </w:rPr>
        <w:t xml:space="preserve">L’administrateur déclare que les données personnelles mentionnées sont traitées conformément à la directive du Parlement européen et du Conseil (UE) n° </w:t>
      </w:r>
      <w:r w:rsidRPr="00B432B4">
        <w:rPr>
          <w:rFonts w:ascii="Times New Roman" w:eastAsia="Times New Roman" w:hAnsi="Times New Roman" w:cs="Times New Roman"/>
          <w:sz w:val="24"/>
          <w:szCs w:val="24"/>
          <w:highlight w:val="white"/>
          <w:lang w:val="fr-FR"/>
        </w:rPr>
        <w:t>2016/679</w:t>
      </w:r>
      <w:r w:rsidR="006D6153" w:rsidRPr="00B432B4">
        <w:rPr>
          <w:rFonts w:ascii="Times New Roman" w:eastAsia="Times New Roman" w:hAnsi="Times New Roman" w:cs="Times New Roman"/>
          <w:sz w:val="24"/>
          <w:szCs w:val="24"/>
          <w:highlight w:val="white"/>
          <w:lang w:val="fr-FR"/>
        </w:rPr>
        <w:t xml:space="preserve"> sur la protection des personnes physiques et sur la circulation libre de ces données.</w:t>
      </w:r>
      <w:r w:rsidRPr="00B432B4">
        <w:rPr>
          <w:rFonts w:ascii="Times New Roman" w:eastAsia="Times New Roman" w:hAnsi="Times New Roman" w:cs="Times New Roman"/>
          <w:sz w:val="24"/>
          <w:szCs w:val="24"/>
          <w:highlight w:val="white"/>
          <w:lang w:val="fr-FR"/>
        </w:rPr>
        <w:t xml:space="preserve"> </w:t>
      </w:r>
      <w:r w:rsidR="006D6153" w:rsidRPr="00B432B4">
        <w:rPr>
          <w:rFonts w:ascii="Times New Roman" w:eastAsia="Times New Roman" w:hAnsi="Times New Roman" w:cs="Times New Roman"/>
          <w:sz w:val="24"/>
          <w:szCs w:val="24"/>
          <w:highlight w:val="white"/>
          <w:lang w:val="fr-FR"/>
        </w:rPr>
        <w:t xml:space="preserve">Vous trouverez des informations complémentaires sur </w:t>
      </w:r>
      <w:r w:rsidRPr="00B432B4">
        <w:rPr>
          <w:rFonts w:ascii="Times New Roman" w:eastAsia="Times New Roman" w:hAnsi="Times New Roman" w:cs="Times New Roman"/>
          <w:sz w:val="24"/>
          <w:szCs w:val="24"/>
          <w:highlight w:val="white"/>
          <w:lang w:val="fr-FR"/>
        </w:rPr>
        <w:t xml:space="preserve">……………………. </w:t>
      </w:r>
    </w:p>
    <w:p w14:paraId="02E67387" w14:textId="77777777" w:rsidR="00734BEF" w:rsidRPr="00B432B4" w:rsidRDefault="0073576D">
      <w:pPr>
        <w:jc w:val="both"/>
        <w:rPr>
          <w:sz w:val="24"/>
          <w:szCs w:val="24"/>
          <w:lang w:val="fr-FR"/>
        </w:rPr>
      </w:pPr>
      <w:r w:rsidRPr="00B432B4">
        <w:rPr>
          <w:rFonts w:ascii="Times New Roman" w:eastAsia="Times New Roman" w:hAnsi="Times New Roman" w:cs="Times New Roman"/>
          <w:sz w:val="24"/>
          <w:szCs w:val="24"/>
          <w:lang w:val="fr-FR"/>
        </w:rPr>
        <w:t xml:space="preserve">7.7. </w:t>
      </w:r>
      <w:r w:rsidR="006D6153" w:rsidRPr="00B432B4">
        <w:rPr>
          <w:rFonts w:ascii="Times New Roman" w:eastAsia="Times New Roman" w:hAnsi="Times New Roman" w:cs="Times New Roman"/>
          <w:sz w:val="24"/>
          <w:szCs w:val="24"/>
          <w:lang w:val="fr-FR"/>
        </w:rPr>
        <w:t xml:space="preserve">Les parties contractantes ont convenu que </w:t>
      </w:r>
      <w:r w:rsidR="00EB269F" w:rsidRPr="00B432B4">
        <w:rPr>
          <w:rFonts w:ascii="Times New Roman" w:eastAsia="Times New Roman" w:hAnsi="Times New Roman" w:cs="Times New Roman"/>
          <w:sz w:val="24"/>
          <w:szCs w:val="24"/>
          <w:lang w:val="fr-FR"/>
        </w:rPr>
        <w:t>tout courrier est considéré reçu dès l’instant qu’il a été remis à l’un des représentants légaux, sachant que le choix de cette personne appartient à l’école.</w:t>
      </w:r>
      <w:r w:rsidRPr="00B432B4">
        <w:rPr>
          <w:rFonts w:ascii="Times New Roman" w:eastAsia="Times New Roman" w:hAnsi="Times New Roman" w:cs="Times New Roman"/>
          <w:sz w:val="24"/>
          <w:szCs w:val="24"/>
          <w:lang w:val="fr-FR"/>
        </w:rPr>
        <w:t xml:space="preserve"> </w:t>
      </w:r>
      <w:r w:rsidR="00EB269F" w:rsidRPr="00B432B4">
        <w:rPr>
          <w:rFonts w:ascii="Times New Roman" w:eastAsia="Times New Roman" w:hAnsi="Times New Roman" w:cs="Times New Roman"/>
          <w:sz w:val="24"/>
          <w:szCs w:val="24"/>
          <w:lang w:val="fr-FR"/>
        </w:rPr>
        <w:t>Les courriers seront envoyés à l’adresse mentionnée en en-tête du présent contrat ou à l’adresse signalée par le représentant légal à l’école par l’intermédiaire d’une lettre recommandée ou</w:t>
      </w:r>
      <w:r w:rsidR="006F6C70">
        <w:rPr>
          <w:rFonts w:ascii="Times New Roman" w:eastAsia="Times New Roman" w:hAnsi="Times New Roman" w:cs="Times New Roman"/>
          <w:sz w:val="24"/>
          <w:szCs w:val="24"/>
          <w:lang w:val="fr-FR"/>
        </w:rPr>
        <w:t xml:space="preserve"> remis </w:t>
      </w:r>
      <w:r w:rsidR="00B432B4" w:rsidRPr="00B432B4">
        <w:rPr>
          <w:rFonts w:ascii="Times New Roman" w:eastAsia="Times New Roman" w:hAnsi="Times New Roman" w:cs="Times New Roman"/>
          <w:sz w:val="24"/>
          <w:szCs w:val="24"/>
          <w:lang w:val="fr-FR"/>
        </w:rPr>
        <w:t>personnelle</w:t>
      </w:r>
      <w:r w:rsidR="00B432B4">
        <w:rPr>
          <w:rFonts w:ascii="Times New Roman" w:eastAsia="Times New Roman" w:hAnsi="Times New Roman" w:cs="Times New Roman"/>
          <w:sz w:val="24"/>
          <w:szCs w:val="24"/>
          <w:lang w:val="fr-FR"/>
        </w:rPr>
        <w:t>ment</w:t>
      </w:r>
      <w:r w:rsidR="00EB269F" w:rsidRPr="00B432B4">
        <w:rPr>
          <w:rFonts w:ascii="Times New Roman" w:eastAsia="Times New Roman" w:hAnsi="Times New Roman" w:cs="Times New Roman"/>
          <w:sz w:val="24"/>
          <w:szCs w:val="24"/>
          <w:lang w:val="fr-FR"/>
        </w:rPr>
        <w:t xml:space="preserve"> au représentant de l’école. </w:t>
      </w:r>
    </w:p>
    <w:p w14:paraId="02E67388" w14:textId="77777777" w:rsidR="00734BEF" w:rsidRPr="00B432B4" w:rsidRDefault="0073576D">
      <w:pPr>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7.7 </w:t>
      </w:r>
      <w:r w:rsidR="00EB269F" w:rsidRPr="00B432B4">
        <w:rPr>
          <w:rFonts w:ascii="Times New Roman" w:eastAsia="Times New Roman" w:hAnsi="Times New Roman" w:cs="Times New Roman"/>
          <w:sz w:val="24"/>
          <w:szCs w:val="24"/>
          <w:lang w:val="fr-FR"/>
        </w:rPr>
        <w:t xml:space="preserve">Les parties contractantes </w:t>
      </w:r>
      <w:r w:rsidR="006F6C70">
        <w:rPr>
          <w:rFonts w:ascii="Times New Roman" w:eastAsia="Times New Roman" w:hAnsi="Times New Roman" w:cs="Times New Roman"/>
          <w:sz w:val="24"/>
          <w:szCs w:val="24"/>
          <w:lang w:val="fr-FR"/>
        </w:rPr>
        <w:t xml:space="preserve">reconnaissent posséder </w:t>
      </w:r>
      <w:r w:rsidR="006F6C70" w:rsidRPr="00B432B4">
        <w:rPr>
          <w:rFonts w:ascii="Times New Roman" w:eastAsia="Times New Roman" w:hAnsi="Times New Roman" w:cs="Times New Roman"/>
          <w:sz w:val="24"/>
          <w:szCs w:val="24"/>
          <w:lang w:val="fr-FR"/>
        </w:rPr>
        <w:t>leur entière aptitude aux actes juridiques</w:t>
      </w:r>
      <w:r w:rsidR="006F6C70">
        <w:rPr>
          <w:rFonts w:ascii="Times New Roman" w:eastAsia="Times New Roman" w:hAnsi="Times New Roman" w:cs="Times New Roman"/>
          <w:sz w:val="24"/>
          <w:szCs w:val="24"/>
          <w:lang w:val="fr-FR"/>
        </w:rPr>
        <w:t xml:space="preserve"> pour conclure</w:t>
      </w:r>
      <w:r w:rsidR="00EB269F" w:rsidRPr="00B432B4">
        <w:rPr>
          <w:rFonts w:ascii="Times New Roman" w:eastAsia="Times New Roman" w:hAnsi="Times New Roman" w:cs="Times New Roman"/>
          <w:sz w:val="24"/>
          <w:szCs w:val="24"/>
          <w:lang w:val="fr-FR"/>
        </w:rPr>
        <w:t xml:space="preserve"> le présent contrat, l’avoir lu avant la signature et le considér</w:t>
      </w:r>
      <w:r w:rsidR="006F6C70">
        <w:rPr>
          <w:rFonts w:ascii="Times New Roman" w:eastAsia="Times New Roman" w:hAnsi="Times New Roman" w:cs="Times New Roman"/>
          <w:sz w:val="24"/>
          <w:szCs w:val="24"/>
          <w:lang w:val="fr-FR"/>
        </w:rPr>
        <w:t>er</w:t>
      </w:r>
      <w:r w:rsidR="00EB269F" w:rsidRPr="00B432B4">
        <w:rPr>
          <w:rFonts w:ascii="Times New Roman" w:eastAsia="Times New Roman" w:hAnsi="Times New Roman" w:cs="Times New Roman"/>
          <w:sz w:val="24"/>
          <w:szCs w:val="24"/>
          <w:lang w:val="fr-FR"/>
        </w:rPr>
        <w:t xml:space="preserve"> exact. </w:t>
      </w:r>
      <w:r w:rsidRPr="00B432B4">
        <w:rPr>
          <w:rFonts w:ascii="Times New Roman" w:eastAsia="Times New Roman" w:hAnsi="Times New Roman" w:cs="Times New Roman"/>
          <w:sz w:val="24"/>
          <w:szCs w:val="24"/>
          <w:lang w:val="fr-FR"/>
        </w:rPr>
        <w:t xml:space="preserve"> </w:t>
      </w:r>
    </w:p>
    <w:p w14:paraId="02E67389" w14:textId="77777777" w:rsidR="00734BEF" w:rsidRPr="00B432B4" w:rsidRDefault="00734BEF">
      <w:pPr>
        <w:jc w:val="both"/>
        <w:rPr>
          <w:rFonts w:ascii="Times New Roman" w:eastAsia="Times New Roman" w:hAnsi="Times New Roman" w:cs="Times New Roman"/>
          <w:sz w:val="24"/>
          <w:szCs w:val="24"/>
          <w:lang w:val="fr-FR"/>
        </w:rPr>
      </w:pPr>
    </w:p>
    <w:p w14:paraId="02E6738B" w14:textId="77777777" w:rsidR="00734BEF" w:rsidRPr="00B432B4" w:rsidRDefault="00734BEF">
      <w:pPr>
        <w:spacing w:line="240" w:lineRule="auto"/>
        <w:jc w:val="both"/>
        <w:rPr>
          <w:sz w:val="24"/>
          <w:szCs w:val="24"/>
          <w:lang w:val="fr-FR"/>
        </w:rPr>
      </w:pPr>
    </w:p>
    <w:p w14:paraId="02E6738C" w14:textId="77777777" w:rsidR="00734BEF" w:rsidRPr="00B432B4" w:rsidRDefault="00EB269F">
      <w:pPr>
        <w:spacing w:line="240" w:lineRule="auto"/>
        <w:jc w:val="both"/>
        <w:rPr>
          <w:sz w:val="24"/>
          <w:szCs w:val="24"/>
          <w:lang w:val="fr-FR"/>
        </w:rPr>
      </w:pPr>
      <w:r w:rsidRPr="00B432B4">
        <w:rPr>
          <w:rFonts w:ascii="Times New Roman" w:eastAsia="Times New Roman" w:hAnsi="Times New Roman" w:cs="Times New Roman"/>
          <w:sz w:val="24"/>
          <w:szCs w:val="24"/>
          <w:lang w:val="fr-FR"/>
        </w:rPr>
        <w:t>Fait à</w:t>
      </w:r>
      <w:r w:rsidR="0073576D" w:rsidRPr="00B432B4">
        <w:rPr>
          <w:rFonts w:ascii="Times New Roman" w:eastAsia="Times New Roman" w:hAnsi="Times New Roman" w:cs="Times New Roman"/>
          <w:sz w:val="24"/>
          <w:szCs w:val="24"/>
          <w:lang w:val="fr-FR"/>
        </w:rPr>
        <w:t xml:space="preserve"> ………</w:t>
      </w:r>
      <w:r w:rsidR="0022056D" w:rsidRPr="00B432B4">
        <w:rPr>
          <w:rFonts w:ascii="Times New Roman" w:eastAsia="Times New Roman" w:hAnsi="Times New Roman" w:cs="Times New Roman"/>
          <w:sz w:val="24"/>
          <w:szCs w:val="24"/>
          <w:lang w:val="fr-FR"/>
        </w:rPr>
        <w:t>……</w:t>
      </w:r>
      <w:r w:rsidR="0073576D" w:rsidRPr="00B432B4">
        <w:rPr>
          <w:rFonts w:ascii="Times New Roman" w:eastAsia="Times New Roman" w:hAnsi="Times New Roman" w:cs="Times New Roman"/>
          <w:sz w:val="24"/>
          <w:szCs w:val="24"/>
          <w:lang w:val="fr-FR"/>
        </w:rPr>
        <w:t xml:space="preserve">., </w:t>
      </w:r>
      <w:r w:rsidRPr="00B432B4">
        <w:rPr>
          <w:rFonts w:ascii="Times New Roman" w:eastAsia="Times New Roman" w:hAnsi="Times New Roman" w:cs="Times New Roman"/>
          <w:sz w:val="24"/>
          <w:szCs w:val="24"/>
          <w:lang w:val="fr-FR"/>
        </w:rPr>
        <w:t>le</w:t>
      </w:r>
      <w:r w:rsidR="0073576D" w:rsidRPr="00B432B4">
        <w:rPr>
          <w:rFonts w:ascii="Times New Roman" w:eastAsia="Times New Roman" w:hAnsi="Times New Roman" w:cs="Times New Roman"/>
          <w:sz w:val="24"/>
          <w:szCs w:val="24"/>
          <w:lang w:val="fr-FR"/>
        </w:rPr>
        <w:t xml:space="preserve">  ………………………… </w:t>
      </w:r>
    </w:p>
    <w:p w14:paraId="02E6738D" w14:textId="77777777" w:rsidR="00734BEF" w:rsidRPr="00B432B4" w:rsidRDefault="00734BEF">
      <w:pPr>
        <w:spacing w:line="240" w:lineRule="auto"/>
        <w:jc w:val="both"/>
        <w:rPr>
          <w:sz w:val="24"/>
          <w:szCs w:val="24"/>
          <w:lang w:val="fr-FR"/>
        </w:rPr>
      </w:pPr>
    </w:p>
    <w:p w14:paraId="02E67390" w14:textId="77777777" w:rsidR="00734BEF" w:rsidRPr="00B432B4" w:rsidRDefault="00734BEF">
      <w:pPr>
        <w:spacing w:line="240" w:lineRule="auto"/>
        <w:jc w:val="both"/>
        <w:rPr>
          <w:sz w:val="24"/>
          <w:szCs w:val="24"/>
          <w:lang w:val="fr-FR"/>
        </w:rPr>
      </w:pPr>
    </w:p>
    <w:p w14:paraId="02E67391" w14:textId="77777777" w:rsidR="00734BEF" w:rsidRPr="00B432B4" w:rsidRDefault="00734BEF">
      <w:pPr>
        <w:spacing w:line="240" w:lineRule="auto"/>
        <w:jc w:val="both"/>
        <w:rPr>
          <w:sz w:val="24"/>
          <w:szCs w:val="24"/>
          <w:lang w:val="fr-FR"/>
        </w:rPr>
      </w:pPr>
    </w:p>
    <w:p w14:paraId="02E67392" w14:textId="77777777" w:rsidR="00734BEF" w:rsidRPr="00B432B4" w:rsidRDefault="00DC23BB">
      <w:pPr>
        <w:spacing w:line="240" w:lineRule="auto"/>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00D66A01" w:rsidRPr="00B432B4">
        <w:rPr>
          <w:rFonts w:ascii="Times New Roman" w:eastAsia="Times New Roman" w:hAnsi="Times New Roman" w:cs="Times New Roman"/>
          <w:sz w:val="24"/>
          <w:szCs w:val="24"/>
          <w:lang w:val="fr-FR"/>
        </w:rPr>
        <w:tab/>
      </w:r>
      <w:r w:rsidR="00D66A01"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0073576D" w:rsidRPr="00B432B4">
        <w:rPr>
          <w:rFonts w:ascii="Times New Roman" w:eastAsia="Times New Roman" w:hAnsi="Times New Roman" w:cs="Times New Roman"/>
          <w:sz w:val="24"/>
          <w:szCs w:val="24"/>
          <w:lang w:val="fr-FR"/>
        </w:rPr>
        <w:t>………………………………..........</w:t>
      </w:r>
      <w:r w:rsidR="00D66A01" w:rsidRPr="00B432B4">
        <w:rPr>
          <w:rFonts w:ascii="Times New Roman" w:eastAsia="Times New Roman" w:hAnsi="Times New Roman" w:cs="Times New Roman"/>
          <w:sz w:val="24"/>
          <w:szCs w:val="24"/>
          <w:lang w:val="fr-FR"/>
        </w:rPr>
        <w:t>.</w:t>
      </w:r>
    </w:p>
    <w:p w14:paraId="02E67393" w14:textId="77777777" w:rsidR="00734BEF" w:rsidRPr="00B432B4" w:rsidRDefault="0073576D">
      <w:pPr>
        <w:spacing w:line="240" w:lineRule="auto"/>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Pr="00B432B4">
        <w:rPr>
          <w:rFonts w:ascii="Times New Roman" w:eastAsia="Times New Roman" w:hAnsi="Times New Roman" w:cs="Times New Roman"/>
          <w:sz w:val="24"/>
          <w:szCs w:val="24"/>
          <w:lang w:val="fr-FR"/>
        </w:rPr>
        <w:tab/>
      </w:r>
      <w:r w:rsidR="00EB269F" w:rsidRPr="00B432B4">
        <w:rPr>
          <w:rFonts w:ascii="Times New Roman" w:eastAsia="Times New Roman" w:hAnsi="Times New Roman" w:cs="Times New Roman"/>
          <w:sz w:val="24"/>
          <w:szCs w:val="24"/>
          <w:lang w:val="fr-FR"/>
        </w:rPr>
        <w:t>Représentant légal</w:t>
      </w:r>
    </w:p>
    <w:p w14:paraId="02E67394" w14:textId="77777777" w:rsidR="00734BEF" w:rsidRPr="00B432B4" w:rsidRDefault="00EB269F" w:rsidP="00DC23BB">
      <w:pPr>
        <w:spacing w:line="240" w:lineRule="auto"/>
        <w:ind w:firstLine="720"/>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gérant/te et directeur/directrice</w:t>
      </w:r>
      <w:r w:rsidR="0073576D" w:rsidRPr="00B432B4">
        <w:rPr>
          <w:rFonts w:ascii="Times New Roman" w:eastAsia="Times New Roman" w:hAnsi="Times New Roman" w:cs="Times New Roman"/>
          <w:sz w:val="24"/>
          <w:szCs w:val="24"/>
          <w:lang w:val="fr-FR"/>
        </w:rPr>
        <w:t xml:space="preserve">                      </w:t>
      </w:r>
    </w:p>
    <w:p w14:paraId="02E67395" w14:textId="77777777" w:rsidR="00734BEF" w:rsidRPr="00B432B4" w:rsidRDefault="00734BEF">
      <w:pPr>
        <w:spacing w:line="240" w:lineRule="auto"/>
        <w:jc w:val="both"/>
        <w:rPr>
          <w:sz w:val="24"/>
          <w:szCs w:val="24"/>
          <w:lang w:val="fr-FR"/>
        </w:rPr>
      </w:pPr>
    </w:p>
    <w:p w14:paraId="02E67397" w14:textId="77777777" w:rsidR="00734BEF" w:rsidRPr="00B432B4" w:rsidRDefault="00734BEF">
      <w:pPr>
        <w:spacing w:line="240" w:lineRule="auto"/>
        <w:jc w:val="both"/>
        <w:rPr>
          <w:lang w:val="fr-FR"/>
        </w:rPr>
      </w:pPr>
    </w:p>
    <w:p w14:paraId="02E67398" w14:textId="77777777" w:rsidR="00734BEF" w:rsidRPr="00B432B4" w:rsidRDefault="00734BEF">
      <w:pPr>
        <w:spacing w:line="240" w:lineRule="auto"/>
        <w:jc w:val="both"/>
        <w:rPr>
          <w:rFonts w:ascii="Times New Roman" w:eastAsia="Times New Roman" w:hAnsi="Times New Roman" w:cs="Times New Roman"/>
          <w:sz w:val="18"/>
          <w:szCs w:val="18"/>
          <w:lang w:val="fr-FR"/>
        </w:rPr>
      </w:pPr>
      <w:bookmarkStart w:id="0" w:name="_GoBack"/>
      <w:bookmarkEnd w:id="0"/>
    </w:p>
    <w:p w14:paraId="02E67399" w14:textId="77777777" w:rsidR="00734BEF" w:rsidRPr="00B432B4" w:rsidRDefault="00734BEF">
      <w:pPr>
        <w:spacing w:line="240" w:lineRule="auto"/>
        <w:jc w:val="both"/>
        <w:rPr>
          <w:rFonts w:ascii="Times New Roman" w:eastAsia="Times New Roman" w:hAnsi="Times New Roman" w:cs="Times New Roman"/>
          <w:sz w:val="18"/>
          <w:szCs w:val="18"/>
          <w:lang w:val="fr-FR"/>
        </w:rPr>
      </w:pPr>
    </w:p>
    <w:p w14:paraId="02E6739A" w14:textId="77777777" w:rsidR="00734BEF" w:rsidRPr="00B432B4" w:rsidRDefault="00734BEF">
      <w:pPr>
        <w:spacing w:line="240" w:lineRule="auto"/>
        <w:jc w:val="both"/>
        <w:rPr>
          <w:lang w:val="fr-FR"/>
        </w:rPr>
      </w:pPr>
      <w:bookmarkStart w:id="1" w:name="_30j0zll" w:colFirst="0" w:colLast="0"/>
      <w:bookmarkEnd w:id="1"/>
    </w:p>
    <w:p w14:paraId="02E6739B" w14:textId="77777777" w:rsidR="00D66A01" w:rsidRPr="00B432B4" w:rsidRDefault="00EB269F">
      <w:pPr>
        <w:spacing w:line="240" w:lineRule="auto"/>
        <w:jc w:val="both"/>
        <w:rPr>
          <w:rFonts w:ascii="Times New Roman" w:eastAsia="Times New Roman" w:hAnsi="Times New Roman" w:cs="Times New Roman"/>
          <w:sz w:val="24"/>
          <w:szCs w:val="24"/>
          <w:lang w:val="fr-FR"/>
        </w:rPr>
      </w:pPr>
      <w:r w:rsidRPr="00B432B4">
        <w:rPr>
          <w:rFonts w:ascii="Times New Roman" w:eastAsia="Times New Roman" w:hAnsi="Times New Roman" w:cs="Times New Roman"/>
          <w:sz w:val="24"/>
          <w:szCs w:val="24"/>
          <w:lang w:val="fr-FR"/>
        </w:rPr>
        <w:t xml:space="preserve">Les données de l’enfant et de son/ses représentant/s légal/légaux ont été vérifiées par </w:t>
      </w:r>
    </w:p>
    <w:p w14:paraId="02E6739C" w14:textId="77777777" w:rsidR="00D66A01" w:rsidRPr="00B432B4" w:rsidRDefault="00D66A01">
      <w:pPr>
        <w:spacing w:line="240" w:lineRule="auto"/>
        <w:jc w:val="both"/>
        <w:rPr>
          <w:rFonts w:ascii="Times New Roman" w:eastAsia="Times New Roman" w:hAnsi="Times New Roman" w:cs="Times New Roman"/>
          <w:sz w:val="24"/>
          <w:szCs w:val="24"/>
          <w:lang w:val="fr-FR"/>
        </w:rPr>
      </w:pPr>
    </w:p>
    <w:p w14:paraId="02E6739D" w14:textId="77777777" w:rsidR="00734BEF" w:rsidRPr="00B432B4" w:rsidRDefault="0073576D">
      <w:pPr>
        <w:spacing w:line="240" w:lineRule="auto"/>
        <w:jc w:val="both"/>
        <w:rPr>
          <w:sz w:val="24"/>
          <w:szCs w:val="24"/>
          <w:lang w:val="fr-FR"/>
        </w:rPr>
      </w:pPr>
      <w:r w:rsidRPr="00B432B4">
        <w:rPr>
          <w:rFonts w:ascii="Times New Roman" w:eastAsia="Times New Roman" w:hAnsi="Times New Roman" w:cs="Times New Roman"/>
          <w:sz w:val="24"/>
          <w:szCs w:val="24"/>
          <w:lang w:val="fr-FR"/>
        </w:rPr>
        <w:t>………………………………………………..</w:t>
      </w:r>
    </w:p>
    <w:p w14:paraId="02E6739E" w14:textId="77777777" w:rsidR="00734BEF" w:rsidRPr="00B432B4" w:rsidRDefault="00734BEF">
      <w:pPr>
        <w:spacing w:line="240" w:lineRule="auto"/>
        <w:jc w:val="both"/>
        <w:rPr>
          <w:rFonts w:ascii="Times New Roman" w:eastAsia="Times New Roman" w:hAnsi="Times New Roman" w:cs="Times New Roman"/>
          <w:sz w:val="18"/>
          <w:szCs w:val="18"/>
          <w:lang w:val="fr-FR"/>
        </w:rPr>
      </w:pPr>
    </w:p>
    <w:p w14:paraId="02E6739F" w14:textId="77777777" w:rsidR="00734BEF" w:rsidRPr="00B432B4" w:rsidRDefault="00734BEF">
      <w:pPr>
        <w:spacing w:line="240" w:lineRule="auto"/>
        <w:jc w:val="both"/>
        <w:rPr>
          <w:rFonts w:ascii="Times New Roman" w:eastAsia="Times New Roman" w:hAnsi="Times New Roman" w:cs="Times New Roman"/>
          <w:sz w:val="18"/>
          <w:szCs w:val="18"/>
          <w:lang w:val="fr-FR"/>
        </w:rPr>
      </w:pPr>
    </w:p>
    <w:p w14:paraId="02E673A0" w14:textId="77777777" w:rsidR="00D66A01" w:rsidRPr="00B432B4" w:rsidRDefault="00D66A01">
      <w:pPr>
        <w:spacing w:line="240" w:lineRule="auto"/>
        <w:jc w:val="both"/>
        <w:rPr>
          <w:rFonts w:ascii="Times New Roman" w:eastAsia="Times New Roman" w:hAnsi="Times New Roman" w:cs="Times New Roman"/>
          <w:sz w:val="18"/>
          <w:szCs w:val="18"/>
          <w:lang w:val="fr-FR"/>
        </w:rPr>
      </w:pPr>
    </w:p>
    <w:p w14:paraId="02E673A1" w14:textId="77777777" w:rsidR="00D66A01" w:rsidRPr="00B432B4" w:rsidRDefault="00D66A01">
      <w:pPr>
        <w:spacing w:line="240" w:lineRule="auto"/>
        <w:jc w:val="both"/>
        <w:rPr>
          <w:rFonts w:ascii="Times New Roman" w:eastAsia="Times New Roman" w:hAnsi="Times New Roman" w:cs="Times New Roman"/>
          <w:sz w:val="18"/>
          <w:szCs w:val="18"/>
          <w:lang w:val="fr-FR"/>
        </w:rPr>
      </w:pPr>
    </w:p>
    <w:p w14:paraId="02E673A2" w14:textId="77777777" w:rsidR="0022056D" w:rsidRPr="00B432B4" w:rsidRDefault="0022056D">
      <w:pPr>
        <w:spacing w:line="240" w:lineRule="auto"/>
        <w:jc w:val="both"/>
        <w:rPr>
          <w:rFonts w:ascii="Times New Roman" w:eastAsia="Times New Roman" w:hAnsi="Times New Roman" w:cs="Times New Roman"/>
          <w:sz w:val="18"/>
          <w:szCs w:val="18"/>
          <w:lang w:val="fr-FR"/>
        </w:rPr>
      </w:pPr>
    </w:p>
    <w:p w14:paraId="02E673A3" w14:textId="77777777" w:rsidR="00734BEF" w:rsidRPr="00B432B4" w:rsidRDefault="00EB269F">
      <w:pPr>
        <w:spacing w:line="240" w:lineRule="auto"/>
        <w:jc w:val="both"/>
        <w:rPr>
          <w:sz w:val="24"/>
          <w:szCs w:val="24"/>
          <w:lang w:val="fr-FR"/>
        </w:rPr>
      </w:pPr>
      <w:r w:rsidRPr="00B432B4">
        <w:rPr>
          <w:rFonts w:ascii="Times New Roman" w:eastAsia="Times New Roman" w:hAnsi="Times New Roman" w:cs="Times New Roman"/>
          <w:sz w:val="24"/>
          <w:szCs w:val="24"/>
          <w:lang w:val="fr-FR"/>
        </w:rPr>
        <w:t>Le</w:t>
      </w:r>
      <w:r w:rsidR="0073576D" w:rsidRPr="00B432B4">
        <w:rPr>
          <w:rFonts w:ascii="Times New Roman" w:eastAsia="Times New Roman" w:hAnsi="Times New Roman" w:cs="Times New Roman"/>
          <w:sz w:val="24"/>
          <w:szCs w:val="24"/>
          <w:lang w:val="fr-FR"/>
        </w:rPr>
        <w:t>………………………………………</w:t>
      </w:r>
      <w:r w:rsidR="0073576D" w:rsidRPr="00B432B4">
        <w:rPr>
          <w:rFonts w:ascii="Times New Roman" w:eastAsia="Times New Roman" w:hAnsi="Times New Roman" w:cs="Times New Roman"/>
          <w:sz w:val="24"/>
          <w:szCs w:val="24"/>
          <w:lang w:val="fr-FR"/>
        </w:rPr>
        <w:tab/>
      </w:r>
      <w:r w:rsidR="0073576D" w:rsidRPr="00B432B4">
        <w:rPr>
          <w:rFonts w:ascii="Times New Roman" w:eastAsia="Times New Roman" w:hAnsi="Times New Roman" w:cs="Times New Roman"/>
          <w:sz w:val="24"/>
          <w:szCs w:val="24"/>
          <w:lang w:val="fr-FR"/>
        </w:rPr>
        <w:tab/>
      </w:r>
      <w:r w:rsidR="0073576D" w:rsidRPr="00B432B4">
        <w:rPr>
          <w:rFonts w:ascii="Times New Roman" w:eastAsia="Times New Roman" w:hAnsi="Times New Roman" w:cs="Times New Roman"/>
          <w:sz w:val="24"/>
          <w:szCs w:val="24"/>
          <w:lang w:val="fr-FR"/>
        </w:rPr>
        <w:tab/>
      </w:r>
      <w:r w:rsidR="0073576D" w:rsidRPr="00B432B4">
        <w:rPr>
          <w:rFonts w:ascii="Times New Roman" w:eastAsia="Times New Roman" w:hAnsi="Times New Roman" w:cs="Times New Roman"/>
          <w:sz w:val="24"/>
          <w:szCs w:val="24"/>
          <w:lang w:val="fr-FR"/>
        </w:rPr>
        <w:tab/>
        <w:t xml:space="preserve"> </w:t>
      </w:r>
      <w:r w:rsidRPr="00B432B4">
        <w:rPr>
          <w:rFonts w:ascii="Times New Roman" w:eastAsia="Times New Roman" w:hAnsi="Times New Roman" w:cs="Times New Roman"/>
          <w:sz w:val="24"/>
          <w:szCs w:val="24"/>
          <w:lang w:val="fr-FR"/>
        </w:rPr>
        <w:t>Signature</w:t>
      </w:r>
      <w:r w:rsidR="0073576D" w:rsidRPr="00B432B4">
        <w:rPr>
          <w:rFonts w:ascii="Times New Roman" w:eastAsia="Times New Roman" w:hAnsi="Times New Roman" w:cs="Times New Roman"/>
          <w:sz w:val="24"/>
          <w:szCs w:val="24"/>
          <w:lang w:val="fr-FR"/>
        </w:rPr>
        <w:t xml:space="preserve">…………………………………..   </w:t>
      </w:r>
    </w:p>
    <w:p w14:paraId="02E673A4" w14:textId="77777777" w:rsidR="00A208D9" w:rsidRPr="00B432B4" w:rsidRDefault="00A208D9">
      <w:pPr>
        <w:spacing w:line="240" w:lineRule="auto"/>
        <w:jc w:val="both"/>
        <w:rPr>
          <w:sz w:val="24"/>
          <w:szCs w:val="24"/>
          <w:lang w:val="fr-FR"/>
        </w:rPr>
      </w:pPr>
    </w:p>
    <w:sectPr w:rsidR="00A208D9" w:rsidRPr="00B432B4" w:rsidSect="00B1111A">
      <w:footerReference w:type="default" r:id="rId9"/>
      <w:pgSz w:w="11906" w:h="16838"/>
      <w:pgMar w:top="851" w:right="1134" w:bottom="567" w:left="1134"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673A7" w14:textId="77777777" w:rsidR="0029283B" w:rsidRDefault="0029283B" w:rsidP="0022056D">
      <w:pPr>
        <w:spacing w:line="240" w:lineRule="auto"/>
      </w:pPr>
      <w:r>
        <w:separator/>
      </w:r>
    </w:p>
  </w:endnote>
  <w:endnote w:type="continuationSeparator" w:id="0">
    <w:p w14:paraId="02E673A8" w14:textId="77777777" w:rsidR="0029283B" w:rsidRDefault="0029283B"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50102"/>
      <w:docPartObj>
        <w:docPartGallery w:val="Page Numbers (Bottom of Page)"/>
        <w:docPartUnique/>
      </w:docPartObj>
    </w:sdtPr>
    <w:sdtEndPr/>
    <w:sdtContent>
      <w:p w14:paraId="02E673A9" w14:textId="77777777" w:rsidR="0022675A" w:rsidRDefault="00EB4794">
        <w:pPr>
          <w:pStyle w:val="Zpat"/>
          <w:jc w:val="center"/>
        </w:pPr>
        <w:r>
          <w:fldChar w:fldCharType="begin"/>
        </w:r>
        <w:r>
          <w:instrText>PAGE   \* MERGEFORMAT</w:instrText>
        </w:r>
        <w:r>
          <w:fldChar w:fldCharType="separate"/>
        </w:r>
        <w:r w:rsidR="00B562D5">
          <w:rPr>
            <w:noProof/>
          </w:rPr>
          <w:t>6</w:t>
        </w:r>
        <w:r>
          <w:rPr>
            <w:noProof/>
          </w:rPr>
          <w:fldChar w:fldCharType="end"/>
        </w:r>
      </w:p>
    </w:sdtContent>
  </w:sdt>
  <w:p w14:paraId="02E673AA" w14:textId="77777777" w:rsidR="0022675A" w:rsidRDefault="002267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73A5" w14:textId="77777777" w:rsidR="0029283B" w:rsidRDefault="0029283B" w:rsidP="0022056D">
      <w:pPr>
        <w:spacing w:line="240" w:lineRule="auto"/>
      </w:pPr>
      <w:r>
        <w:separator/>
      </w:r>
    </w:p>
  </w:footnote>
  <w:footnote w:type="continuationSeparator" w:id="0">
    <w:p w14:paraId="02E673A6" w14:textId="77777777" w:rsidR="0029283B" w:rsidRDefault="0029283B"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4BEF"/>
    <w:rsid w:val="00004F4D"/>
    <w:rsid w:val="0002090E"/>
    <w:rsid w:val="00065677"/>
    <w:rsid w:val="0009017E"/>
    <w:rsid w:val="000F08A4"/>
    <w:rsid w:val="00105217"/>
    <w:rsid w:val="001631A7"/>
    <w:rsid w:val="001B599B"/>
    <w:rsid w:val="0022056D"/>
    <w:rsid w:val="0022675A"/>
    <w:rsid w:val="002828C8"/>
    <w:rsid w:val="0029283B"/>
    <w:rsid w:val="00346896"/>
    <w:rsid w:val="00392A9B"/>
    <w:rsid w:val="003F2C45"/>
    <w:rsid w:val="00453D6D"/>
    <w:rsid w:val="00466E3C"/>
    <w:rsid w:val="00474014"/>
    <w:rsid w:val="00481574"/>
    <w:rsid w:val="004A443C"/>
    <w:rsid w:val="004C370B"/>
    <w:rsid w:val="004F78E1"/>
    <w:rsid w:val="00593278"/>
    <w:rsid w:val="006D6153"/>
    <w:rsid w:val="006F6C70"/>
    <w:rsid w:val="00734BEF"/>
    <w:rsid w:val="0073576D"/>
    <w:rsid w:val="007A1360"/>
    <w:rsid w:val="007B26BF"/>
    <w:rsid w:val="007D321E"/>
    <w:rsid w:val="007F5FB6"/>
    <w:rsid w:val="008136EA"/>
    <w:rsid w:val="008E1C4D"/>
    <w:rsid w:val="008E4331"/>
    <w:rsid w:val="00903EFF"/>
    <w:rsid w:val="00932EC0"/>
    <w:rsid w:val="009579CA"/>
    <w:rsid w:val="00960497"/>
    <w:rsid w:val="00962226"/>
    <w:rsid w:val="009F31D9"/>
    <w:rsid w:val="00A208D9"/>
    <w:rsid w:val="00A351ED"/>
    <w:rsid w:val="00AD73C6"/>
    <w:rsid w:val="00B1111A"/>
    <w:rsid w:val="00B21BD6"/>
    <w:rsid w:val="00B432B4"/>
    <w:rsid w:val="00B562D5"/>
    <w:rsid w:val="00B5795E"/>
    <w:rsid w:val="00BA2F35"/>
    <w:rsid w:val="00BF5C55"/>
    <w:rsid w:val="00C06973"/>
    <w:rsid w:val="00C35379"/>
    <w:rsid w:val="00C66168"/>
    <w:rsid w:val="00C738DD"/>
    <w:rsid w:val="00C74ECC"/>
    <w:rsid w:val="00CC2AE2"/>
    <w:rsid w:val="00D162F5"/>
    <w:rsid w:val="00D66A01"/>
    <w:rsid w:val="00DC23BB"/>
    <w:rsid w:val="00DE56A8"/>
    <w:rsid w:val="00DE762B"/>
    <w:rsid w:val="00E73DF2"/>
    <w:rsid w:val="00E957E6"/>
    <w:rsid w:val="00EB269F"/>
    <w:rsid w:val="00EB4794"/>
    <w:rsid w:val="00F82B5D"/>
    <w:rsid w:val="00FB26CC"/>
    <w:rsid w:val="00FF15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732B"/>
  <w15:docId w15:val="{8EAF836B-479A-4B01-8CD9-5518B90F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481574"/>
  </w:style>
  <w:style w:type="paragraph" w:styleId="Nadpis1">
    <w:name w:val="heading 1"/>
    <w:basedOn w:val="Normln"/>
    <w:next w:val="Normln"/>
    <w:rsid w:val="00481574"/>
    <w:pPr>
      <w:keepNext/>
      <w:keepLines/>
      <w:spacing w:before="480" w:after="120"/>
      <w:outlineLvl w:val="0"/>
    </w:pPr>
    <w:rPr>
      <w:b/>
      <w:sz w:val="48"/>
      <w:szCs w:val="48"/>
    </w:rPr>
  </w:style>
  <w:style w:type="paragraph" w:styleId="Nadpis2">
    <w:name w:val="heading 2"/>
    <w:basedOn w:val="Normln"/>
    <w:next w:val="Normln"/>
    <w:rsid w:val="00481574"/>
    <w:pPr>
      <w:keepNext/>
      <w:keepLines/>
      <w:spacing w:before="360" w:after="80"/>
      <w:outlineLvl w:val="1"/>
    </w:pPr>
    <w:rPr>
      <w:b/>
      <w:sz w:val="36"/>
      <w:szCs w:val="36"/>
    </w:rPr>
  </w:style>
  <w:style w:type="paragraph" w:styleId="Nadpis3">
    <w:name w:val="heading 3"/>
    <w:basedOn w:val="Normln"/>
    <w:next w:val="Normln"/>
    <w:rsid w:val="00481574"/>
    <w:pPr>
      <w:keepNext/>
      <w:keepLines/>
      <w:spacing w:before="280" w:after="80"/>
      <w:outlineLvl w:val="2"/>
    </w:pPr>
    <w:rPr>
      <w:b/>
      <w:sz w:val="28"/>
      <w:szCs w:val="28"/>
    </w:rPr>
  </w:style>
  <w:style w:type="paragraph" w:styleId="Nadpis4">
    <w:name w:val="heading 4"/>
    <w:basedOn w:val="Normln"/>
    <w:next w:val="Normln"/>
    <w:rsid w:val="00481574"/>
    <w:pPr>
      <w:keepNext/>
      <w:keepLines/>
      <w:spacing w:before="240" w:after="40"/>
      <w:outlineLvl w:val="3"/>
    </w:pPr>
    <w:rPr>
      <w:b/>
      <w:sz w:val="24"/>
      <w:szCs w:val="24"/>
    </w:rPr>
  </w:style>
  <w:style w:type="paragraph" w:styleId="Nadpis5">
    <w:name w:val="heading 5"/>
    <w:basedOn w:val="Normln"/>
    <w:next w:val="Normln"/>
    <w:rsid w:val="00481574"/>
    <w:pPr>
      <w:keepNext/>
      <w:keepLines/>
      <w:spacing w:before="220" w:after="40"/>
      <w:outlineLvl w:val="4"/>
    </w:pPr>
    <w:rPr>
      <w:b/>
    </w:rPr>
  </w:style>
  <w:style w:type="paragraph" w:styleId="Nadpis6">
    <w:name w:val="heading 6"/>
    <w:basedOn w:val="Normln"/>
    <w:next w:val="Normln"/>
    <w:rsid w:val="0048157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81574"/>
    <w:tblPr>
      <w:tblCellMar>
        <w:top w:w="0" w:type="dxa"/>
        <w:left w:w="0" w:type="dxa"/>
        <w:bottom w:w="0" w:type="dxa"/>
        <w:right w:w="0" w:type="dxa"/>
      </w:tblCellMar>
    </w:tblPr>
  </w:style>
  <w:style w:type="paragraph" w:styleId="Nzev">
    <w:name w:val="Title"/>
    <w:basedOn w:val="Normln"/>
    <w:next w:val="Normln"/>
    <w:rsid w:val="00481574"/>
    <w:pPr>
      <w:keepNext/>
      <w:keepLines/>
      <w:spacing w:before="480" w:after="120"/>
    </w:pPr>
    <w:rPr>
      <w:b/>
      <w:sz w:val="72"/>
      <w:szCs w:val="72"/>
    </w:rPr>
  </w:style>
  <w:style w:type="paragraph" w:styleId="Podnadpis">
    <w:name w:val="Subtitle"/>
    <w:basedOn w:val="Normln"/>
    <w:next w:val="Normln"/>
    <w:rsid w:val="00481574"/>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F5"/>
    <w:rPr>
      <w:rFonts w:ascii="Segoe UI"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F60C6-7469-45DA-9DAA-F394CB7298EE}">
  <ds:schemaRefs>
    <ds:schemaRef ds:uri="http://schemas.microsoft.com/sharepoint/v3/contenttype/forms"/>
  </ds:schemaRefs>
</ds:datastoreItem>
</file>

<file path=customXml/itemProps2.xml><?xml version="1.0" encoding="utf-8"?>
<ds:datastoreItem xmlns:ds="http://schemas.openxmlformats.org/officeDocument/2006/customXml" ds:itemID="{351238D7-6D24-4246-9433-330B5B4CB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ADC90-CEFE-4C87-8865-12E727E7C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5</Pages>
  <Words>2162</Words>
  <Characters>12759</Characters>
  <Application>Microsoft Office Word</Application>
  <DocSecurity>0</DocSecurity>
  <Lines>106</Lines>
  <Paragraphs>29</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Karel Kolář</cp:lastModifiedBy>
  <cp:revision>24</cp:revision>
  <cp:lastPrinted>2018-08-27T13:34:00Z</cp:lastPrinted>
  <dcterms:created xsi:type="dcterms:W3CDTF">2019-01-16T13:18:00Z</dcterms:created>
  <dcterms:modified xsi:type="dcterms:W3CDTF">2019-10-10T06:44:00Z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