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9D3E" w14:textId="77777777" w:rsidR="0011406D" w:rsidRPr="007553DD" w:rsidRDefault="0011406D" w:rsidP="0011406D">
      <w:pPr>
        <w:jc w:val="center"/>
        <w:rPr>
          <w:b/>
          <w:sz w:val="32"/>
          <w:szCs w:val="32"/>
        </w:rPr>
      </w:pPr>
      <w:bookmarkStart w:id="0" w:name="_GoBack"/>
      <w:r w:rsidRPr="007553DD">
        <w:rPr>
          <w:b/>
          <w:sz w:val="32"/>
          <w:szCs w:val="32"/>
        </w:rPr>
        <w:t>Reunión respecto a niños recién admitidos</w:t>
      </w:r>
    </w:p>
    <w:bookmarkEnd w:id="0"/>
    <w:p w14:paraId="3D359D41" w14:textId="77777777" w:rsidR="0011406D" w:rsidRPr="007553DD" w:rsidRDefault="0011406D" w:rsidP="0011406D">
      <w:pPr>
        <w:rPr>
          <w:sz w:val="22"/>
          <w:szCs w:val="22"/>
        </w:rPr>
      </w:pPr>
    </w:p>
    <w:p w14:paraId="3D359D42" w14:textId="77777777" w:rsidR="0011406D" w:rsidRPr="007553DD" w:rsidRDefault="0011406D" w:rsidP="00F979F1">
      <w:pPr>
        <w:numPr>
          <w:ilvl w:val="0"/>
          <w:numId w:val="1"/>
        </w:numPr>
        <w:jc w:val="both"/>
        <w:rPr>
          <w:sz w:val="22"/>
          <w:szCs w:val="22"/>
        </w:rPr>
      </w:pPr>
      <w:r w:rsidRPr="007553DD">
        <w:rPr>
          <w:sz w:val="22"/>
          <w:szCs w:val="22"/>
        </w:rPr>
        <w:t>Bienvenida, presentación.</w:t>
      </w:r>
    </w:p>
    <w:p w14:paraId="3D359D43" w14:textId="77777777" w:rsidR="0011406D" w:rsidRPr="007553DD" w:rsidRDefault="0011406D" w:rsidP="00F979F1">
      <w:pPr>
        <w:numPr>
          <w:ilvl w:val="0"/>
          <w:numId w:val="1"/>
        </w:numPr>
        <w:jc w:val="both"/>
        <w:rPr>
          <w:sz w:val="22"/>
          <w:szCs w:val="22"/>
        </w:rPr>
      </w:pPr>
      <w:r w:rsidRPr="007553DD">
        <w:rPr>
          <w:sz w:val="22"/>
          <w:szCs w:val="22"/>
        </w:rPr>
        <w:t xml:space="preserve">Presentación del Jardín Infantil – se compone de … edificios – cada uno tiene … pabellones, los niños se dividen a clases según la edad. El JI es una escuela conforme a la ley de la educación (nos llamamos señora maestra y el nombre) – los maestros tienen 8 semanas de vacaciones que aprovechan durante las vacaciones principales y durante el curso – cierre del JI durante las vacaciones. </w:t>
      </w:r>
    </w:p>
    <w:p w14:paraId="3D359D44" w14:textId="77777777" w:rsidR="0011406D" w:rsidRPr="007553DD" w:rsidRDefault="0011406D" w:rsidP="00F979F1">
      <w:pPr>
        <w:numPr>
          <w:ilvl w:val="0"/>
          <w:numId w:val="1"/>
        </w:numPr>
        <w:jc w:val="both"/>
        <w:rPr>
          <w:sz w:val="22"/>
          <w:szCs w:val="22"/>
        </w:rPr>
      </w:pPr>
      <w:r w:rsidRPr="007553DD">
        <w:rPr>
          <w:sz w:val="22"/>
          <w:szCs w:val="22"/>
        </w:rPr>
        <w:t xml:space="preserve">Páginas de internet del JI: </w:t>
      </w:r>
      <w:hyperlink r:id="rId10" w:history="1">
        <w:r w:rsidRPr="007553DD">
          <w:rPr>
            <w:rStyle w:val="Hypertextovodkaz"/>
            <w:sz w:val="22"/>
            <w:szCs w:val="22"/>
          </w:rPr>
          <w:t>www................cz</w:t>
        </w:r>
      </w:hyperlink>
      <w:r w:rsidRPr="007553DD">
        <w:rPr>
          <w:sz w:val="22"/>
          <w:szCs w:val="22"/>
        </w:rPr>
        <w:t>, allí los padres encuentran todo que necesitan, también pueden dirigirse a nosotros.(reacciones, la cuota de la educación y servicios de la escuela, reglamento escolar)</w:t>
      </w:r>
    </w:p>
    <w:p w14:paraId="3D359D45" w14:textId="77777777" w:rsidR="0011406D" w:rsidRPr="007553DD" w:rsidRDefault="0011406D" w:rsidP="00F979F1">
      <w:pPr>
        <w:numPr>
          <w:ilvl w:val="0"/>
          <w:numId w:val="1"/>
        </w:numPr>
        <w:jc w:val="both"/>
        <w:rPr>
          <w:sz w:val="22"/>
          <w:szCs w:val="22"/>
        </w:rPr>
      </w:pPr>
      <w:r w:rsidRPr="007553DD">
        <w:rPr>
          <w:b/>
          <w:sz w:val="22"/>
          <w:szCs w:val="22"/>
        </w:rPr>
        <w:t>Admisión al JI</w:t>
      </w:r>
      <w:r w:rsidRPr="007553DD">
        <w:rPr>
          <w:sz w:val="22"/>
          <w:szCs w:val="22"/>
        </w:rPr>
        <w:t xml:space="preserve">  - adaptación – los padres la pueden facilitar si:</w:t>
      </w:r>
    </w:p>
    <w:p w14:paraId="3D359D46" w14:textId="77777777" w:rsidR="0011406D" w:rsidRPr="007553DD" w:rsidRDefault="0011406D" w:rsidP="00F979F1">
      <w:pPr>
        <w:numPr>
          <w:ilvl w:val="1"/>
          <w:numId w:val="1"/>
        </w:numPr>
        <w:jc w:val="both"/>
        <w:rPr>
          <w:sz w:val="22"/>
          <w:szCs w:val="22"/>
        </w:rPr>
      </w:pPr>
      <w:r w:rsidRPr="007553DD">
        <w:rPr>
          <w:sz w:val="22"/>
          <w:szCs w:val="22"/>
        </w:rPr>
        <w:t>no asustan a los niños con el jardín infantil</w:t>
      </w:r>
    </w:p>
    <w:p w14:paraId="3D359D47" w14:textId="77777777" w:rsidR="0011406D" w:rsidRPr="007553DD" w:rsidRDefault="0011406D" w:rsidP="00F979F1">
      <w:pPr>
        <w:numPr>
          <w:ilvl w:val="1"/>
          <w:numId w:val="1"/>
        </w:numPr>
        <w:jc w:val="both"/>
        <w:rPr>
          <w:sz w:val="22"/>
          <w:szCs w:val="22"/>
        </w:rPr>
      </w:pPr>
      <w:r w:rsidRPr="007553DD">
        <w:rPr>
          <w:sz w:val="22"/>
          <w:szCs w:val="22"/>
        </w:rPr>
        <w:t>adaptan su programa diario al JI</w:t>
      </w:r>
    </w:p>
    <w:p w14:paraId="3D359D48" w14:textId="77777777" w:rsidR="0011406D" w:rsidRPr="007553DD" w:rsidRDefault="0011406D" w:rsidP="00F979F1">
      <w:pPr>
        <w:numPr>
          <w:ilvl w:val="1"/>
          <w:numId w:val="1"/>
        </w:numPr>
        <w:jc w:val="both"/>
        <w:rPr>
          <w:sz w:val="22"/>
          <w:szCs w:val="22"/>
        </w:rPr>
      </w:pPr>
      <w:r w:rsidRPr="007553DD">
        <w:rPr>
          <w:sz w:val="22"/>
          <w:szCs w:val="22"/>
        </w:rPr>
        <w:t>determinan límites a los niños - no golpear a los niños, sin embargo, insistir consecuente y pacientemente en el respeto a las reglas, determinación de límites = la básica necesidad humana de la seguridad</w:t>
      </w:r>
    </w:p>
    <w:p w14:paraId="3D359D49" w14:textId="77777777" w:rsidR="0011406D" w:rsidRPr="007553DD" w:rsidRDefault="0011406D" w:rsidP="00F979F1">
      <w:pPr>
        <w:numPr>
          <w:ilvl w:val="1"/>
          <w:numId w:val="1"/>
        </w:numPr>
        <w:jc w:val="both"/>
        <w:rPr>
          <w:sz w:val="22"/>
          <w:szCs w:val="22"/>
        </w:rPr>
      </w:pPr>
      <w:r w:rsidRPr="007553DD">
        <w:rPr>
          <w:sz w:val="22"/>
          <w:szCs w:val="22"/>
        </w:rPr>
        <w:t>eliminan asuntos de estrés - no sabe comer con la cuchara, no sabe usar el baño, no bebe del vaso, no es capaz de estar 2 horas afuera</w:t>
      </w:r>
    </w:p>
    <w:p w14:paraId="3D359D4A" w14:textId="77777777" w:rsidR="0011406D" w:rsidRPr="007553DD" w:rsidRDefault="0011406D" w:rsidP="00F979F1">
      <w:pPr>
        <w:numPr>
          <w:ilvl w:val="1"/>
          <w:numId w:val="1"/>
        </w:numPr>
        <w:jc w:val="both"/>
        <w:rPr>
          <w:sz w:val="22"/>
          <w:szCs w:val="22"/>
        </w:rPr>
      </w:pPr>
      <w:r w:rsidRPr="007553DD">
        <w:rPr>
          <w:sz w:val="22"/>
          <w:szCs w:val="22"/>
        </w:rPr>
        <w:t xml:space="preserve">firman o marcan </w:t>
      </w:r>
      <w:r w:rsidRPr="007553DD">
        <w:rPr>
          <w:b/>
          <w:sz w:val="22"/>
          <w:szCs w:val="22"/>
        </w:rPr>
        <w:t>todas</w:t>
      </w:r>
      <w:r w:rsidRPr="007553DD">
        <w:rPr>
          <w:sz w:val="22"/>
          <w:szCs w:val="22"/>
        </w:rPr>
        <w:t xml:space="preserve"> las cosas de los niños, incluidos los juguetes y peluches propios, de los cuales el jardín infantil no asume la responsabilidad</w:t>
      </w:r>
    </w:p>
    <w:p w14:paraId="3D359D4B" w14:textId="77777777" w:rsidR="0011406D" w:rsidRPr="007553DD" w:rsidRDefault="0011406D" w:rsidP="00F979F1">
      <w:pPr>
        <w:numPr>
          <w:ilvl w:val="1"/>
          <w:numId w:val="1"/>
        </w:numPr>
        <w:jc w:val="both"/>
        <w:rPr>
          <w:sz w:val="22"/>
          <w:szCs w:val="22"/>
        </w:rPr>
      </w:pPr>
      <w:r w:rsidRPr="007553DD">
        <w:rPr>
          <w:sz w:val="22"/>
          <w:szCs w:val="22"/>
        </w:rPr>
        <w:t>van acostumbrando a los niños poco a poco (los primeros días, los niños se van después del almuerzo)</w:t>
      </w:r>
    </w:p>
    <w:p w14:paraId="3D359D4C" w14:textId="77777777" w:rsidR="0011406D" w:rsidRPr="007553DD" w:rsidRDefault="0011406D" w:rsidP="00F979F1">
      <w:pPr>
        <w:numPr>
          <w:ilvl w:val="1"/>
          <w:numId w:val="1"/>
        </w:numPr>
        <w:jc w:val="both"/>
        <w:rPr>
          <w:sz w:val="22"/>
          <w:szCs w:val="22"/>
        </w:rPr>
      </w:pPr>
      <w:r w:rsidRPr="007553DD">
        <w:rPr>
          <w:sz w:val="22"/>
          <w:szCs w:val="22"/>
        </w:rPr>
        <w:t>son consecuentes y no mienten a los niños (si no pueden recoger al niño después del almuerzo - hablar claramente con el niño)</w:t>
      </w:r>
    </w:p>
    <w:p w14:paraId="3D359D4D" w14:textId="77777777" w:rsidR="0011406D" w:rsidRPr="007553DD" w:rsidRDefault="0011406D" w:rsidP="00F979F1">
      <w:pPr>
        <w:numPr>
          <w:ilvl w:val="1"/>
          <w:numId w:val="1"/>
        </w:numPr>
        <w:jc w:val="both"/>
        <w:rPr>
          <w:sz w:val="22"/>
          <w:szCs w:val="22"/>
        </w:rPr>
      </w:pPr>
      <w:r w:rsidRPr="007553DD">
        <w:rPr>
          <w:sz w:val="22"/>
          <w:szCs w:val="22"/>
        </w:rPr>
        <w:t>no dejan a los niños en el JI mucho tiempo sin necesidad</w:t>
      </w:r>
    </w:p>
    <w:p w14:paraId="3D359D4E" w14:textId="77777777" w:rsidR="0011406D" w:rsidRPr="007553DD" w:rsidRDefault="0011406D" w:rsidP="00F979F1">
      <w:pPr>
        <w:numPr>
          <w:ilvl w:val="1"/>
          <w:numId w:val="1"/>
        </w:numPr>
        <w:jc w:val="both"/>
        <w:rPr>
          <w:sz w:val="22"/>
          <w:szCs w:val="22"/>
        </w:rPr>
      </w:pPr>
      <w:r w:rsidRPr="007553DD">
        <w:rPr>
          <w:sz w:val="22"/>
          <w:szCs w:val="22"/>
        </w:rPr>
        <w:t>inician la asistencia al JI en septiembre - entrar más tarde es posible tras un acuerdo con la directora, sin embargo, es necesario pagar la cuota. Si el niño no está presente en septiembre y la cuota no está paga, lo consideramos expresión de la falta de interés por el JI y ocupamos el puesto con otro niño.</w:t>
      </w:r>
    </w:p>
    <w:p w14:paraId="3D359D4F" w14:textId="77777777" w:rsidR="0011406D" w:rsidRPr="007553DD" w:rsidRDefault="0011406D" w:rsidP="00F979F1">
      <w:pPr>
        <w:numPr>
          <w:ilvl w:val="1"/>
          <w:numId w:val="1"/>
        </w:numPr>
        <w:jc w:val="both"/>
        <w:rPr>
          <w:sz w:val="22"/>
          <w:szCs w:val="22"/>
        </w:rPr>
      </w:pPr>
      <w:r w:rsidRPr="007553DD">
        <w:rPr>
          <w:sz w:val="22"/>
          <w:szCs w:val="22"/>
        </w:rPr>
        <w:t>adaptación al JI – ……………..</w:t>
      </w:r>
      <w:r w:rsidRPr="007553DD">
        <w:rPr>
          <w:b/>
          <w:sz w:val="22"/>
          <w:szCs w:val="22"/>
        </w:rPr>
        <w:t xml:space="preserve">de </w:t>
      </w:r>
      <w:r w:rsidRPr="007553DD">
        <w:rPr>
          <w:sz w:val="22"/>
          <w:szCs w:val="22"/>
        </w:rPr>
        <w:t>..</w:t>
      </w:r>
      <w:r w:rsidRPr="007553DD">
        <w:rPr>
          <w:b/>
          <w:sz w:val="22"/>
          <w:szCs w:val="22"/>
        </w:rPr>
        <w:t xml:space="preserve"> a </w:t>
      </w:r>
      <w:r w:rsidRPr="007553DD">
        <w:rPr>
          <w:sz w:val="22"/>
          <w:szCs w:val="22"/>
        </w:rPr>
        <w:t>..</w:t>
      </w:r>
      <w:r w:rsidRPr="007553DD">
        <w:rPr>
          <w:b/>
          <w:sz w:val="22"/>
          <w:szCs w:val="22"/>
        </w:rPr>
        <w:t xml:space="preserve"> horas</w:t>
      </w:r>
      <w:r w:rsidRPr="007553DD">
        <w:rPr>
          <w:sz w:val="22"/>
          <w:szCs w:val="22"/>
        </w:rPr>
        <w:t xml:space="preserve"> – </w:t>
      </w:r>
      <w:r w:rsidRPr="007553DD">
        <w:rPr>
          <w:b/>
          <w:sz w:val="22"/>
          <w:szCs w:val="22"/>
        </w:rPr>
        <w:t>en la clase</w:t>
      </w:r>
      <w:r w:rsidRPr="007553DD">
        <w:rPr>
          <w:sz w:val="22"/>
          <w:szCs w:val="22"/>
        </w:rPr>
        <w:t xml:space="preserve"> de mariquitas (florecitas, etc.) </w:t>
      </w:r>
      <w:r w:rsidRPr="007553DD">
        <w:rPr>
          <w:b/>
          <w:sz w:val="22"/>
          <w:szCs w:val="22"/>
        </w:rPr>
        <w:t>que el niño frecuentará después de las vacaciones</w:t>
      </w:r>
      <w:r w:rsidRPr="007553DD">
        <w:rPr>
          <w:sz w:val="22"/>
          <w:szCs w:val="22"/>
        </w:rPr>
        <w:t xml:space="preserve"> (la división se publicará en el internet a más tardar en la semana de preparación). Adaptación solamente con un adulto. Los padres jugarán con el niño (no mirarán) - no se trata de un club materno. Junto con los niños recogerán los juguetes. La adaptación no es obligatoria, pero sí es recomendada (como llegada a un nuevo puesto de trabajo). Los niños usarán zapatillas propias - seguridad.</w:t>
      </w:r>
    </w:p>
    <w:p w14:paraId="3D359D50" w14:textId="77777777" w:rsidR="0011406D" w:rsidRPr="007553DD" w:rsidRDefault="0011406D" w:rsidP="00F979F1">
      <w:pPr>
        <w:numPr>
          <w:ilvl w:val="1"/>
          <w:numId w:val="1"/>
        </w:numPr>
        <w:jc w:val="both"/>
        <w:rPr>
          <w:sz w:val="22"/>
          <w:szCs w:val="22"/>
        </w:rPr>
      </w:pPr>
      <w:r w:rsidRPr="007553DD">
        <w:rPr>
          <w:sz w:val="22"/>
          <w:szCs w:val="22"/>
        </w:rPr>
        <w:t>Inicio del curso del año 20../.. – ……………...septiembre</w:t>
      </w:r>
    </w:p>
    <w:p w14:paraId="3D359D51" w14:textId="77777777" w:rsidR="0011406D" w:rsidRPr="007553DD" w:rsidRDefault="0011406D" w:rsidP="00F979F1">
      <w:pPr>
        <w:numPr>
          <w:ilvl w:val="1"/>
          <w:numId w:val="1"/>
        </w:numPr>
        <w:jc w:val="both"/>
        <w:rPr>
          <w:sz w:val="22"/>
          <w:szCs w:val="22"/>
        </w:rPr>
      </w:pPr>
      <w:r w:rsidRPr="007553DD">
        <w:rPr>
          <w:sz w:val="22"/>
          <w:szCs w:val="22"/>
        </w:rPr>
        <w:t>Si se van de vacaciones - no vale la pena causar estrés al niño por un par de días</w:t>
      </w:r>
    </w:p>
    <w:p w14:paraId="3D359D52" w14:textId="77777777" w:rsidR="0011406D" w:rsidRPr="007553DD" w:rsidRDefault="0011406D" w:rsidP="00F979F1">
      <w:pPr>
        <w:numPr>
          <w:ilvl w:val="1"/>
          <w:numId w:val="1"/>
        </w:numPr>
        <w:jc w:val="both"/>
        <w:rPr>
          <w:sz w:val="22"/>
          <w:szCs w:val="22"/>
        </w:rPr>
      </w:pPr>
      <w:r w:rsidRPr="007553DD">
        <w:rPr>
          <w:sz w:val="22"/>
          <w:szCs w:val="22"/>
        </w:rPr>
        <w:t>Entrega del niño - si el niño llora o hace escenas de "rabieta" que no quiere ir al Jardín Infantil, tranquilice al niño, si hace falta, pida ayuda a la maestra - ella lleva al niño al aula - los niños suelen calmarse rápidamente.</w:t>
      </w:r>
    </w:p>
    <w:p w14:paraId="3D359D53" w14:textId="77777777" w:rsidR="0011406D" w:rsidRPr="007553DD" w:rsidRDefault="0011406D" w:rsidP="00F979F1">
      <w:pPr>
        <w:jc w:val="both"/>
        <w:rPr>
          <w:sz w:val="22"/>
          <w:szCs w:val="22"/>
        </w:rPr>
      </w:pPr>
    </w:p>
    <w:p w14:paraId="3D359D54" w14:textId="77777777" w:rsidR="0011406D" w:rsidRPr="007553DD" w:rsidRDefault="0011406D" w:rsidP="00F979F1">
      <w:pPr>
        <w:numPr>
          <w:ilvl w:val="0"/>
          <w:numId w:val="1"/>
        </w:numPr>
        <w:jc w:val="both"/>
        <w:rPr>
          <w:sz w:val="22"/>
          <w:szCs w:val="22"/>
        </w:rPr>
      </w:pPr>
      <w:r w:rsidRPr="007553DD">
        <w:rPr>
          <w:b/>
          <w:sz w:val="22"/>
          <w:szCs w:val="22"/>
        </w:rPr>
        <w:t>Régimen del día en</w:t>
      </w:r>
      <w:r w:rsidRPr="007553DD">
        <w:rPr>
          <w:sz w:val="22"/>
          <w:szCs w:val="22"/>
        </w:rPr>
        <w:t xml:space="preserve"> JI – </w:t>
      </w:r>
      <w:r w:rsidRPr="007553DD">
        <w:rPr>
          <w:b/>
          <w:sz w:val="22"/>
          <w:szCs w:val="22"/>
        </w:rPr>
        <w:t>llegada</w:t>
      </w:r>
      <w:r w:rsidRPr="007553DD">
        <w:rPr>
          <w:sz w:val="22"/>
          <w:szCs w:val="22"/>
        </w:rPr>
        <w:t xml:space="preserve"> hasta las 8 horas (normas de comidas, cierre del edificio), llegadas más tarde se deben avisar con anticipación o por teléfono, </w:t>
      </w:r>
      <w:r w:rsidRPr="007553DD">
        <w:rPr>
          <w:b/>
          <w:sz w:val="22"/>
          <w:szCs w:val="22"/>
        </w:rPr>
        <w:t>juegos matutinos</w:t>
      </w:r>
      <w:r w:rsidRPr="007553DD">
        <w:rPr>
          <w:sz w:val="22"/>
          <w:szCs w:val="22"/>
        </w:rPr>
        <w:t xml:space="preserve"> hasta las 8,30 horas – durante los juegos, los niños aprenden diversas habilidades según el Plan Educativo de la Clase que se basa en el Programa General de Educación Preescolar que es documento obligatorio, aprobado por el gobierno de la República Checa. </w:t>
      </w:r>
      <w:r w:rsidRPr="007553DD">
        <w:rPr>
          <w:b/>
          <w:sz w:val="22"/>
          <w:szCs w:val="22"/>
        </w:rPr>
        <w:t>Gimnasia de los niños</w:t>
      </w:r>
      <w:r w:rsidRPr="007553DD">
        <w:rPr>
          <w:sz w:val="22"/>
          <w:szCs w:val="22"/>
        </w:rPr>
        <w:t xml:space="preserve"> – cada día en forma de juego, ejercicios para reforzar y mantener la postura sana. </w:t>
      </w:r>
      <w:r w:rsidRPr="007553DD">
        <w:rPr>
          <w:b/>
          <w:sz w:val="22"/>
          <w:szCs w:val="22"/>
        </w:rPr>
        <w:t>Desayuno</w:t>
      </w:r>
      <w:r w:rsidRPr="007553DD">
        <w:rPr>
          <w:sz w:val="22"/>
          <w:szCs w:val="22"/>
        </w:rPr>
        <w:t xml:space="preserve"> – pan con mantequilla o pasta, siempre fruta o verdura y bebida. </w:t>
      </w:r>
      <w:r w:rsidRPr="007553DD">
        <w:rPr>
          <w:b/>
          <w:sz w:val="22"/>
          <w:szCs w:val="22"/>
        </w:rPr>
        <w:t xml:space="preserve">Actividad de formación y educación </w:t>
      </w:r>
      <w:r w:rsidRPr="007553DD">
        <w:rPr>
          <w:sz w:val="22"/>
          <w:szCs w:val="22"/>
        </w:rPr>
        <w:t xml:space="preserve">- los niños aprenden en forma de juegos a colaborar con los demás, desarrollar la motricidad fina y gruesa, a trabajar con diversos materiales. </w:t>
      </w:r>
      <w:r w:rsidRPr="007553DD">
        <w:rPr>
          <w:b/>
          <w:sz w:val="22"/>
          <w:szCs w:val="22"/>
        </w:rPr>
        <w:t>Estancia afuera</w:t>
      </w:r>
      <w:r w:rsidRPr="007553DD">
        <w:rPr>
          <w:sz w:val="22"/>
          <w:szCs w:val="22"/>
        </w:rPr>
        <w:t xml:space="preserve"> – con el tiempo favorable (solamente la fuerte lluvia y helada impiden la salida) – hace falta ropa adecuada (para jugar en la hierba y arena - los niños se ensucian). </w:t>
      </w:r>
      <w:r w:rsidRPr="007553DD">
        <w:rPr>
          <w:b/>
          <w:sz w:val="22"/>
          <w:szCs w:val="22"/>
        </w:rPr>
        <w:t>Comida</w:t>
      </w:r>
      <w:r w:rsidRPr="007553DD">
        <w:rPr>
          <w:sz w:val="22"/>
          <w:szCs w:val="22"/>
        </w:rPr>
        <w:t xml:space="preserve"> – siempre sopa, plato principal, bebida, a menudo ensalada de verdura o compota de fruta – según las normas de higiene y canasta de consumo. Los niños no deben consumir en JI nada propio - bebidas ni comida. </w:t>
      </w:r>
      <w:r w:rsidRPr="007553DD">
        <w:rPr>
          <w:b/>
          <w:sz w:val="22"/>
          <w:szCs w:val="22"/>
        </w:rPr>
        <w:t>Reposo</w:t>
      </w:r>
      <w:r w:rsidRPr="007553DD">
        <w:rPr>
          <w:sz w:val="22"/>
          <w:szCs w:val="22"/>
        </w:rPr>
        <w:t xml:space="preserve"> – la maestra siempre lee un cuento. </w:t>
      </w:r>
      <w:r w:rsidRPr="007553DD">
        <w:rPr>
          <w:b/>
          <w:sz w:val="22"/>
          <w:szCs w:val="22"/>
        </w:rPr>
        <w:t>Merienda y juego</w:t>
      </w:r>
      <w:r w:rsidRPr="007553DD">
        <w:rPr>
          <w:sz w:val="22"/>
          <w:szCs w:val="22"/>
        </w:rPr>
        <w:t xml:space="preserve"> </w:t>
      </w:r>
      <w:r w:rsidRPr="007553DD">
        <w:rPr>
          <w:sz w:val="22"/>
          <w:szCs w:val="22"/>
        </w:rPr>
        <w:lastRenderedPageBreak/>
        <w:t>hasta la salida de los niños a casa – actividad individual con los niños, desarrollo de la habilidad manual, estancia afuera.</w:t>
      </w:r>
    </w:p>
    <w:p w14:paraId="3D359D55" w14:textId="77777777" w:rsidR="0011406D" w:rsidRPr="007553DD" w:rsidRDefault="0011406D" w:rsidP="00F979F1">
      <w:pPr>
        <w:numPr>
          <w:ilvl w:val="0"/>
          <w:numId w:val="1"/>
        </w:numPr>
        <w:jc w:val="both"/>
        <w:rPr>
          <w:sz w:val="22"/>
          <w:szCs w:val="22"/>
        </w:rPr>
      </w:pPr>
      <w:r w:rsidRPr="007553DD">
        <w:rPr>
          <w:b/>
          <w:sz w:val="22"/>
          <w:szCs w:val="22"/>
        </w:rPr>
        <w:t>Restringir llamadas al JI</w:t>
      </w:r>
      <w:r w:rsidRPr="007553DD">
        <w:rPr>
          <w:sz w:val="22"/>
          <w:szCs w:val="22"/>
        </w:rPr>
        <w:t xml:space="preserve"> – las llamadas perturban a la maestra durante su trabajo con los niños, en todas las aulas hay un teléfono móvil - es posible enviar un mensaje SMS.</w:t>
      </w:r>
    </w:p>
    <w:p w14:paraId="3D359D56" w14:textId="77777777" w:rsidR="0011406D" w:rsidRPr="007553DD" w:rsidRDefault="0011406D" w:rsidP="00F979F1">
      <w:pPr>
        <w:numPr>
          <w:ilvl w:val="0"/>
          <w:numId w:val="1"/>
        </w:numPr>
        <w:jc w:val="both"/>
        <w:rPr>
          <w:sz w:val="22"/>
          <w:szCs w:val="22"/>
        </w:rPr>
      </w:pPr>
      <w:r w:rsidRPr="007553DD">
        <w:rPr>
          <w:b/>
          <w:sz w:val="22"/>
          <w:szCs w:val="22"/>
        </w:rPr>
        <w:t xml:space="preserve">Educación preescolar obligatoria </w:t>
      </w:r>
      <w:r w:rsidRPr="007553DD">
        <w:rPr>
          <w:sz w:val="22"/>
          <w:szCs w:val="22"/>
        </w:rPr>
        <w:t>– los niños que cumplieron 5 años tienen la asistencia obligatoria en el período de clases escolares (no tienen que asistir durante las vacaciones principales ni secundarias) por lo menos 4 horas al día, la ausencia se tiene que excusar personalmente, por teléfono, por email – atención, las ausencias se comunicarán al Departamento de Protección Social y Jurídica de los Niños, que se trata de una infracción.</w:t>
      </w:r>
    </w:p>
    <w:p w14:paraId="3D359D57" w14:textId="77777777" w:rsidR="0011406D" w:rsidRPr="007553DD" w:rsidRDefault="0011406D" w:rsidP="00F979F1">
      <w:pPr>
        <w:numPr>
          <w:ilvl w:val="0"/>
          <w:numId w:val="1"/>
        </w:numPr>
        <w:jc w:val="both"/>
        <w:rPr>
          <w:sz w:val="22"/>
          <w:szCs w:val="22"/>
        </w:rPr>
      </w:pPr>
      <w:r w:rsidRPr="007553DD">
        <w:rPr>
          <w:b/>
          <w:sz w:val="22"/>
          <w:szCs w:val="22"/>
        </w:rPr>
        <w:t>Excusas de los niños</w:t>
      </w:r>
      <w:r w:rsidRPr="007553DD">
        <w:rPr>
          <w:sz w:val="22"/>
          <w:szCs w:val="22"/>
        </w:rPr>
        <w:t xml:space="preserve"> – no hace falta excusar la ausencia de 1 - 5 días de los niños, para excusas planificadas sirve el cuaderno en la guardarropa.</w:t>
      </w:r>
    </w:p>
    <w:p w14:paraId="3D359D58" w14:textId="77777777" w:rsidR="0011406D" w:rsidRPr="007553DD" w:rsidRDefault="0011406D" w:rsidP="00F979F1">
      <w:pPr>
        <w:numPr>
          <w:ilvl w:val="0"/>
          <w:numId w:val="1"/>
        </w:numPr>
        <w:jc w:val="both"/>
        <w:rPr>
          <w:sz w:val="22"/>
          <w:szCs w:val="22"/>
        </w:rPr>
      </w:pPr>
      <w:r w:rsidRPr="007553DD">
        <w:rPr>
          <w:b/>
          <w:sz w:val="22"/>
          <w:szCs w:val="22"/>
        </w:rPr>
        <w:t>Utensilios para el JI</w:t>
      </w:r>
      <w:r w:rsidRPr="007553DD">
        <w:rPr>
          <w:sz w:val="22"/>
          <w:szCs w:val="22"/>
        </w:rPr>
        <w:t>: zapatillas o pantuflas ni Cross), ropa para afuera, ropa de reserva, kleenex, taza para beber.</w:t>
      </w:r>
    </w:p>
    <w:p w14:paraId="3D359D59" w14:textId="77777777" w:rsidR="0011406D" w:rsidRPr="007553DD" w:rsidRDefault="0011406D" w:rsidP="00F979F1">
      <w:pPr>
        <w:numPr>
          <w:ilvl w:val="0"/>
          <w:numId w:val="1"/>
        </w:numPr>
        <w:jc w:val="both"/>
        <w:rPr>
          <w:sz w:val="22"/>
          <w:szCs w:val="22"/>
        </w:rPr>
      </w:pPr>
      <w:r w:rsidRPr="007553DD">
        <w:rPr>
          <w:b/>
          <w:sz w:val="22"/>
          <w:szCs w:val="22"/>
        </w:rPr>
        <w:t>Recogidas de los niños</w:t>
      </w:r>
      <w:r w:rsidRPr="007553DD">
        <w:rPr>
          <w:sz w:val="22"/>
          <w:szCs w:val="22"/>
        </w:rPr>
        <w:t xml:space="preserve">– después de la comida, o sea, a las 12 horas, después del reposo, o sea, a las 14,20 horas. El niño puede ser recogido por los padres y personas indicadas en el Encargo. La salida de los niños después de la comida siempre se tiene que comunicar por la mañana a la maestra (todos los niños se admiten a la asistencia todo el día) o avisar en su clase. </w:t>
      </w:r>
    </w:p>
    <w:p w14:paraId="3D359D5A" w14:textId="77777777" w:rsidR="0011406D" w:rsidRPr="007553DD" w:rsidRDefault="0011406D" w:rsidP="00F979F1">
      <w:pPr>
        <w:numPr>
          <w:ilvl w:val="0"/>
          <w:numId w:val="1"/>
        </w:numPr>
        <w:jc w:val="both"/>
        <w:rPr>
          <w:sz w:val="22"/>
          <w:szCs w:val="22"/>
        </w:rPr>
      </w:pPr>
      <w:r w:rsidRPr="007553DD">
        <w:rPr>
          <w:b/>
          <w:sz w:val="22"/>
          <w:szCs w:val="22"/>
        </w:rPr>
        <w:t>Pago de la cuota</w:t>
      </w:r>
      <w:r w:rsidRPr="007553DD">
        <w:rPr>
          <w:sz w:val="22"/>
          <w:szCs w:val="22"/>
        </w:rPr>
        <w:t xml:space="preserve"> – la cuota de la educación es 360 CZK por cada mes sin considerar la asistencia + 33 CZK por un día de la alimentación (desayuno, merienda, comida, bebida durante todo el día). La cuota y la alimentación se tienen que pagar hasta el día 15 de cada mes. Los pagos se entregan por transferencia bancaria - la jefa del comedor comunicará el número de la cuenta y asigna a su hijo el símbolo variable que se debe indicar para la identificación del pago. Los montos a pagar se indican en el mural en la guardarropa y en las páginas web de la escuela al principios del mes (</w:t>
      </w:r>
      <w:hyperlink r:id="rId11" w:history="1">
        <w:r w:rsidRPr="007553DD">
          <w:rPr>
            <w:rStyle w:val="Hypertextovodkaz"/>
            <w:sz w:val="22"/>
            <w:szCs w:val="22"/>
          </w:rPr>
          <w:t>www……….cz</w:t>
        </w:r>
      </w:hyperlink>
      <w:r w:rsidRPr="007553DD">
        <w:rPr>
          <w:sz w:val="22"/>
          <w:szCs w:val="22"/>
        </w:rPr>
        <w:t>, informaciones de organización, pagos, montos a pagar).</w:t>
      </w:r>
    </w:p>
    <w:p w14:paraId="3D359D5B" w14:textId="77777777" w:rsidR="0011406D" w:rsidRPr="007553DD" w:rsidRDefault="0011406D" w:rsidP="00F979F1">
      <w:pPr>
        <w:numPr>
          <w:ilvl w:val="0"/>
          <w:numId w:val="1"/>
        </w:numPr>
        <w:jc w:val="both"/>
        <w:rPr>
          <w:sz w:val="22"/>
          <w:szCs w:val="22"/>
        </w:rPr>
      </w:pPr>
      <w:r w:rsidRPr="007553DD">
        <w:rPr>
          <w:b/>
          <w:sz w:val="22"/>
          <w:szCs w:val="22"/>
        </w:rPr>
        <w:t xml:space="preserve">Niños enfermos </w:t>
      </w:r>
      <w:r w:rsidRPr="007553DD">
        <w:rPr>
          <w:sz w:val="22"/>
          <w:szCs w:val="22"/>
        </w:rPr>
        <w:t>– necesidad de mantener actualizados los números de teléfono para casos de una enfermedad o lesión. La ley 258/2000 R.L. de la protección de la salud pública ordena eliminar inmediatamente del colectivo al niño que  ostente síntomas de una enfermedad contagiosa (el catarro verde no es reacción alérgica) o aparición de piojos.</w:t>
      </w:r>
    </w:p>
    <w:p w14:paraId="3D359D5C" w14:textId="77777777" w:rsidR="0011406D" w:rsidRPr="007553DD" w:rsidRDefault="0011406D" w:rsidP="00F979F1">
      <w:pPr>
        <w:numPr>
          <w:ilvl w:val="0"/>
          <w:numId w:val="1"/>
        </w:numPr>
        <w:jc w:val="both"/>
        <w:rPr>
          <w:sz w:val="22"/>
          <w:szCs w:val="22"/>
        </w:rPr>
      </w:pPr>
      <w:r w:rsidRPr="007553DD">
        <w:rPr>
          <w:b/>
          <w:sz w:val="22"/>
          <w:szCs w:val="22"/>
        </w:rPr>
        <w:t xml:space="preserve">Seguridad de los niños </w:t>
      </w:r>
      <w:r w:rsidRPr="007553DD">
        <w:rPr>
          <w:sz w:val="22"/>
          <w:szCs w:val="22"/>
        </w:rPr>
        <w:t>– El Jardín Infantil es responsable por el niño desde su entrega por el representante legal o persona encargada hasta su recogida. El jardín no es zona pública y los niños con los padres no permanecerán allí después de recoger al niño.</w:t>
      </w:r>
    </w:p>
    <w:p w14:paraId="3D359D5D" w14:textId="77777777" w:rsidR="0011406D" w:rsidRPr="007553DD" w:rsidRDefault="0011406D" w:rsidP="00F979F1">
      <w:pPr>
        <w:numPr>
          <w:ilvl w:val="0"/>
          <w:numId w:val="1"/>
        </w:numPr>
        <w:jc w:val="both"/>
        <w:rPr>
          <w:sz w:val="22"/>
          <w:szCs w:val="22"/>
        </w:rPr>
      </w:pPr>
      <w:r w:rsidRPr="007553DD">
        <w:rPr>
          <w:b/>
          <w:sz w:val="22"/>
          <w:szCs w:val="22"/>
        </w:rPr>
        <w:t xml:space="preserve">Limpieza alrededor del JI </w:t>
      </w:r>
      <w:r w:rsidRPr="007553DD">
        <w:rPr>
          <w:sz w:val="22"/>
          <w:szCs w:val="22"/>
        </w:rPr>
        <w:t>– rogamos nos ayuden a mantener la limpieza alrededor (paseos con perros, basura) - enseñamos a los niños a respetar a los demás - hagan el favor de apoyar este comportamiento.</w:t>
      </w:r>
    </w:p>
    <w:p w14:paraId="3D359D5E" w14:textId="77777777" w:rsidR="0011406D" w:rsidRPr="007553DD" w:rsidRDefault="0011406D" w:rsidP="00F979F1">
      <w:pPr>
        <w:numPr>
          <w:ilvl w:val="0"/>
          <w:numId w:val="1"/>
        </w:numPr>
        <w:jc w:val="both"/>
        <w:rPr>
          <w:sz w:val="22"/>
          <w:szCs w:val="22"/>
        </w:rPr>
      </w:pPr>
      <w:r w:rsidRPr="007553DD">
        <w:rPr>
          <w:b/>
          <w:sz w:val="22"/>
          <w:szCs w:val="22"/>
        </w:rPr>
        <w:t xml:space="preserve">Comida en JI </w:t>
      </w:r>
      <w:r w:rsidRPr="007553DD">
        <w:rPr>
          <w:sz w:val="22"/>
          <w:szCs w:val="22"/>
        </w:rPr>
        <w:t>– las maestras no obligan a comer, pero intentan que los niños por lo menos prueben los platos, régimen - según el Reglamento Escolar.</w:t>
      </w:r>
    </w:p>
    <w:p w14:paraId="3D359D5F" w14:textId="77777777" w:rsidR="0011406D" w:rsidRPr="007553DD" w:rsidRDefault="004B0B42" w:rsidP="00F979F1">
      <w:pPr>
        <w:numPr>
          <w:ilvl w:val="0"/>
          <w:numId w:val="1"/>
        </w:numPr>
        <w:jc w:val="both"/>
        <w:rPr>
          <w:sz w:val="22"/>
          <w:szCs w:val="22"/>
        </w:rPr>
      </w:pPr>
      <w:r w:rsidRPr="007553DD">
        <w:rPr>
          <w:b/>
          <w:sz w:val="22"/>
          <w:szCs w:val="22"/>
        </w:rPr>
        <w:t xml:space="preserve">Seguro de los niños – </w:t>
      </w:r>
      <w:r w:rsidRPr="007553DD">
        <w:rPr>
          <w:sz w:val="22"/>
          <w:szCs w:val="22"/>
        </w:rPr>
        <w:t>El Jardín Infantil tiene la póliza en ……………..,, si la maestra no cometió un fallo, la caja de seguro no presta la indemnización - reflexione sobre el seguro de su hijo.</w:t>
      </w:r>
    </w:p>
    <w:p w14:paraId="3D359D60" w14:textId="77777777" w:rsidR="0011406D" w:rsidRPr="007553DD" w:rsidRDefault="004B0B42" w:rsidP="00F979F1">
      <w:pPr>
        <w:numPr>
          <w:ilvl w:val="0"/>
          <w:numId w:val="1"/>
        </w:numPr>
        <w:jc w:val="both"/>
        <w:rPr>
          <w:sz w:val="22"/>
          <w:szCs w:val="22"/>
        </w:rPr>
      </w:pPr>
      <w:r w:rsidRPr="007553DD">
        <w:rPr>
          <w:b/>
          <w:sz w:val="22"/>
          <w:szCs w:val="22"/>
        </w:rPr>
        <w:t>Juguetes en JI –</w:t>
      </w:r>
      <w:r w:rsidRPr="007553DD">
        <w:rPr>
          <w:sz w:val="22"/>
          <w:szCs w:val="22"/>
        </w:rPr>
        <w:t xml:space="preserve"> solamente un peluche para dormir, firmado, el jardín infantil no asume la responsabilidad por juguetes propios.</w:t>
      </w:r>
    </w:p>
    <w:p w14:paraId="3D359D61" w14:textId="77777777" w:rsidR="0011406D" w:rsidRPr="007553DD" w:rsidRDefault="0011406D" w:rsidP="00F979F1">
      <w:pPr>
        <w:numPr>
          <w:ilvl w:val="0"/>
          <w:numId w:val="1"/>
        </w:numPr>
        <w:jc w:val="both"/>
        <w:rPr>
          <w:sz w:val="22"/>
          <w:szCs w:val="22"/>
        </w:rPr>
      </w:pPr>
      <w:r w:rsidRPr="007553DD">
        <w:rPr>
          <w:b/>
          <w:sz w:val="22"/>
          <w:szCs w:val="22"/>
        </w:rPr>
        <w:t>Tarde deportiva con los padres –……….</w:t>
      </w:r>
      <w:r w:rsidRPr="007553DD">
        <w:rPr>
          <w:sz w:val="22"/>
          <w:szCs w:val="22"/>
        </w:rPr>
        <w:t>. a las …….. horas – 50 CZK – juegos, competiciones en el jardín, encuentro informal de los trabajadores de la escuela con los padres.</w:t>
      </w:r>
    </w:p>
    <w:p w14:paraId="3D359D62" w14:textId="77777777" w:rsidR="0011406D" w:rsidRPr="007553DD" w:rsidRDefault="0011406D" w:rsidP="00F979F1">
      <w:pPr>
        <w:numPr>
          <w:ilvl w:val="0"/>
          <w:numId w:val="1"/>
        </w:numPr>
        <w:jc w:val="both"/>
        <w:rPr>
          <w:sz w:val="22"/>
          <w:szCs w:val="22"/>
        </w:rPr>
      </w:pPr>
      <w:r w:rsidRPr="007553DD">
        <w:rPr>
          <w:b/>
          <w:sz w:val="22"/>
          <w:szCs w:val="22"/>
        </w:rPr>
        <w:t>Debate</w:t>
      </w:r>
    </w:p>
    <w:p w14:paraId="3D359D63" w14:textId="77777777" w:rsidR="0011406D" w:rsidRPr="007553DD" w:rsidRDefault="0011406D" w:rsidP="00F979F1">
      <w:pPr>
        <w:ind w:left="720"/>
        <w:jc w:val="both"/>
        <w:rPr>
          <w:sz w:val="22"/>
          <w:szCs w:val="22"/>
        </w:rPr>
      </w:pPr>
    </w:p>
    <w:p w14:paraId="3D359D64" w14:textId="77777777" w:rsidR="0011406D" w:rsidRPr="007553DD" w:rsidRDefault="0011406D" w:rsidP="00F979F1">
      <w:pPr>
        <w:jc w:val="both"/>
        <w:rPr>
          <w:b/>
          <w:sz w:val="22"/>
          <w:szCs w:val="22"/>
        </w:rPr>
      </w:pPr>
    </w:p>
    <w:p w14:paraId="3D359D65" w14:textId="77777777" w:rsidR="0011406D" w:rsidRPr="007553DD" w:rsidRDefault="0011406D" w:rsidP="00F979F1">
      <w:pPr>
        <w:jc w:val="both"/>
        <w:rPr>
          <w:sz w:val="22"/>
          <w:szCs w:val="22"/>
        </w:rPr>
      </w:pPr>
      <w:r w:rsidRPr="007553DD">
        <w:rPr>
          <w:sz w:val="22"/>
          <w:szCs w:val="22"/>
        </w:rPr>
        <w:t>En ……………., fecha  ……………</w:t>
      </w:r>
    </w:p>
    <w:p w14:paraId="3D359D66" w14:textId="77777777" w:rsidR="0011406D" w:rsidRPr="007553DD" w:rsidRDefault="0011406D" w:rsidP="00F979F1">
      <w:pPr>
        <w:jc w:val="both"/>
        <w:rPr>
          <w:sz w:val="22"/>
          <w:szCs w:val="22"/>
        </w:rPr>
      </w:pPr>
    </w:p>
    <w:p w14:paraId="3D359D67" w14:textId="77777777" w:rsidR="0011406D" w:rsidRPr="007553DD" w:rsidRDefault="0011406D" w:rsidP="00F979F1">
      <w:pPr>
        <w:jc w:val="both"/>
        <w:rPr>
          <w:sz w:val="22"/>
          <w:szCs w:val="22"/>
        </w:rPr>
      </w:pPr>
      <w:r w:rsidRPr="007553DD">
        <w:rPr>
          <w:sz w:val="22"/>
          <w:szCs w:val="22"/>
        </w:rPr>
        <w:t>Reunión dirigida y acta elaborado por:</w:t>
      </w:r>
    </w:p>
    <w:sectPr w:rsidR="0011406D" w:rsidRPr="007553DD" w:rsidSect="007553DD">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9D6A" w14:textId="77777777" w:rsidR="00E02C97" w:rsidRDefault="00E02C97" w:rsidP="00E02C97">
      <w:r>
        <w:separator/>
      </w:r>
    </w:p>
  </w:endnote>
  <w:endnote w:type="continuationSeparator" w:id="0">
    <w:p w14:paraId="3D359D6B" w14:textId="77777777" w:rsidR="00E02C97" w:rsidRDefault="00E02C97"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3D359D6C" w14:textId="77777777" w:rsidR="00E02C97" w:rsidRDefault="00E02C97">
        <w:pPr>
          <w:pStyle w:val="Zpat"/>
          <w:jc w:val="center"/>
        </w:pPr>
        <w:r>
          <w:fldChar w:fldCharType="begin"/>
        </w:r>
        <w:r>
          <w:instrText>PAGE   \* MERGEFORMAT</w:instrText>
        </w:r>
        <w:r>
          <w:fldChar w:fldCharType="separate"/>
        </w:r>
        <w:r w:rsidR="001D0298">
          <w:rPr>
            <w:noProof/>
          </w:rPr>
          <w:t>3</w:t>
        </w:r>
        <w:r>
          <w:fldChar w:fldCharType="end"/>
        </w:r>
      </w:p>
    </w:sdtContent>
  </w:sdt>
  <w:p w14:paraId="3D359D6D" w14:textId="77777777" w:rsidR="00E02C97" w:rsidRDefault="00E0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9D68" w14:textId="77777777" w:rsidR="00E02C97" w:rsidRDefault="00E02C97" w:rsidP="00E02C97">
      <w:r>
        <w:separator/>
      </w:r>
    </w:p>
  </w:footnote>
  <w:footnote w:type="continuationSeparator" w:id="0">
    <w:p w14:paraId="3D359D69" w14:textId="77777777" w:rsidR="00E02C97" w:rsidRDefault="00E02C97"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tbA0NDI0sTAyNLZQ0lEKTi0uzszPAykwrAUA4Hu+kywAAAA="/>
  </w:docVars>
  <w:rsids>
    <w:rsidRoot w:val="0011406D"/>
    <w:rsid w:val="0011406D"/>
    <w:rsid w:val="00124711"/>
    <w:rsid w:val="001D0298"/>
    <w:rsid w:val="00250CFF"/>
    <w:rsid w:val="003A77A5"/>
    <w:rsid w:val="004B0B42"/>
    <w:rsid w:val="00507B89"/>
    <w:rsid w:val="0072210B"/>
    <w:rsid w:val="007553DD"/>
    <w:rsid w:val="00774B47"/>
    <w:rsid w:val="00E02C97"/>
    <w:rsid w:val="00F9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9D3E"/>
  <w15:docId w15:val="{00E4D9B3-1A3D-49E3-87C9-DA1DA7ED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dobetice.cz" TargetMode="External"/><Relationship Id="rId5" Type="http://schemas.openxmlformats.org/officeDocument/2006/relationships/styles" Target="styles.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CB54C-8B53-41E2-812E-EF02FEC61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9542A-4C75-4171-9DCF-0E2F344C99DA}">
  <ds:schemaRefs>
    <ds:schemaRef ds:uri="http://schemas.microsoft.com/sharepoint/v3/contenttype/forms"/>
  </ds:schemaRefs>
</ds:datastoreItem>
</file>

<file path=customXml/itemProps3.xml><?xml version="1.0" encoding="utf-8"?>
<ds:datastoreItem xmlns:ds="http://schemas.openxmlformats.org/officeDocument/2006/customXml" ds:itemID="{CEECEEFA-56EE-407C-94FA-DA9FA1B1D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1116</Words>
  <Characters>6586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9</cp:revision>
  <dcterms:created xsi:type="dcterms:W3CDTF">2019-01-09T09:27:00Z</dcterms:created>
  <dcterms:modified xsi:type="dcterms:W3CDTF">2019-10-10T05:28:00Z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