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Primary school ……………………………………………………………………………………………………………………………….</w:t>
      </w:r>
      <w:r w:rsidR="00B82B4A">
        <w:rPr>
          <w:rFonts w:ascii="Times New Roman" w:hAnsi="Times New Roman"/>
          <w:b/>
          <w:sz w:val="24"/>
          <w:szCs w:val="24"/>
        </w:rPr>
        <w:t>.</w:t>
      </w:r>
      <w:bookmarkStart w:id="0" w:name="_GoBack"/>
      <w:bookmarkEnd w:id="0"/>
    </w:p>
    <w:p w:rsidR="002C6FED" w:rsidRPr="002C6FED" w:rsidRDefault="002C6FED" w:rsidP="002C6FED">
      <w:pPr>
        <w:rPr>
          <w:rFonts w:ascii="Times New Roman" w:hAnsi="Times New Roman" w:cs="Times New Roman"/>
          <w:b/>
          <w:sz w:val="24"/>
          <w:szCs w:val="24"/>
        </w:rPr>
      </w:pPr>
    </w:p>
    <w:p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CONSENT TO THE PROCESSING OF PERSONAL DATA</w:t>
      </w:r>
    </w:p>
    <w:p w:rsidR="002C6FED" w:rsidRPr="002C6FED" w:rsidRDefault="002C6FED" w:rsidP="002C6FED">
      <w:pPr>
        <w:rPr>
          <w:rFonts w:ascii="Times New Roman" w:hAnsi="Times New Roman" w:cs="Times New Roman"/>
          <w:b/>
          <w:sz w:val="24"/>
          <w:szCs w:val="24"/>
        </w:rPr>
      </w:pPr>
    </w:p>
    <w:p w:rsidR="002C6FED" w:rsidRDefault="002C6FED" w:rsidP="002C6FED">
      <w:pPr>
        <w:rPr>
          <w:rFonts w:ascii="Times New Roman" w:hAnsi="Times New Roman" w:cs="Times New Roman"/>
          <w:sz w:val="24"/>
          <w:szCs w:val="24"/>
        </w:rPr>
      </w:pPr>
      <w:r>
        <w:rPr>
          <w:rFonts w:ascii="Times New Roman" w:hAnsi="Times New Roman"/>
          <w:sz w:val="24"/>
          <w:szCs w:val="24"/>
        </w:rPr>
        <w:t>I, ............................................... ............................................... (name and surname) as</w:t>
      </w:r>
    </w:p>
    <w:p w:rsidR="00F229D1" w:rsidRDefault="002C6FED" w:rsidP="002C6FED">
      <w:pPr>
        <w:rPr>
          <w:rFonts w:ascii="Times New Roman" w:hAnsi="Times New Roman" w:cs="Times New Roman"/>
          <w:sz w:val="24"/>
          <w:szCs w:val="24"/>
        </w:rPr>
      </w:pPr>
      <w:r>
        <w:rPr>
          <w:rFonts w:ascii="Times New Roman" w:hAnsi="Times New Roman"/>
          <w:sz w:val="24"/>
          <w:szCs w:val="24"/>
        </w:rPr>
        <w:t xml:space="preserve"> </w:t>
      </w:r>
    </w:p>
    <w:p w:rsidR="002C6FED" w:rsidRPr="002C6FED" w:rsidRDefault="002C6FED" w:rsidP="002C6FED">
      <w:pPr>
        <w:rPr>
          <w:rFonts w:ascii="Times New Roman" w:hAnsi="Times New Roman" w:cs="Times New Roman"/>
          <w:sz w:val="24"/>
          <w:szCs w:val="24"/>
        </w:rPr>
      </w:pPr>
      <w:r>
        <w:rPr>
          <w:rFonts w:ascii="Times New Roman" w:hAnsi="Times New Roman"/>
          <w:sz w:val="24"/>
          <w:szCs w:val="24"/>
        </w:rPr>
        <w:t>the legal representative of the child / pupil (name and surname ...................................................</w:t>
      </w:r>
    </w:p>
    <w:p w:rsidR="002C6FED" w:rsidRPr="002C6FED" w:rsidRDefault="002C6FED" w:rsidP="002C6FED">
      <w:pPr>
        <w:rPr>
          <w:rFonts w:ascii="Times New Roman" w:hAnsi="Times New Roman" w:cs="Times New Roman"/>
          <w:sz w:val="24"/>
          <w:szCs w:val="24"/>
        </w:rPr>
      </w:pPr>
    </w:p>
    <w:p w:rsidR="002C6FED" w:rsidRDefault="002C6FED" w:rsidP="00483418">
      <w:pPr>
        <w:spacing w:line="240" w:lineRule="auto"/>
        <w:jc w:val="center"/>
        <w:rPr>
          <w:rFonts w:ascii="Times New Roman" w:hAnsi="Times New Roman" w:cs="Times New Roman"/>
          <w:b/>
          <w:sz w:val="24"/>
          <w:szCs w:val="24"/>
        </w:rPr>
      </w:pPr>
      <w:r>
        <w:rPr>
          <w:rFonts w:ascii="Times New Roman" w:hAnsi="Times New Roman"/>
          <w:b/>
          <w:sz w:val="24"/>
          <w:szCs w:val="24"/>
        </w:rPr>
        <w:t>hereby consent to</w:t>
      </w:r>
      <w:r w:rsidR="00483418">
        <w:rPr>
          <w:rFonts w:ascii="Times New Roman" w:hAnsi="Times New Roman"/>
          <w:b/>
          <w:sz w:val="24"/>
          <w:szCs w:val="24"/>
        </w:rPr>
        <w:t xml:space="preserve"> </w:t>
      </w:r>
      <w:r>
        <w:rPr>
          <w:rFonts w:ascii="Times New Roman" w:hAnsi="Times New Roman"/>
          <w:b/>
          <w:sz w:val="24"/>
          <w:szCs w:val="24"/>
        </w:rPr>
        <w:t>the processing of personal data</w:t>
      </w:r>
    </w:p>
    <w:p w:rsidR="002C6FED" w:rsidRPr="002C6FED" w:rsidRDefault="002C6FED" w:rsidP="002C6FED">
      <w:pPr>
        <w:spacing w:after="0" w:line="240" w:lineRule="auto"/>
        <w:jc w:val="center"/>
        <w:rPr>
          <w:rFonts w:ascii="Times New Roman" w:hAnsi="Times New Roman" w:cs="Times New Roman"/>
          <w:b/>
          <w:sz w:val="24"/>
          <w:szCs w:val="24"/>
        </w:rPr>
      </w:pPr>
    </w:p>
    <w:p w:rsidR="002C6FED" w:rsidRDefault="002C6FED" w:rsidP="002C6FED">
      <w:pPr>
        <w:rPr>
          <w:rFonts w:ascii="Times New Roman" w:hAnsi="Times New Roman" w:cs="Times New Roman"/>
          <w:sz w:val="24"/>
          <w:szCs w:val="24"/>
        </w:rPr>
      </w:pPr>
      <w:r>
        <w:rPr>
          <w:rFonts w:ascii="Times New Roman" w:hAnsi="Times New Roman"/>
          <w:sz w:val="24"/>
          <w:szCs w:val="24"/>
        </w:rPr>
        <w:t xml:space="preserve">by the personal data administrator, which is the Primary School .......................................... ... ..., </w:t>
      </w:r>
    </w:p>
    <w:p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with its registered office at .................................................................................................., (hereinafter the “Administrator”), to process the following personal data about me and my child within the meaning of the GDPR Regulation and School GDPR Policy:</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name, surname of child/pupil;</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photo of the child/pupil,</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audio recording,</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video recording,</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documents and other personal expressions – artwork, essays, musical performances created by the child/pupil;</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contact details of the legal representatives for the purpose of organization of education and upbringing at school, school facility (school club, school canteen) – e-mail, telephone number, data box</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contact details of legal guardians that do not match the address of the child/pupil (name, surname, address, telephone number);</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child’s/pupil’s health insurance – for reasons of OSH communication;</w:t>
      </w:r>
    </w:p>
    <w:p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pupil’s health status.</w:t>
      </w:r>
    </w:p>
    <w:p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Personal data will be processed during the education of the child/pupil at the school for which the legal representative’s consent to the processing of personal data is provided.</w:t>
      </w:r>
    </w:p>
    <w:p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 xml:space="preserve">With the above processing of personal data, I hereby grant my free and explicit consent by means of my signature. I acknowledge that the consent is voluntary and can be withdrawn any </w:t>
      </w:r>
      <w:r>
        <w:rPr>
          <w:rFonts w:ascii="Times New Roman" w:hAnsi="Times New Roman"/>
          <w:sz w:val="24"/>
          <w:szCs w:val="24"/>
        </w:rPr>
        <w:lastRenderedPageBreak/>
        <w:t>time, for example by sending an email to .........................</w:t>
      </w:r>
      <w:proofErr w:type="spellStart"/>
      <w:r>
        <w:rPr>
          <w:rFonts w:ascii="Times New Roman" w:hAnsi="Times New Roman"/>
          <w:sz w:val="24"/>
          <w:szCs w:val="24"/>
        </w:rPr>
        <w:t>cz</w:t>
      </w:r>
      <w:proofErr w:type="spellEnd"/>
      <w:r>
        <w:rPr>
          <w:rFonts w:ascii="Times New Roman" w:hAnsi="Times New Roman"/>
          <w:sz w:val="24"/>
          <w:szCs w:val="24"/>
        </w:rPr>
        <w:t xml:space="preserve">, by a data message to the Administrator to data box ID ................... or by letter to the above address of the Administrator. </w:t>
      </w:r>
    </w:p>
    <w:p w:rsidR="002C6FED" w:rsidRPr="002C6FED" w:rsidRDefault="002C6FED" w:rsidP="002C6FED">
      <w:pPr>
        <w:jc w:val="both"/>
        <w:rPr>
          <w:rFonts w:ascii="Times New Roman" w:hAnsi="Times New Roman" w:cs="Times New Roman"/>
          <w:sz w:val="24"/>
          <w:szCs w:val="24"/>
        </w:rPr>
      </w:pPr>
    </w:p>
    <w:p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I declare that I am aware that I have the right, pursuant to the personal data protection laws:</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to withdraw my consent at any time;</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to request information about the personal data which are processed on the basis of my consent;</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request clarification regarding the processing of personal data;</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request access to, and update, correct, or supplement these data;</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request the deletion of such personal data;</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request reduced processing of personal data;</w:t>
      </w:r>
    </w:p>
    <w:p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in case of doubt about compliance with personal data processing obligations, contact the Administrator or file a complaint with the Office for Personal Data Protection (</w:t>
      </w:r>
      <w:hyperlink r:id="rId7" w:history="1">
        <w:r>
          <w:rPr>
            <w:rStyle w:val="Hypertextovodkaz"/>
            <w:rFonts w:ascii="Times New Roman" w:hAnsi="Times New Roman"/>
            <w:sz w:val="24"/>
            <w:szCs w:val="24"/>
          </w:rPr>
          <w:t>www.uoou.cz</w:t>
        </w:r>
      </w:hyperlink>
      <w:r>
        <w:rPr>
          <w:rFonts w:ascii="Times New Roman" w:hAnsi="Times New Roman"/>
          <w:sz w:val="24"/>
          <w:szCs w:val="24"/>
        </w:rPr>
        <w:t>).</w:t>
      </w:r>
    </w:p>
    <w:p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I also confirm that I have been advised that if I find or believe that the Administrator or processor is processing personal data in conflict with the protection of privacy of the data subject or contrary to law, especially if the data is inaccurate with respect to the purpose of their processing, I may request the Administrator or the processor to remedy the situation.</w:t>
      </w:r>
    </w:p>
    <w:p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By attaching my signature I also confirm that other persons authorized to exercise parental responsibility and the rights of the child’s legal representative (e.g. second legal representative) have been informed of and agree to such consent.</w:t>
      </w:r>
    </w:p>
    <w:p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 xml:space="preserve">For more information about how the Administrator works with personal data, see the Privacy Statement. The document is available in electronic form on the Administrator’s website above, or in paper form in the Administrator’s registered office, at the office of the school’s secretariat. The position of the Data Protection Officer shall be exercised by ..............................., the person authorised to act on behalf of the Officer: ..................  phone: </w:t>
      </w:r>
      <w:proofErr w:type="gramStart"/>
      <w:r>
        <w:rPr>
          <w:rFonts w:ascii="Times New Roman" w:hAnsi="Times New Roman"/>
          <w:sz w:val="24"/>
          <w:szCs w:val="24"/>
        </w:rPr>
        <w:t>……………………………..,</w:t>
      </w:r>
      <w:proofErr w:type="gramEnd"/>
      <w:r>
        <w:rPr>
          <w:rFonts w:ascii="Times New Roman" w:hAnsi="Times New Roman"/>
          <w:sz w:val="24"/>
          <w:szCs w:val="24"/>
        </w:rPr>
        <w:t xml:space="preserve"> e-mail: ………………………………………………………</w:t>
      </w:r>
    </w:p>
    <w:p w:rsidR="002C6FED" w:rsidRDefault="002C6FED" w:rsidP="00F229D1">
      <w:pPr>
        <w:jc w:val="both"/>
        <w:rPr>
          <w:rFonts w:ascii="Times New Roman" w:hAnsi="Times New Roman" w:cs="Times New Roman"/>
          <w:sz w:val="24"/>
          <w:szCs w:val="24"/>
        </w:rPr>
      </w:pPr>
    </w:p>
    <w:p w:rsidR="00F229D1" w:rsidRPr="002C6FED" w:rsidRDefault="00F229D1" w:rsidP="00F229D1">
      <w:pPr>
        <w:jc w:val="both"/>
        <w:rPr>
          <w:rFonts w:ascii="Times New Roman" w:hAnsi="Times New Roman" w:cs="Times New Roman"/>
          <w:sz w:val="24"/>
          <w:szCs w:val="24"/>
        </w:rPr>
      </w:pPr>
    </w:p>
    <w:p w:rsidR="00F229D1" w:rsidRDefault="00F229D1" w:rsidP="00F229D1">
      <w:pPr>
        <w:spacing w:after="0"/>
        <w:jc w:val="both"/>
        <w:rPr>
          <w:rFonts w:ascii="Times New Roman" w:hAnsi="Times New Roman" w:cs="Times New Roman"/>
          <w:sz w:val="24"/>
          <w:szCs w:val="24"/>
        </w:rPr>
      </w:pPr>
    </w:p>
    <w:p w:rsidR="00F229D1" w:rsidRDefault="00F229D1" w:rsidP="00F229D1">
      <w:pPr>
        <w:spacing w:after="0"/>
        <w:jc w:val="both"/>
        <w:rPr>
          <w:rFonts w:ascii="Times New Roman" w:hAnsi="Times New Roman" w:cs="Times New Roman"/>
          <w:sz w:val="24"/>
          <w:szCs w:val="24"/>
        </w:rPr>
      </w:pPr>
    </w:p>
    <w:p w:rsidR="00F229D1" w:rsidRDefault="00F229D1" w:rsidP="00F229D1">
      <w:pPr>
        <w:spacing w:after="0"/>
        <w:jc w:val="both"/>
        <w:rPr>
          <w:rFonts w:ascii="Times New Roman" w:hAnsi="Times New Roman" w:cs="Times New Roman"/>
          <w:sz w:val="24"/>
          <w:szCs w:val="24"/>
        </w:rPr>
      </w:pPr>
    </w:p>
    <w:p w:rsidR="002C6FED" w:rsidRPr="002C6FED" w:rsidRDefault="00F229D1" w:rsidP="00F229D1">
      <w:pPr>
        <w:spacing w:after="0"/>
        <w:jc w:val="both"/>
        <w:rPr>
          <w:rFonts w:ascii="Times New Roman" w:hAnsi="Times New Roman" w:cs="Times New Roman"/>
          <w:sz w:val="24"/>
          <w:szCs w:val="24"/>
        </w:rPr>
      </w:pPr>
      <w:r>
        <w:rPr>
          <w:rFonts w:ascii="Times New Roman" w:hAnsi="Times New Roman"/>
          <w:sz w:val="24"/>
          <w:szCs w:val="24"/>
        </w:rPr>
        <w:t xml:space="preserve">  name and surname of legal representative      signature of legal representative</w:t>
      </w:r>
    </w:p>
    <w:p w:rsidR="002C6FED" w:rsidRPr="002C6FED" w:rsidRDefault="002C6FED" w:rsidP="00594864">
      <w:pPr>
        <w:spacing w:after="0"/>
        <w:ind w:firstLine="708"/>
        <w:jc w:val="both"/>
        <w:rPr>
          <w:rFonts w:ascii="Times New Roman" w:hAnsi="Times New Roman" w:cs="Times New Roman"/>
          <w:sz w:val="24"/>
          <w:szCs w:val="24"/>
        </w:rPr>
      </w:pPr>
      <w:r>
        <w:rPr>
          <w:rFonts w:ascii="Times New Roman" w:hAnsi="Times New Roman"/>
          <w:sz w:val="24"/>
          <w:szCs w:val="24"/>
        </w:rPr>
        <w:t xml:space="preserve">(in capital letters) </w:t>
      </w:r>
    </w:p>
    <w:p w:rsidR="002C6FED" w:rsidRPr="002C6FED" w:rsidRDefault="002C6FED" w:rsidP="00F229D1">
      <w:pPr>
        <w:jc w:val="both"/>
        <w:rPr>
          <w:rFonts w:ascii="Times New Roman" w:hAnsi="Times New Roman" w:cs="Times New Roman"/>
          <w:sz w:val="24"/>
          <w:szCs w:val="24"/>
        </w:rPr>
      </w:pPr>
    </w:p>
    <w:p w:rsidR="008F7734" w:rsidRPr="002C6FED" w:rsidRDefault="008F7734">
      <w:pPr>
        <w:rPr>
          <w:rFonts w:ascii="Times New Roman" w:hAnsi="Times New Roman" w:cs="Times New Roman"/>
          <w:sz w:val="24"/>
          <w:szCs w:val="24"/>
        </w:rPr>
      </w:pPr>
    </w:p>
    <w:sectPr w:rsidR="008F7734" w:rsidRPr="002C6FED" w:rsidSect="00D0741B">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D" w:rsidRDefault="002C6FED" w:rsidP="002C6FED">
      <w:pPr>
        <w:spacing w:after="0" w:line="240" w:lineRule="auto"/>
      </w:pPr>
      <w:r>
        <w:separator/>
      </w:r>
    </w:p>
  </w:endnote>
  <w:endnote w:type="continuationSeparator" w:id="0">
    <w:p w:rsidR="002C6FED" w:rsidRDefault="002C6FED" w:rsidP="002C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676533"/>
      <w:docPartObj>
        <w:docPartGallery w:val="Page Numbers (Bottom of Page)"/>
        <w:docPartUnique/>
      </w:docPartObj>
    </w:sdtPr>
    <w:sdtEndPr/>
    <w:sdtContent>
      <w:p w:rsidR="002C6FED" w:rsidRDefault="002C6FED">
        <w:pPr>
          <w:pStyle w:val="Zpat"/>
          <w:jc w:val="center"/>
        </w:pPr>
        <w:r>
          <w:fldChar w:fldCharType="begin"/>
        </w:r>
        <w:r>
          <w:instrText>PAGE   \* MERGEFORMAT</w:instrText>
        </w:r>
        <w:r>
          <w:fldChar w:fldCharType="separate"/>
        </w:r>
        <w:r w:rsidR="00B82B4A">
          <w:rPr>
            <w:noProof/>
          </w:rPr>
          <w:t>2</w:t>
        </w:r>
        <w:r>
          <w:fldChar w:fldCharType="end"/>
        </w:r>
      </w:p>
    </w:sdtContent>
  </w:sdt>
  <w:p w:rsidR="002C6FED" w:rsidRDefault="002C6F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D" w:rsidRDefault="002C6FED" w:rsidP="002C6FED">
      <w:pPr>
        <w:spacing w:after="0" w:line="240" w:lineRule="auto"/>
      </w:pPr>
      <w:r>
        <w:separator/>
      </w:r>
    </w:p>
  </w:footnote>
  <w:footnote w:type="continuationSeparator" w:id="0">
    <w:p w:rsidR="002C6FED" w:rsidRDefault="002C6FED" w:rsidP="002C6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7BEA"/>
    <w:multiLevelType w:val="hybridMultilevel"/>
    <w:tmpl w:val="2BD85778"/>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E06CD5"/>
    <w:multiLevelType w:val="hybridMultilevel"/>
    <w:tmpl w:val="D8F023A4"/>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ED"/>
    <w:rsid w:val="002C6FED"/>
    <w:rsid w:val="00483418"/>
    <w:rsid w:val="00594864"/>
    <w:rsid w:val="008F7734"/>
    <w:rsid w:val="00B82B4A"/>
    <w:rsid w:val="00D2482D"/>
    <w:rsid w:val="00F22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6F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C6FED"/>
    <w:rPr>
      <w:sz w:val="16"/>
      <w:szCs w:val="16"/>
    </w:rPr>
  </w:style>
  <w:style w:type="paragraph" w:styleId="Textkomente">
    <w:name w:val="annotation text"/>
    <w:basedOn w:val="Normln"/>
    <w:link w:val="TextkomenteChar"/>
    <w:uiPriority w:val="99"/>
    <w:semiHidden/>
    <w:unhideWhenUsed/>
    <w:rsid w:val="002C6FED"/>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2C6FED"/>
    <w:rPr>
      <w:sz w:val="20"/>
      <w:szCs w:val="20"/>
    </w:rPr>
  </w:style>
  <w:style w:type="character" w:styleId="Hypertextovodkaz">
    <w:name w:val="Hyperlink"/>
    <w:basedOn w:val="Standardnpsmoodstavce"/>
    <w:uiPriority w:val="99"/>
    <w:unhideWhenUsed/>
    <w:rsid w:val="002C6FED"/>
    <w:rPr>
      <w:color w:val="0563C1" w:themeColor="hyperlink"/>
      <w:u w:val="single"/>
    </w:rPr>
  </w:style>
  <w:style w:type="paragraph" w:styleId="Textbubliny">
    <w:name w:val="Balloon Text"/>
    <w:basedOn w:val="Normln"/>
    <w:link w:val="TextbublinyChar"/>
    <w:uiPriority w:val="99"/>
    <w:semiHidden/>
    <w:unhideWhenUsed/>
    <w:rsid w:val="002C6F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FED"/>
    <w:rPr>
      <w:rFonts w:ascii="Segoe UI" w:hAnsi="Segoe UI" w:cs="Segoe UI"/>
      <w:sz w:val="18"/>
      <w:szCs w:val="18"/>
    </w:rPr>
  </w:style>
  <w:style w:type="paragraph" w:styleId="Zhlav">
    <w:name w:val="header"/>
    <w:basedOn w:val="Normln"/>
    <w:link w:val="ZhlavChar"/>
    <w:uiPriority w:val="99"/>
    <w:unhideWhenUsed/>
    <w:rsid w:val="002C6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FED"/>
  </w:style>
  <w:style w:type="paragraph" w:styleId="Zpat">
    <w:name w:val="footer"/>
    <w:basedOn w:val="Normln"/>
    <w:link w:val="ZpatChar"/>
    <w:uiPriority w:val="99"/>
    <w:unhideWhenUsed/>
    <w:rsid w:val="002C6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oou.c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4D97B-B99B-4181-89E3-181A6A147185}"/>
</file>

<file path=customXml/itemProps2.xml><?xml version="1.0" encoding="utf-8"?>
<ds:datastoreItem xmlns:ds="http://schemas.openxmlformats.org/officeDocument/2006/customXml" ds:itemID="{5F47E173-71C6-4445-B52E-F2BC77380E5F}"/>
</file>

<file path=customXml/itemProps3.xml><?xml version="1.0" encoding="utf-8"?>
<ds:datastoreItem xmlns:ds="http://schemas.openxmlformats.org/officeDocument/2006/customXml" ds:itemID="{FB87E1CE-29A8-4A05-A4B6-22B68346A0EA}"/>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3</cp:revision>
  <dcterms:created xsi:type="dcterms:W3CDTF">2019-02-11T11:45:00Z</dcterms:created>
  <dcterms:modified xsi:type="dcterms:W3CDTF">2019-09-23T05:50:00Z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