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F63" w14:textId="5A7C95F8" w:rsidR="00CC1EE2" w:rsidRPr="00E72741" w:rsidRDefault="00CC1EE2" w:rsidP="00CC1EE2">
      <w:pPr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Škola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0" w:name="_Hlk106871946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Школа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0"/>
      <w:r w:rsidRPr="00E72741">
        <w:rPr>
          <w:b/>
          <w:bCs/>
          <w:sz w:val="24"/>
          <w:szCs w:val="24"/>
        </w:rPr>
        <w:t>………………………………………………………………………………………</w:t>
      </w:r>
      <w:r w:rsidR="00473910" w:rsidRPr="00E72741">
        <w:rPr>
          <w:b/>
          <w:bCs/>
          <w:sz w:val="24"/>
          <w:szCs w:val="24"/>
        </w:rPr>
        <w:t>…</w:t>
      </w:r>
      <w:r w:rsidR="00473910">
        <w:rPr>
          <w:b/>
          <w:bCs/>
          <w:sz w:val="24"/>
          <w:szCs w:val="24"/>
        </w:rPr>
        <w:t>…</w:t>
      </w:r>
      <w:r w:rsidR="0063137F">
        <w:rPr>
          <w:b/>
          <w:bCs/>
          <w:sz w:val="24"/>
          <w:szCs w:val="24"/>
        </w:rPr>
        <w:t>………</w:t>
      </w:r>
      <w:r w:rsidR="00473910">
        <w:rPr>
          <w:b/>
          <w:bCs/>
          <w:sz w:val="24"/>
          <w:szCs w:val="24"/>
        </w:rPr>
        <w:t>………</w:t>
      </w:r>
      <w:r w:rsidR="00E50324">
        <w:rPr>
          <w:b/>
          <w:bCs/>
          <w:sz w:val="24"/>
          <w:szCs w:val="24"/>
        </w:rPr>
        <w:t>……</w:t>
      </w:r>
      <w:r w:rsidR="00473910">
        <w:rPr>
          <w:b/>
          <w:bCs/>
          <w:sz w:val="24"/>
          <w:szCs w:val="24"/>
        </w:rPr>
        <w:t>.</w:t>
      </w:r>
    </w:p>
    <w:p w14:paraId="5382C22D" w14:textId="5A900F3A" w:rsidR="00CC1EE2" w:rsidRPr="00E72741" w:rsidRDefault="002F4C7F" w:rsidP="00CC1E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Zákonný zástupce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1" w:name="_Hlk106871952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Законний представник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1"/>
      <w:r w:rsidR="00CC1EE2" w:rsidRPr="00E72741">
        <w:rPr>
          <w:b/>
          <w:bCs/>
          <w:sz w:val="24"/>
          <w:szCs w:val="24"/>
        </w:rPr>
        <w:t>…………………………………………………………………….</w:t>
      </w:r>
    </w:p>
    <w:p w14:paraId="27881607" w14:textId="77777777" w:rsidR="00EC578A" w:rsidRPr="00E72741" w:rsidRDefault="00EC578A" w:rsidP="00CC1EE2">
      <w:pPr>
        <w:jc w:val="center"/>
        <w:rPr>
          <w:b/>
          <w:bCs/>
          <w:sz w:val="24"/>
          <w:szCs w:val="24"/>
          <w:u w:val="single"/>
        </w:rPr>
      </w:pPr>
    </w:p>
    <w:p w14:paraId="5099FD90" w14:textId="01CCBBDE" w:rsidR="00CC1EE2" w:rsidRDefault="00CC1EE2" w:rsidP="00CC1EE2">
      <w:pPr>
        <w:jc w:val="center"/>
        <w:rPr>
          <w:b/>
          <w:bCs/>
          <w:smallCaps/>
          <w:sz w:val="32"/>
          <w:szCs w:val="32"/>
          <w:u w:val="single"/>
        </w:rPr>
      </w:pPr>
      <w:r w:rsidRPr="00A2309C">
        <w:rPr>
          <w:b/>
          <w:bCs/>
          <w:smallCaps/>
          <w:sz w:val="32"/>
          <w:szCs w:val="32"/>
          <w:u w:val="single"/>
        </w:rPr>
        <w:t>Výzva k</w:t>
      </w:r>
      <w:r w:rsidR="004C207C" w:rsidRPr="00A2309C">
        <w:rPr>
          <w:b/>
          <w:bCs/>
          <w:smallCaps/>
          <w:sz w:val="32"/>
          <w:szCs w:val="32"/>
          <w:u w:val="single"/>
        </w:rPr>
        <w:t> doložení důvodů nepřítomnosti</w:t>
      </w:r>
    </w:p>
    <w:p w14:paraId="264FEA7F" w14:textId="0B3C350C" w:rsidR="00F13041" w:rsidRPr="00F13041" w:rsidRDefault="00F13041" w:rsidP="00CC1EE2">
      <w:pPr>
        <w:jc w:val="center"/>
        <w:rPr>
          <w:b/>
          <w:bCs/>
          <w:smallCaps/>
          <w:sz w:val="32"/>
          <w:szCs w:val="32"/>
          <w:u w:val="single"/>
          <w:lang w:val="uk-UA"/>
        </w:rPr>
      </w:pPr>
      <w:bookmarkStart w:id="2" w:name="_Hlk106871956"/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>ПРОХАННЯ ПОВІДОМИТИ</w:t>
      </w:r>
      <w:r w:rsidR="008D2A7B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ПРО</w:t>
      </w:r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ПРИЧИНИ ВІДСУТНОСТІ</w:t>
      </w:r>
    </w:p>
    <w:bookmarkEnd w:id="2"/>
    <w:p w14:paraId="4FABEFB6" w14:textId="77777777" w:rsidR="00F13041" w:rsidRPr="008D2A7B" w:rsidRDefault="00F13041" w:rsidP="00CC1EE2">
      <w:pPr>
        <w:jc w:val="center"/>
        <w:rPr>
          <w:b/>
          <w:bCs/>
          <w:smallCaps/>
          <w:sz w:val="32"/>
          <w:szCs w:val="32"/>
          <w:u w:val="single"/>
          <w:lang w:val="uk-UA"/>
        </w:rPr>
      </w:pPr>
    </w:p>
    <w:p w14:paraId="63BF8CF8" w14:textId="77777777" w:rsidR="004C207C" w:rsidRPr="00E72741" w:rsidRDefault="004C207C" w:rsidP="00CC1EE2">
      <w:pPr>
        <w:jc w:val="center"/>
        <w:rPr>
          <w:b/>
          <w:bCs/>
          <w:sz w:val="24"/>
          <w:szCs w:val="24"/>
          <w:u w:val="single"/>
        </w:rPr>
      </w:pPr>
    </w:p>
    <w:p w14:paraId="3C980C2B" w14:textId="4CA506CB" w:rsidR="003E62CD" w:rsidRDefault="004C207C" w:rsidP="00473910">
      <w:pPr>
        <w:spacing w:after="0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Ředitel</w:t>
      </w:r>
      <w:r w:rsidR="0085634F">
        <w:rPr>
          <w:b/>
          <w:bCs/>
          <w:sz w:val="24"/>
          <w:szCs w:val="24"/>
        </w:rPr>
        <w:t>/</w:t>
      </w:r>
      <w:proofErr w:type="spellStart"/>
      <w:r w:rsidRPr="00E72741">
        <w:rPr>
          <w:b/>
          <w:bCs/>
          <w:sz w:val="24"/>
          <w:szCs w:val="24"/>
        </w:rPr>
        <w:t>ka</w:t>
      </w:r>
      <w:proofErr w:type="spellEnd"/>
      <w:r w:rsidRPr="00E72741">
        <w:rPr>
          <w:b/>
          <w:bCs/>
          <w:sz w:val="24"/>
          <w:szCs w:val="24"/>
        </w:rPr>
        <w:t xml:space="preserve"> </w:t>
      </w:r>
      <w:r w:rsidR="00464034" w:rsidRPr="00DA55EA">
        <w:rPr>
          <w:b/>
          <w:bCs/>
          <w:color w:val="FF0000"/>
          <w:sz w:val="24"/>
          <w:szCs w:val="24"/>
        </w:rPr>
        <w:t xml:space="preserve">střední </w:t>
      </w:r>
      <w:r w:rsidRPr="00DA55EA">
        <w:rPr>
          <w:b/>
          <w:bCs/>
          <w:color w:val="FF0000"/>
          <w:sz w:val="24"/>
          <w:szCs w:val="24"/>
        </w:rPr>
        <w:t>š</w:t>
      </w:r>
      <w:r w:rsidR="00CC1EE2" w:rsidRPr="00DA55EA">
        <w:rPr>
          <w:b/>
          <w:bCs/>
          <w:color w:val="FF0000"/>
          <w:sz w:val="24"/>
          <w:szCs w:val="24"/>
        </w:rPr>
        <w:t>kol</w:t>
      </w:r>
      <w:r w:rsidRPr="00DA55EA">
        <w:rPr>
          <w:b/>
          <w:bCs/>
          <w:color w:val="FF0000"/>
          <w:sz w:val="24"/>
          <w:szCs w:val="24"/>
        </w:rPr>
        <w:t>y</w:t>
      </w:r>
      <w:r w:rsidR="00464034" w:rsidRPr="0063137F">
        <w:rPr>
          <w:b/>
          <w:bCs/>
          <w:sz w:val="24"/>
          <w:szCs w:val="24"/>
        </w:rPr>
        <w:t>, jejíž činnost vykonává</w:t>
      </w:r>
    </w:p>
    <w:p w14:paraId="55855AFA" w14:textId="72026FD6" w:rsidR="00473910" w:rsidRDefault="003E62CD" w:rsidP="00473910">
      <w:pPr>
        <w:rPr>
          <w:b/>
          <w:bCs/>
          <w:sz w:val="24"/>
          <w:szCs w:val="24"/>
        </w:rPr>
      </w:pPr>
      <w:bookmarkStart w:id="3" w:name="_Hlk106871962"/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Директор 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>середн</w:t>
      </w:r>
      <w:r>
        <w:rPr>
          <w:b/>
          <w:bCs/>
          <w:color w:val="C45911" w:themeColor="accent2" w:themeShade="BF"/>
          <w:sz w:val="24"/>
          <w:szCs w:val="24"/>
          <w:lang w:val="uk-UA"/>
        </w:rPr>
        <w:t>ьої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 xml:space="preserve"> школ</w:t>
      </w:r>
      <w:r>
        <w:rPr>
          <w:b/>
          <w:bCs/>
          <w:color w:val="C45911" w:themeColor="accent2" w:themeShade="BF"/>
          <w:sz w:val="24"/>
          <w:szCs w:val="24"/>
          <w:lang w:val="uk-UA"/>
        </w:rPr>
        <w:t>и</w:t>
      </w:r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>, діяльність якої здійснює</w:t>
      </w:r>
      <w:r w:rsidR="00CC1EE2" w:rsidRPr="0063137F">
        <w:rPr>
          <w:b/>
          <w:bCs/>
          <w:sz w:val="24"/>
          <w:szCs w:val="24"/>
        </w:rPr>
        <w:t xml:space="preserve"> </w:t>
      </w:r>
    </w:p>
    <w:p w14:paraId="70B4E51C" w14:textId="14D8A02B" w:rsidR="004C207C" w:rsidRPr="0063137F" w:rsidRDefault="004C207C" w:rsidP="00473910">
      <w:pPr>
        <w:spacing w:before="240" w:after="360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……………………………………………………………………………</w:t>
      </w:r>
    </w:p>
    <w:bookmarkEnd w:id="3"/>
    <w:p w14:paraId="6FCB3BF0" w14:textId="25B53EB6" w:rsidR="00F82920" w:rsidRDefault="00CC1EE2" w:rsidP="00473910">
      <w:pPr>
        <w:spacing w:after="0"/>
        <w:jc w:val="both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Vás tímto vyzývá v souladu s §</w:t>
      </w:r>
      <w:r w:rsidR="0085634F" w:rsidRPr="0063137F">
        <w:rPr>
          <w:b/>
          <w:bCs/>
          <w:sz w:val="24"/>
          <w:szCs w:val="24"/>
        </w:rPr>
        <w:t xml:space="preserve"> </w:t>
      </w:r>
      <w:r w:rsidRPr="0063137F">
        <w:rPr>
          <w:b/>
          <w:bCs/>
          <w:sz w:val="24"/>
          <w:szCs w:val="24"/>
        </w:rPr>
        <w:t>2c zákona č. 67/2022</w:t>
      </w:r>
      <w:r w:rsidRPr="00E72741">
        <w:rPr>
          <w:b/>
          <w:bCs/>
          <w:sz w:val="24"/>
          <w:szCs w:val="24"/>
        </w:rPr>
        <w:t xml:space="preserve"> Sb., </w:t>
      </w:r>
      <w:r w:rsidRPr="00E72741">
        <w:rPr>
          <w:b/>
          <w:bCs/>
          <w:i/>
          <w:iCs/>
          <w:sz w:val="24"/>
          <w:szCs w:val="24"/>
        </w:rPr>
        <w:t>o opatřeních v oblasti školství v souvislosti s</w:t>
      </w:r>
      <w:r w:rsidR="004C207C" w:rsidRPr="00E72741">
        <w:rPr>
          <w:b/>
          <w:bCs/>
          <w:i/>
          <w:iCs/>
          <w:sz w:val="24"/>
          <w:szCs w:val="24"/>
        </w:rPr>
        <w:t> </w:t>
      </w:r>
      <w:r w:rsidRPr="00E72741">
        <w:rPr>
          <w:b/>
          <w:bCs/>
          <w:i/>
          <w:iCs/>
          <w:sz w:val="24"/>
          <w:szCs w:val="24"/>
        </w:rPr>
        <w:t>ozbrojeným konfliktem na území Ukrajiny vyvolaným invazí vojsk Ruské federace</w:t>
      </w:r>
      <w:r w:rsidR="00EC578A" w:rsidRPr="00E72741">
        <w:rPr>
          <w:b/>
          <w:bCs/>
          <w:i/>
          <w:iCs/>
          <w:sz w:val="24"/>
          <w:szCs w:val="24"/>
        </w:rPr>
        <w:t xml:space="preserve">, </w:t>
      </w:r>
      <w:r w:rsidRPr="00E72741">
        <w:rPr>
          <w:b/>
          <w:bCs/>
          <w:i/>
          <w:iCs/>
          <w:sz w:val="24"/>
          <w:szCs w:val="24"/>
        </w:rPr>
        <w:t>ve znění pozdějších předpisů</w:t>
      </w:r>
      <w:r w:rsidR="004C207C" w:rsidRPr="00E72741">
        <w:rPr>
          <w:b/>
          <w:bCs/>
          <w:i/>
          <w:iCs/>
          <w:sz w:val="24"/>
          <w:szCs w:val="24"/>
        </w:rPr>
        <w:t>,</w:t>
      </w:r>
      <w:r w:rsidR="00EC578A" w:rsidRPr="00E72741">
        <w:rPr>
          <w:b/>
          <w:bCs/>
          <w:sz w:val="24"/>
          <w:szCs w:val="24"/>
        </w:rPr>
        <w:t xml:space="preserve"> k</w:t>
      </w:r>
      <w:r w:rsidR="004C207C" w:rsidRPr="00E72741">
        <w:rPr>
          <w:b/>
          <w:bCs/>
          <w:sz w:val="24"/>
          <w:szCs w:val="24"/>
        </w:rPr>
        <w:t> doložení důvodů nepřítomnosti</w:t>
      </w:r>
      <w:r w:rsidR="00EC578A" w:rsidRPr="00E72741">
        <w:rPr>
          <w:b/>
          <w:bCs/>
          <w:sz w:val="24"/>
          <w:szCs w:val="24"/>
        </w:rPr>
        <w:t xml:space="preserve"> </w:t>
      </w:r>
    </w:p>
    <w:p w14:paraId="35338C1B" w14:textId="1A80583C" w:rsidR="00A91C91" w:rsidRPr="00A91C91" w:rsidRDefault="00B40C0F" w:rsidP="00CC1EE2">
      <w:pPr>
        <w:jc w:val="both"/>
        <w:rPr>
          <w:b/>
          <w:bCs/>
          <w:color w:val="00B0F0"/>
          <w:sz w:val="24"/>
          <w:szCs w:val="24"/>
          <w:lang w:val="uk-UA"/>
        </w:rPr>
      </w:pPr>
      <w:bookmarkStart w:id="4" w:name="_Hlk106871970"/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ідповідно до § 2 «ц» Закону № 67/2022 Зб. </w:t>
      </w:r>
      <w:r w:rsidR="00A91C91" w:rsidRPr="00B40C0F">
        <w:rPr>
          <w:b/>
          <w:bCs/>
          <w:i/>
          <w:iCs/>
          <w:color w:val="2E74B5" w:themeColor="accent5" w:themeShade="BF"/>
          <w:sz w:val="24"/>
          <w:szCs w:val="24"/>
          <w:lang w:val="uk-UA"/>
        </w:rPr>
        <w:t>«Про заходи у сфері освіти у зв’язку зі збройним конфліктом на території України, спричиненим вторгненням військ Російської Федерації», із змінами та доповненнями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просить </w:t>
      </w:r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ас підтвердити причини відсутності</w:t>
      </w:r>
    </w:p>
    <w:bookmarkEnd w:id="4"/>
    <w:p w14:paraId="7F807211" w14:textId="5AF5E525" w:rsidR="00F82920" w:rsidRPr="00E72741" w:rsidRDefault="00EC578A" w:rsidP="00CC1EE2">
      <w:pPr>
        <w:jc w:val="both"/>
        <w:rPr>
          <w:b/>
          <w:bCs/>
          <w:sz w:val="24"/>
          <w:szCs w:val="24"/>
        </w:rPr>
      </w:pPr>
      <w:r w:rsidRPr="00F27C63">
        <w:rPr>
          <w:b/>
          <w:bCs/>
          <w:color w:val="FF0000"/>
          <w:sz w:val="24"/>
          <w:szCs w:val="24"/>
        </w:rPr>
        <w:t>žáka</w:t>
      </w:r>
      <w:r w:rsidR="00A91C91">
        <w:rPr>
          <w:b/>
          <w:bCs/>
          <w:color w:val="FF0000"/>
          <w:sz w:val="24"/>
          <w:szCs w:val="24"/>
          <w:lang w:val="uk-UA"/>
        </w:rPr>
        <w:t xml:space="preserve"> </w:t>
      </w:r>
      <w:r w:rsidR="00A91C91" w:rsidRPr="00A91C91">
        <w:rPr>
          <w:b/>
          <w:bCs/>
          <w:color w:val="C45911" w:themeColor="accent2" w:themeShade="BF"/>
          <w:sz w:val="24"/>
          <w:szCs w:val="24"/>
          <w:lang w:val="uk-UA"/>
        </w:rPr>
        <w:t xml:space="preserve">/ </w:t>
      </w:r>
      <w:bookmarkStart w:id="5" w:name="_Hlk106871977"/>
      <w:r w:rsidR="00A91C91" w:rsidRPr="00A91C91">
        <w:rPr>
          <w:b/>
          <w:bCs/>
          <w:color w:val="C45911" w:themeColor="accent2" w:themeShade="BF"/>
          <w:sz w:val="24"/>
          <w:szCs w:val="24"/>
          <w:lang w:val="uk-UA"/>
        </w:rPr>
        <w:t>учня</w:t>
      </w:r>
      <w:r w:rsidRPr="00B40C0F">
        <w:rPr>
          <w:b/>
          <w:bCs/>
          <w:color w:val="C45911" w:themeColor="accent2" w:themeShade="BF"/>
          <w:sz w:val="24"/>
          <w:szCs w:val="24"/>
        </w:rPr>
        <w:t>:</w:t>
      </w:r>
      <w:r w:rsidR="00B40C0F">
        <w:rPr>
          <w:b/>
          <w:bCs/>
          <w:sz w:val="24"/>
          <w:szCs w:val="24"/>
          <w:lang w:val="uk-UA"/>
        </w:rPr>
        <w:t xml:space="preserve"> </w:t>
      </w:r>
      <w:bookmarkEnd w:id="5"/>
      <w:r w:rsidRPr="00E72741">
        <w:rPr>
          <w:b/>
          <w:bCs/>
          <w:sz w:val="24"/>
          <w:szCs w:val="24"/>
        </w:rPr>
        <w:t>……………………</w:t>
      </w:r>
    </w:p>
    <w:p w14:paraId="2A85DA05" w14:textId="03523460" w:rsidR="00EC578A" w:rsidRDefault="00F82920" w:rsidP="00CC1EE2">
      <w:pPr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narozené</w:t>
      </w:r>
      <w:r w:rsidR="004C207C" w:rsidRPr="00E72741">
        <w:rPr>
          <w:b/>
          <w:bCs/>
          <w:sz w:val="24"/>
          <w:szCs w:val="24"/>
        </w:rPr>
        <w:t>/</w:t>
      </w:r>
      <w:r w:rsidRPr="00E72741">
        <w:rPr>
          <w:b/>
          <w:bCs/>
          <w:sz w:val="24"/>
          <w:szCs w:val="24"/>
        </w:rPr>
        <w:t>ho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6" w:name="_Hlk106871984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дата народження</w:t>
      </w:r>
      <w:bookmarkEnd w:id="6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</w:p>
    <w:p w14:paraId="24BEA051" w14:textId="0D23925C" w:rsidR="002F4C7F" w:rsidRPr="00E72741" w:rsidRDefault="002F4C7F" w:rsidP="00CC1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pobytu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7" w:name="_Hlk106871989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адреса місця перебування</w:t>
      </w:r>
      <w:bookmarkEnd w:id="7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………………………………………………………….</w:t>
      </w:r>
    </w:p>
    <w:p w14:paraId="59B71790" w14:textId="600FE253" w:rsidR="00EC578A" w:rsidRPr="00E72741" w:rsidRDefault="00EC578A" w:rsidP="00CC1EE2">
      <w:pPr>
        <w:jc w:val="both"/>
        <w:rPr>
          <w:b/>
          <w:bCs/>
          <w:sz w:val="24"/>
          <w:szCs w:val="24"/>
        </w:rPr>
      </w:pPr>
    </w:p>
    <w:p w14:paraId="5C6A8363" w14:textId="0035E82C" w:rsidR="00EC578A" w:rsidRDefault="00EC578A" w:rsidP="00473910">
      <w:pPr>
        <w:spacing w:after="0"/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 xml:space="preserve">Pokud na tuto výzvu do 15 dní </w:t>
      </w:r>
      <w:r w:rsidR="0085634F">
        <w:rPr>
          <w:b/>
          <w:bCs/>
          <w:sz w:val="24"/>
          <w:szCs w:val="24"/>
        </w:rPr>
        <w:t xml:space="preserve">ode dne jejího odeslání </w:t>
      </w:r>
      <w:r w:rsidRPr="00E72741">
        <w:rPr>
          <w:b/>
          <w:bCs/>
          <w:sz w:val="24"/>
          <w:szCs w:val="24"/>
        </w:rPr>
        <w:t>ne</w:t>
      </w:r>
      <w:r w:rsidR="00F82920" w:rsidRPr="00E72741">
        <w:rPr>
          <w:b/>
          <w:bCs/>
          <w:sz w:val="24"/>
          <w:szCs w:val="24"/>
        </w:rPr>
        <w:t>budete reagovat</w:t>
      </w:r>
      <w:r w:rsidRPr="00E72741">
        <w:rPr>
          <w:b/>
          <w:bCs/>
          <w:sz w:val="24"/>
          <w:szCs w:val="24"/>
        </w:rPr>
        <w:t xml:space="preserve">, bude </w:t>
      </w:r>
      <w:r w:rsidRPr="0013655F">
        <w:rPr>
          <w:b/>
          <w:bCs/>
          <w:color w:val="FF0000"/>
          <w:sz w:val="24"/>
          <w:szCs w:val="24"/>
        </w:rPr>
        <w:t xml:space="preserve">žákovi </w:t>
      </w:r>
      <w:r w:rsidRPr="00E72741">
        <w:rPr>
          <w:b/>
          <w:bCs/>
          <w:sz w:val="24"/>
          <w:szCs w:val="24"/>
        </w:rPr>
        <w:t>ukončeno vzdělávání</w:t>
      </w:r>
      <w:r w:rsidR="004C207C" w:rsidRPr="00E72741">
        <w:rPr>
          <w:b/>
          <w:bCs/>
          <w:sz w:val="24"/>
          <w:szCs w:val="24"/>
        </w:rPr>
        <w:t xml:space="preserve"> ve </w:t>
      </w:r>
      <w:r w:rsidR="00464034">
        <w:rPr>
          <w:b/>
          <w:bCs/>
          <w:sz w:val="24"/>
          <w:szCs w:val="24"/>
        </w:rPr>
        <w:t xml:space="preserve">výše uvedené </w:t>
      </w:r>
      <w:r w:rsidR="004C207C" w:rsidRPr="00E72741">
        <w:rPr>
          <w:b/>
          <w:bCs/>
          <w:sz w:val="24"/>
          <w:szCs w:val="24"/>
        </w:rPr>
        <w:t>škole</w:t>
      </w:r>
      <w:r w:rsidR="0085634F">
        <w:rPr>
          <w:b/>
          <w:bCs/>
          <w:sz w:val="24"/>
          <w:szCs w:val="24"/>
        </w:rPr>
        <w:t>.</w:t>
      </w:r>
    </w:p>
    <w:p w14:paraId="18228231" w14:textId="5B5CB8DE" w:rsidR="00F7332B" w:rsidRPr="00F7332B" w:rsidRDefault="00F7332B" w:rsidP="00CC1EE2">
      <w:pPr>
        <w:jc w:val="both"/>
        <w:rPr>
          <w:b/>
          <w:bCs/>
          <w:color w:val="00B0F0"/>
          <w:sz w:val="24"/>
          <w:szCs w:val="24"/>
          <w:lang w:val="uk-UA"/>
        </w:rPr>
      </w:pPr>
      <w:bookmarkStart w:id="8" w:name="_Hlk106871995"/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Якщо </w:t>
      </w:r>
      <w:r w:rsidR="0097231F" w:rsidRPr="0097231F"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и не відповісте на це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прохання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протягом 15 днів з моменту його відправ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лення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</w:t>
      </w:r>
      <w:r w:rsidRPr="0097231F">
        <w:rPr>
          <w:b/>
          <w:bCs/>
          <w:color w:val="C45911" w:themeColor="accent2" w:themeShade="BF"/>
          <w:sz w:val="24"/>
          <w:szCs w:val="24"/>
          <w:lang w:val="uk-UA"/>
        </w:rPr>
        <w:t xml:space="preserve">учень 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буде виключен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ий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з вищезазначеної школи.</w:t>
      </w:r>
    </w:p>
    <w:bookmarkEnd w:id="8"/>
    <w:p w14:paraId="73DC71BA" w14:textId="77777777" w:rsidR="004C207C" w:rsidRPr="001B0BB1" w:rsidRDefault="004C207C" w:rsidP="00CC1EE2">
      <w:pPr>
        <w:jc w:val="both"/>
        <w:rPr>
          <w:b/>
          <w:bCs/>
          <w:sz w:val="24"/>
          <w:szCs w:val="24"/>
          <w:lang w:val="uk-UA"/>
        </w:rPr>
      </w:pPr>
    </w:p>
    <w:p w14:paraId="3B7A9237" w14:textId="183A2588" w:rsidR="00EC578A" w:rsidRPr="001B0BB1" w:rsidRDefault="00EC578A" w:rsidP="00CC1EE2">
      <w:pPr>
        <w:jc w:val="both"/>
        <w:rPr>
          <w:b/>
          <w:bCs/>
          <w:sz w:val="24"/>
          <w:szCs w:val="24"/>
          <w:lang w:val="uk-UA"/>
        </w:rPr>
      </w:pPr>
      <w:r w:rsidRPr="00E72741">
        <w:rPr>
          <w:b/>
          <w:bCs/>
          <w:sz w:val="24"/>
          <w:szCs w:val="24"/>
        </w:rPr>
        <w:t>V</w:t>
      </w:r>
      <w:r w:rsidR="001E2B42">
        <w:rPr>
          <w:b/>
          <w:bCs/>
          <w:sz w:val="24"/>
          <w:szCs w:val="24"/>
          <w:lang w:val="uk-UA"/>
        </w:rPr>
        <w:t xml:space="preserve">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/</w:t>
      </w:r>
      <w:bookmarkStart w:id="9" w:name="_Hlk106872001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м</w:t>
      </w:r>
      <w:bookmarkEnd w:id="9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.</w:t>
      </w:r>
      <w:r w:rsidR="0097231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  <w:r w:rsidRPr="00E72741">
        <w:rPr>
          <w:b/>
          <w:bCs/>
          <w:sz w:val="24"/>
          <w:szCs w:val="24"/>
        </w:rPr>
        <w:t xml:space="preserve"> dne……………………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  <w:r w:rsidR="001B0BB1">
        <w:rPr>
          <w:b/>
          <w:bCs/>
          <w:sz w:val="24"/>
          <w:szCs w:val="24"/>
          <w:lang w:val="uk-UA"/>
        </w:rPr>
        <w:t xml:space="preserve"> </w:t>
      </w:r>
      <w:bookmarkStart w:id="10" w:name="_Hlk106872005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року</w:t>
      </w:r>
      <w:bookmarkEnd w:id="10"/>
    </w:p>
    <w:p w14:paraId="2146640C" w14:textId="77777777" w:rsidR="00EC578A" w:rsidRPr="00E72741" w:rsidRDefault="00EC578A" w:rsidP="00EC578A">
      <w:pPr>
        <w:jc w:val="both"/>
        <w:rPr>
          <w:b/>
          <w:bCs/>
          <w:sz w:val="24"/>
          <w:szCs w:val="24"/>
        </w:rPr>
      </w:pPr>
    </w:p>
    <w:p w14:paraId="2478D5A3" w14:textId="5CA7A201" w:rsidR="00EC578A" w:rsidRPr="00E72741" w:rsidRDefault="00473910" w:rsidP="00473910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C578A" w:rsidRPr="00E72741">
        <w:rPr>
          <w:b/>
          <w:bCs/>
          <w:sz w:val="24"/>
          <w:szCs w:val="24"/>
        </w:rPr>
        <w:t>……………………………………………….</w:t>
      </w:r>
    </w:p>
    <w:p w14:paraId="5B987F42" w14:textId="25FEFB06" w:rsidR="001B0BB1" w:rsidRPr="001B0BB1" w:rsidRDefault="00473910" w:rsidP="00473910">
      <w:pPr>
        <w:tabs>
          <w:tab w:val="right" w:pos="9072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ab/>
      </w:r>
      <w:r w:rsidR="004C207C" w:rsidRPr="00E72741">
        <w:rPr>
          <w:b/>
          <w:bCs/>
          <w:sz w:val="24"/>
          <w:szCs w:val="24"/>
        </w:rPr>
        <w:t>ředitel/</w:t>
      </w:r>
      <w:proofErr w:type="spellStart"/>
      <w:r w:rsidR="004C207C" w:rsidRPr="00E72741">
        <w:rPr>
          <w:b/>
          <w:bCs/>
          <w:sz w:val="24"/>
          <w:szCs w:val="24"/>
        </w:rPr>
        <w:t>ka</w:t>
      </w:r>
      <w:proofErr w:type="spellEnd"/>
      <w:r w:rsidR="004C207C" w:rsidRPr="00E72741">
        <w:rPr>
          <w:b/>
          <w:bCs/>
          <w:sz w:val="24"/>
          <w:szCs w:val="24"/>
        </w:rPr>
        <w:t xml:space="preserve"> školy</w:t>
      </w:r>
      <w:r w:rsidR="001B0BB1">
        <w:rPr>
          <w:b/>
          <w:bCs/>
          <w:sz w:val="24"/>
          <w:szCs w:val="24"/>
          <w:lang w:val="uk-UA"/>
        </w:rPr>
        <w:t xml:space="preserve">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11" w:name="_Hlk106872011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директор школи</w:t>
      </w:r>
      <w:bookmarkEnd w:id="11"/>
    </w:p>
    <w:sectPr w:rsidR="001B0BB1" w:rsidRPr="001B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9"/>
    <w:rsid w:val="0003427B"/>
    <w:rsid w:val="000875C7"/>
    <w:rsid w:val="000C0100"/>
    <w:rsid w:val="00104D45"/>
    <w:rsid w:val="0013655F"/>
    <w:rsid w:val="0018211A"/>
    <w:rsid w:val="001837B3"/>
    <w:rsid w:val="001B0BB1"/>
    <w:rsid w:val="001E2B42"/>
    <w:rsid w:val="002F4C7F"/>
    <w:rsid w:val="003611BB"/>
    <w:rsid w:val="003C5F4B"/>
    <w:rsid w:val="003E62CD"/>
    <w:rsid w:val="00464034"/>
    <w:rsid w:val="00473910"/>
    <w:rsid w:val="004C207C"/>
    <w:rsid w:val="005A4CEF"/>
    <w:rsid w:val="0063137F"/>
    <w:rsid w:val="00775A36"/>
    <w:rsid w:val="0085634F"/>
    <w:rsid w:val="008A4468"/>
    <w:rsid w:val="008D2A7B"/>
    <w:rsid w:val="009427C6"/>
    <w:rsid w:val="0097231F"/>
    <w:rsid w:val="009D7F94"/>
    <w:rsid w:val="00A2309C"/>
    <w:rsid w:val="00A76BC0"/>
    <w:rsid w:val="00A91C91"/>
    <w:rsid w:val="00AA439E"/>
    <w:rsid w:val="00AF4F95"/>
    <w:rsid w:val="00B267B9"/>
    <w:rsid w:val="00B40C0F"/>
    <w:rsid w:val="00C60457"/>
    <w:rsid w:val="00CC1EE2"/>
    <w:rsid w:val="00D21D89"/>
    <w:rsid w:val="00D52AD5"/>
    <w:rsid w:val="00D835C5"/>
    <w:rsid w:val="00DA55EA"/>
    <w:rsid w:val="00DE4EA6"/>
    <w:rsid w:val="00E50324"/>
    <w:rsid w:val="00E65FE6"/>
    <w:rsid w:val="00E72741"/>
    <w:rsid w:val="00EC578A"/>
    <w:rsid w:val="00F13041"/>
    <w:rsid w:val="00F27C63"/>
    <w:rsid w:val="00F7332B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A20"/>
  <w15:chartTrackingRefBased/>
  <w15:docId w15:val="{20601E40-FC30-4523-9859-8FE4719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563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Karel Kolář</cp:lastModifiedBy>
  <cp:revision>6</cp:revision>
  <dcterms:created xsi:type="dcterms:W3CDTF">2022-06-23T08:20:00Z</dcterms:created>
  <dcterms:modified xsi:type="dcterms:W3CDTF">2022-06-29T18:38:00Z</dcterms:modified>
</cp:coreProperties>
</file>