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42C" w:rsidRDefault="00217DDD" w:rsidP="00217DDD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bookmarkStart w:id="0" w:name="_GoBack"/>
      <w:bookmarkEnd w:id="0"/>
      <w:r w:rsidRPr="00217DD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الإنتقال إلى مدرسة أخري</w:t>
      </w:r>
    </w:p>
    <w:p w:rsidR="00217DDD" w:rsidRDefault="00217DDD" w:rsidP="00217DDD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217DDD" w:rsidRDefault="00217DDD" w:rsidP="00A024EC">
      <w:pPr>
        <w:bidi/>
        <w:spacing w:after="120"/>
        <w:rPr>
          <w:rFonts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بموجب قانون التعليم، يحق للطالب في مسار التعليم الثانوي طلب الإنتقال إلى مدرسة أخرى، تغيير التخصص أو </w:t>
      </w:r>
      <w:r>
        <w:rPr>
          <w:rFonts w:cs="Traditional Arabic" w:hint="cs"/>
          <w:b/>
          <w:bCs/>
          <w:sz w:val="24"/>
          <w:szCs w:val="24"/>
          <w:rtl/>
          <w:lang w:bidi="ar-DZ"/>
        </w:rPr>
        <w:t xml:space="preserve">التوقف عن الدراسة. </w:t>
      </w:r>
    </w:p>
    <w:p w:rsidR="00217DDD" w:rsidRDefault="00383426" w:rsidP="00DD5503">
      <w:pPr>
        <w:bidi/>
        <w:spacing w:after="120"/>
        <w:rPr>
          <w:rFonts w:cs="Traditional Arabic"/>
          <w:b/>
          <w:bCs/>
          <w:sz w:val="24"/>
          <w:szCs w:val="24"/>
          <w:rtl/>
          <w:lang w:bidi="ar-DZ"/>
        </w:rPr>
      </w:pPr>
      <w:r>
        <w:rPr>
          <w:rFonts w:cs="Traditional Arabic" w:hint="cs"/>
          <w:b/>
          <w:bCs/>
          <w:sz w:val="24"/>
          <w:szCs w:val="24"/>
          <w:rtl/>
          <w:lang w:bidi="ar-DZ"/>
        </w:rPr>
        <w:t xml:space="preserve">يجب أن يكون طلب النقل خطيا. إذا كان عمر مقدم الطلب دون </w:t>
      </w:r>
      <w:r>
        <w:rPr>
          <w:rFonts w:cs="Traditional Arabic" w:hint="cs"/>
          <w:sz w:val="24"/>
          <w:szCs w:val="24"/>
          <w:rtl/>
          <w:lang w:bidi="ar-DZ"/>
        </w:rPr>
        <w:t xml:space="preserve">18 </w:t>
      </w:r>
      <w:r>
        <w:rPr>
          <w:rFonts w:cs="Traditional Arabic" w:hint="cs"/>
          <w:b/>
          <w:bCs/>
          <w:sz w:val="24"/>
          <w:szCs w:val="24"/>
          <w:rtl/>
          <w:lang w:bidi="ar-DZ"/>
        </w:rPr>
        <w:t xml:space="preserve">سنة، يجب أن يحمل الطلب توقيع الوالدين. </w:t>
      </w:r>
      <w:r w:rsidR="00602294">
        <w:rPr>
          <w:rFonts w:cs="Traditional Arabic" w:hint="cs"/>
          <w:b/>
          <w:bCs/>
          <w:sz w:val="24"/>
          <w:szCs w:val="24"/>
          <w:rtl/>
          <w:lang w:bidi="ar-DZ"/>
        </w:rPr>
        <w:t>على الطالب خلال النقل إجراء إختبار</w:t>
      </w:r>
      <w:r w:rsidR="00A024EC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 </w:t>
      </w:r>
      <w:r w:rsidR="006B2C00">
        <w:rPr>
          <w:rFonts w:cs="Traditional Arabic" w:hint="cs"/>
          <w:b/>
          <w:bCs/>
          <w:sz w:val="24"/>
          <w:szCs w:val="24"/>
          <w:rtl/>
          <w:lang w:bidi="ar-DZ"/>
        </w:rPr>
        <w:t>ال</w:t>
      </w:r>
      <w:r w:rsidR="00DD5503">
        <w:rPr>
          <w:rFonts w:cs="Traditional Arabic" w:hint="cs"/>
          <w:b/>
          <w:bCs/>
          <w:sz w:val="24"/>
          <w:szCs w:val="24"/>
          <w:rtl/>
          <w:lang w:bidi="ar-DZ"/>
        </w:rPr>
        <w:t>قدرات</w:t>
      </w:r>
      <w:r w:rsidR="006B2C00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 . يقرر المدير إعتماد الطالب و إدراجه في السنة الدراسية. </w:t>
      </w:r>
    </w:p>
    <w:p w:rsidR="006B2C00" w:rsidRDefault="00D44F99" w:rsidP="00D44F99">
      <w:pPr>
        <w:bidi/>
        <w:spacing w:after="120"/>
        <w:rPr>
          <w:rFonts w:cs="Traditional Arabic"/>
          <w:b/>
          <w:bCs/>
          <w:sz w:val="24"/>
          <w:szCs w:val="24"/>
          <w:rtl/>
          <w:lang w:bidi="ar-DZ"/>
        </w:rPr>
      </w:pPr>
      <w:r>
        <w:rPr>
          <w:rFonts w:cs="Traditional Arabic" w:hint="cs"/>
          <w:b/>
          <w:bCs/>
          <w:sz w:val="24"/>
          <w:szCs w:val="24"/>
          <w:rtl/>
          <w:lang w:bidi="ar-DZ"/>
        </w:rPr>
        <w:t>الإجراءات المتبعة عند تغيير المدرسة</w:t>
      </w:r>
    </w:p>
    <w:p w:rsidR="00D44F99" w:rsidRDefault="006A4E24" w:rsidP="006A4E24">
      <w:pPr>
        <w:pStyle w:val="Odstavecseseznamem"/>
        <w:numPr>
          <w:ilvl w:val="0"/>
          <w:numId w:val="1"/>
        </w:numPr>
        <w:bidi/>
        <w:spacing w:after="0"/>
        <w:rPr>
          <w:rFonts w:cs="Traditional Arabic"/>
          <w:b/>
          <w:bCs/>
          <w:sz w:val="24"/>
          <w:szCs w:val="24"/>
          <w:lang w:bidi="ar-DZ"/>
        </w:rPr>
      </w:pPr>
      <w:r w:rsidRPr="006A4E24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الإتصال بمدير المدرسة </w:t>
      </w:r>
      <w:r>
        <w:rPr>
          <w:rFonts w:cs="Traditional Arabic" w:hint="cs"/>
          <w:b/>
          <w:bCs/>
          <w:sz w:val="24"/>
          <w:szCs w:val="24"/>
          <w:rtl/>
          <w:lang w:bidi="ar-DZ"/>
        </w:rPr>
        <w:t>التي تريد الإنتقال إليها، ترتيب لقاء شخصي. يمكن تنفيذ عملية الإنتقال على مدار العام الدراسي.</w:t>
      </w:r>
    </w:p>
    <w:p w:rsidR="006A4E24" w:rsidRDefault="00602294" w:rsidP="00602294">
      <w:pPr>
        <w:pStyle w:val="Odstavecseseznamem"/>
        <w:numPr>
          <w:ilvl w:val="0"/>
          <w:numId w:val="1"/>
        </w:numPr>
        <w:bidi/>
        <w:spacing w:after="0"/>
        <w:rPr>
          <w:rFonts w:cs="Traditional Arabic"/>
          <w:b/>
          <w:bCs/>
          <w:sz w:val="24"/>
          <w:szCs w:val="24"/>
          <w:lang w:bidi="ar-DZ"/>
        </w:rPr>
      </w:pPr>
      <w:r>
        <w:rPr>
          <w:rFonts w:cs="Traditional Arabic" w:hint="cs"/>
          <w:b/>
          <w:bCs/>
          <w:sz w:val="24"/>
          <w:szCs w:val="24"/>
          <w:rtl/>
          <w:lang w:bidi="ar-DZ"/>
        </w:rPr>
        <w:t xml:space="preserve">من المهم الإستعداد مسبقا للمقابلة الشخصية </w:t>
      </w:r>
      <w:r>
        <w:rPr>
          <w:rFonts w:cs="Traditional Arabic"/>
          <w:b/>
          <w:bCs/>
          <w:sz w:val="24"/>
          <w:szCs w:val="24"/>
          <w:rtl/>
          <w:lang w:bidi="ar-DZ"/>
        </w:rPr>
        <w:t>–</w:t>
      </w:r>
      <w:r>
        <w:rPr>
          <w:rFonts w:cs="Traditional Arabic" w:hint="cs"/>
          <w:b/>
          <w:bCs/>
          <w:sz w:val="24"/>
          <w:szCs w:val="24"/>
          <w:rtl/>
          <w:lang w:bidi="ar-DZ"/>
        </w:rPr>
        <w:t xml:space="preserve"> إبلاغ أسباب النقل، إلى أي قسم دراسي يرغب الطالب الإنتقال.</w:t>
      </w:r>
    </w:p>
    <w:p w:rsidR="00602294" w:rsidRDefault="00602294" w:rsidP="00602294">
      <w:pPr>
        <w:pStyle w:val="Odstavecseseznamem"/>
        <w:numPr>
          <w:ilvl w:val="0"/>
          <w:numId w:val="1"/>
        </w:numPr>
        <w:bidi/>
        <w:spacing w:after="0"/>
        <w:rPr>
          <w:rFonts w:cs="Traditional Arabic"/>
          <w:b/>
          <w:bCs/>
          <w:sz w:val="24"/>
          <w:szCs w:val="24"/>
          <w:lang w:bidi="ar-DZ"/>
        </w:rPr>
      </w:pPr>
      <w:r>
        <w:rPr>
          <w:rFonts w:cs="Traditional Arabic" w:hint="cs"/>
          <w:b/>
          <w:bCs/>
          <w:sz w:val="24"/>
          <w:szCs w:val="24"/>
          <w:rtl/>
          <w:lang w:bidi="ar-DZ"/>
        </w:rPr>
        <w:t xml:space="preserve">قد يوافق المدير على الإنتقال و قد لا يوافق. يلزم مدير المدرسة بإبلاغ الطالب أسباب الرفض. </w:t>
      </w:r>
    </w:p>
    <w:p w:rsidR="00602294" w:rsidRDefault="00602294" w:rsidP="00DD5503">
      <w:pPr>
        <w:pStyle w:val="Odstavecseseznamem"/>
        <w:numPr>
          <w:ilvl w:val="0"/>
          <w:numId w:val="1"/>
        </w:numPr>
        <w:bidi/>
        <w:spacing w:after="0"/>
        <w:rPr>
          <w:rFonts w:cs="Traditional Arabic"/>
          <w:b/>
          <w:bCs/>
          <w:sz w:val="24"/>
          <w:szCs w:val="24"/>
          <w:lang w:bidi="ar-DZ"/>
        </w:rPr>
      </w:pPr>
      <w:r>
        <w:rPr>
          <w:rFonts w:cs="Traditional Arabic" w:hint="cs"/>
          <w:b/>
          <w:bCs/>
          <w:sz w:val="24"/>
          <w:szCs w:val="24"/>
          <w:rtl/>
          <w:lang w:bidi="ar-DZ"/>
        </w:rPr>
        <w:t xml:space="preserve">قد يقرر مدير المدرسة إجراء إختبار </w:t>
      </w:r>
      <w:r w:rsidR="00DD5503">
        <w:rPr>
          <w:rFonts w:cs="Traditional Arabic" w:hint="cs"/>
          <w:b/>
          <w:bCs/>
          <w:sz w:val="24"/>
          <w:szCs w:val="24"/>
          <w:rtl/>
          <w:lang w:bidi="ar-DZ"/>
        </w:rPr>
        <w:t>القدرات</w:t>
      </w:r>
      <w:r>
        <w:rPr>
          <w:rFonts w:cs="Traditional Arabic" w:hint="cs"/>
          <w:b/>
          <w:bCs/>
          <w:sz w:val="24"/>
          <w:szCs w:val="24"/>
          <w:rtl/>
          <w:lang w:bidi="ar-DZ"/>
        </w:rPr>
        <w:t>. على المدير أن يفصح عن مدى الإختبار، عن مكان و تاريخ إجرائه.</w:t>
      </w:r>
    </w:p>
    <w:p w:rsidR="00602294" w:rsidRPr="006A4E24" w:rsidRDefault="00602294" w:rsidP="00DD5503">
      <w:pPr>
        <w:pStyle w:val="Odstavecseseznamem"/>
        <w:numPr>
          <w:ilvl w:val="0"/>
          <w:numId w:val="1"/>
        </w:numPr>
        <w:bidi/>
        <w:spacing w:after="0"/>
        <w:rPr>
          <w:rFonts w:cs="Traditional Arabic"/>
          <w:b/>
          <w:bCs/>
          <w:sz w:val="24"/>
          <w:szCs w:val="24"/>
          <w:rtl/>
          <w:lang w:bidi="ar-DZ"/>
        </w:rPr>
      </w:pPr>
      <w:r>
        <w:rPr>
          <w:rFonts w:cs="Traditional Arabic" w:hint="cs"/>
          <w:b/>
          <w:bCs/>
          <w:sz w:val="24"/>
          <w:szCs w:val="24"/>
          <w:rtl/>
          <w:lang w:bidi="ar-DZ"/>
        </w:rPr>
        <w:t>يقر المدير بالإنتقال في حالة أن الطالب</w:t>
      </w:r>
      <w:r w:rsidR="00DD5503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 كان قد</w:t>
      </w:r>
      <w:r>
        <w:rPr>
          <w:rFonts w:cs="Traditional Arabic" w:hint="cs"/>
          <w:b/>
          <w:bCs/>
          <w:sz w:val="24"/>
          <w:szCs w:val="24"/>
          <w:rtl/>
          <w:lang w:bidi="ar-DZ"/>
        </w:rPr>
        <w:t xml:space="preserve"> أجرى جميع إختبارات </w:t>
      </w:r>
      <w:r w:rsidR="00DD5503">
        <w:rPr>
          <w:rFonts w:cs="Traditional Arabic" w:hint="cs"/>
          <w:b/>
          <w:bCs/>
          <w:sz w:val="24"/>
          <w:szCs w:val="24"/>
          <w:rtl/>
          <w:lang w:bidi="ar-DZ"/>
        </w:rPr>
        <w:t>القدرات</w:t>
      </w:r>
      <w:r>
        <w:rPr>
          <w:rFonts w:cs="Traditional Arabic" w:hint="cs"/>
          <w:b/>
          <w:bCs/>
          <w:sz w:val="24"/>
          <w:szCs w:val="24"/>
          <w:rtl/>
          <w:lang w:bidi="ar-DZ"/>
        </w:rPr>
        <w:t xml:space="preserve"> </w:t>
      </w:r>
      <w:r w:rsidR="00DD5503">
        <w:rPr>
          <w:rFonts w:cs="Traditional Arabic" w:hint="cs"/>
          <w:b/>
          <w:bCs/>
          <w:sz w:val="24"/>
          <w:szCs w:val="24"/>
          <w:rtl/>
          <w:lang w:bidi="ar-DZ"/>
        </w:rPr>
        <w:t>بنتيجة لا تقل عن علامة "كافية"</w:t>
      </w:r>
    </w:p>
    <w:p w:rsidR="00D44F99" w:rsidRPr="00383426" w:rsidRDefault="00D44F99" w:rsidP="00D44F99">
      <w:pPr>
        <w:bidi/>
        <w:spacing w:after="0"/>
        <w:rPr>
          <w:rFonts w:cs="Traditional Arabic"/>
          <w:b/>
          <w:bCs/>
          <w:sz w:val="24"/>
          <w:szCs w:val="24"/>
          <w:rtl/>
          <w:lang w:bidi="ar-DZ"/>
        </w:rPr>
      </w:pPr>
    </w:p>
    <w:sectPr w:rsidR="00D44F99" w:rsidRPr="00383426" w:rsidSect="00F97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66E0F"/>
    <w:multiLevelType w:val="hybridMultilevel"/>
    <w:tmpl w:val="8A461B54"/>
    <w:lvl w:ilvl="0" w:tplc="EADCA6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yNDKysDQ2sDA0sDBS0lEKTi0uzszPAykwrAUAx7VQ9SwAAAA="/>
  </w:docVars>
  <w:rsids>
    <w:rsidRoot w:val="00217DDD"/>
    <w:rsid w:val="000518B1"/>
    <w:rsid w:val="00217DDD"/>
    <w:rsid w:val="00383426"/>
    <w:rsid w:val="00602294"/>
    <w:rsid w:val="006A4E24"/>
    <w:rsid w:val="006B2C00"/>
    <w:rsid w:val="00755135"/>
    <w:rsid w:val="00A024EC"/>
    <w:rsid w:val="00A7672E"/>
    <w:rsid w:val="00C40F46"/>
    <w:rsid w:val="00D44F99"/>
    <w:rsid w:val="00DD5503"/>
    <w:rsid w:val="00F9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CFDBC-6AB1-43D5-B5D1-EEBE2CD9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7672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4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Mounir</dc:creator>
  <cp:keywords/>
  <cp:lastModifiedBy>Karel Kolář</cp:lastModifiedBy>
  <cp:revision>2</cp:revision>
  <dcterms:created xsi:type="dcterms:W3CDTF">2019-11-02T23:51:00Z</dcterms:created>
  <dcterms:modified xsi:type="dcterms:W3CDTF">2019-11-02T23:51:00Z</dcterms:modified>
</cp:coreProperties>
</file>