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83C25" w14:textId="77777777" w:rsidR="00F9742C" w:rsidRDefault="00A23720" w:rsidP="00A23720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bookmarkStart w:id="0" w:name="_GoBack"/>
      <w:bookmarkEnd w:id="0"/>
      <w:r w:rsidRPr="00A237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النادي المدرسي</w:t>
      </w:r>
    </w:p>
    <w:p w14:paraId="4FB83F5E" w14:textId="77777777" w:rsidR="00D023C8" w:rsidRPr="00A23720" w:rsidRDefault="00D023C8" w:rsidP="00D023C8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6A63D083" w14:textId="77777777" w:rsidR="00A23720" w:rsidRDefault="00A23720" w:rsidP="00176A19">
      <w:pPr>
        <w:bidi/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يهدف النادي المدرسي </w:t>
      </w:r>
      <w:r w:rsidR="00176A19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إلى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تربية و تعليم و ترفيه التلاميذ. ينقسم النادي المدرسي إلى أقسام</w:t>
      </w:r>
    </w:p>
    <w:p w14:paraId="124329DA" w14:textId="77777777" w:rsidR="009354D0" w:rsidRDefault="00EF0283" w:rsidP="00C63391">
      <w:pPr>
        <w:bidi/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- يفتح النادي المدرسي في الصباح قبل بداية الدوام </w:t>
      </w: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–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في أغلب الأحيان من الساعة 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6:30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إلى بداية الدوام و في فترة ما بعد الظهر بعد الدوام إلى غاية الساعة 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17:00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. تقوم مربيات النادي المدرسي برعاية التلاميذ و </w:t>
      </w:r>
      <w:r w:rsidR="009354D0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الإشراف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عليهم حتى أثناء تناولهم طعام الغذاء. </w:t>
      </w:r>
      <w:r w:rsidR="009354D0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تجري بعد الغذاء أنشطة ت</w:t>
      </w:r>
      <w:r w:rsidR="00176A19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رفيهي</w:t>
      </w:r>
      <w:r w:rsidR="009354D0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ة</w:t>
      </w:r>
      <w:r w:rsidR="00176A19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و تعليمية</w:t>
      </w:r>
      <w:r w:rsidR="009354D0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مختلفة في شكل أنشطة </w:t>
      </w:r>
      <w:r w:rsidR="00C6339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إسترخائي</w:t>
      </w:r>
      <w:r w:rsidR="009354D0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ة و ت</w:t>
      </w:r>
      <w:r w:rsidR="00C6339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رفيه</w:t>
      </w:r>
      <w:r w:rsidR="009354D0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ية </w:t>
      </w:r>
      <w:r w:rsidR="009354D0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–</w:t>
      </w:r>
      <w:r w:rsidR="009354D0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يدوية، تقنية، موسيقية، رياضية، ترفيهية و </w:t>
      </w:r>
      <w:r w:rsidR="00C6339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إجتماعية </w:t>
      </w:r>
      <w:r w:rsidR="009354D0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فنية. في سياق أنشطة الرعاية الذاتية، يتم تشجيع التلاميذ على تعزيز العادات الصحية و الثقافية و رعاية الممتلكات الشخصية.</w:t>
      </w:r>
    </w:p>
    <w:p w14:paraId="35A95821" w14:textId="77777777" w:rsidR="00996373" w:rsidRDefault="00996373" w:rsidP="001422A1">
      <w:pPr>
        <w:bidi/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•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يقوم النادي المدرسي بتنسيق أنشطته مع المدرسة بحيث يسمح للتلاميذ بالمشاركة في أشكال أخرى من الأنشطة  الت</w:t>
      </w:r>
      <w:r w:rsidR="001422A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رفيه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ية التي تنظمها المدرسة.</w:t>
      </w:r>
    </w:p>
    <w:p w14:paraId="3CA6ABDA" w14:textId="77777777" w:rsidR="001422A1" w:rsidRDefault="00996373" w:rsidP="001422A1">
      <w:pPr>
        <w:bidi/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•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</w:t>
      </w:r>
      <w:r w:rsidR="001422A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إذا كان التلاميذ يزورون أنشطة ترفيهية خارج المدرسة، يحق لهم بالطبع مغادرة النادي المدرسي للإلتحاق بأنشطتهم الممنهجة خارج المدرسة.</w:t>
      </w:r>
    </w:p>
    <w:p w14:paraId="611B9712" w14:textId="77777777" w:rsidR="00D023C8" w:rsidRDefault="001422A1" w:rsidP="006E1B13">
      <w:pPr>
        <w:bidi/>
        <w:spacing w:after="120"/>
        <w:rPr>
          <w:rFonts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•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ينظم النادي المدرسي البرنامج ليتسنى للتلاميذ الإختيار بين مختلف أنشطة النادي المدرسي (</w:t>
      </w:r>
      <w:r w:rsidR="0099637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>مجموعات ترفيهية)</w:t>
      </w:r>
    </w:p>
    <w:p w14:paraId="7A7F7550" w14:textId="77777777" w:rsidR="00A23720" w:rsidRDefault="006E1B13" w:rsidP="006E1B13">
      <w:pPr>
        <w:bidi/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الإلتحاق بالنادي المدرسي</w:t>
      </w:r>
      <w:r w:rsidR="0099637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9354D0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EF028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A23720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</w:p>
    <w:p w14:paraId="06C46DDC" w14:textId="77777777" w:rsidR="00FF4175" w:rsidRDefault="006E1B13" w:rsidP="006A0012">
      <w:pPr>
        <w:bidi/>
        <w:spacing w:after="120"/>
        <w:rPr>
          <w:rFonts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•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يتم قبول التلميذ في النادي المدرسي بعد الملْ السليم لإستمارة التسجيل و دفع الرسوم. على كل مدير مدرسة تحديد </w:t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>مبلغ المساهمة للتلميذ الواحد في الشهر الجاري. تدفع الرسوم للفترة من سبتمبر (أيلول) إلى ديسمبر (كانون الأول) و من يناير</w:t>
      </w:r>
      <w:r w:rsidR="00FF4175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(كانون الثاني)</w:t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إلى </w:t>
      </w:r>
      <w:r w:rsidR="00FF4175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يونيو (حزيران) من العام الدراسي الجاري على الحساب البنكي للمدرسة. </w:t>
      </w:r>
    </w:p>
    <w:p w14:paraId="38B744B3" w14:textId="77777777" w:rsidR="00DA3FC4" w:rsidRDefault="00552108" w:rsidP="00280084">
      <w:pPr>
        <w:bidi/>
        <w:spacing w:after="120"/>
        <w:rPr>
          <w:rFonts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•</w:t>
      </w:r>
      <w:r w:rsidR="00FF4175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    </w:t>
      </w:r>
      <w:r w:rsidR="001B1E07">
        <w:rPr>
          <w:rFonts w:cs="Traditional Arabic" w:hint="cs"/>
          <w:b/>
          <w:bCs/>
          <w:sz w:val="24"/>
          <w:szCs w:val="24"/>
          <w:rtl/>
          <w:lang w:bidi="ar-DZ"/>
        </w:rPr>
        <w:t>يقوم</w:t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89351E">
        <w:rPr>
          <w:rFonts w:cs="Traditional Arabic" w:hint="cs"/>
          <w:b/>
          <w:bCs/>
          <w:sz w:val="24"/>
          <w:szCs w:val="24"/>
          <w:rtl/>
          <w:lang w:bidi="ar-DZ"/>
        </w:rPr>
        <w:t>أولياء</w:t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التلميذ أو الأوصياء القانونيون </w:t>
      </w:r>
      <w:r w:rsidR="001B1E07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بإبلاغ </w:t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 xml:space="preserve">التادي المدرسي </w:t>
      </w:r>
      <w:r w:rsidR="00DA3FC4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على أوقات تردد التلميذ على النادي و على </w:t>
      </w:r>
      <w:r w:rsidR="00280084">
        <w:rPr>
          <w:rFonts w:cs="Traditional Arabic" w:hint="cs"/>
          <w:b/>
          <w:bCs/>
          <w:sz w:val="24"/>
          <w:szCs w:val="24"/>
          <w:rtl/>
          <w:lang w:bidi="ar-DZ"/>
        </w:rPr>
        <w:t>طريق</w:t>
      </w:r>
      <w:r w:rsidR="00DA3FC4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ة مغادرته له. </w:t>
      </w:r>
    </w:p>
    <w:p w14:paraId="69D34E35" w14:textId="77777777" w:rsidR="00DA3FC4" w:rsidRDefault="00DA3FC4" w:rsidP="00280084">
      <w:pPr>
        <w:bidi/>
        <w:spacing w:after="120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•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</w:t>
      </w:r>
      <w:r w:rsidR="00F626C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الإبلاغ عن غياب التلميذ، إختلاف أوقات تردد التلميذ على النادي أو </w:t>
      </w:r>
      <w:r w:rsidR="00280084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طريق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ة مغادرته له </w:t>
      </w:r>
      <w:r w:rsidR="00F3533E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يجب أن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يكون </w:t>
      </w:r>
      <w:r w:rsidR="00F3533E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خط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يا.</w:t>
      </w:r>
    </w:p>
    <w:p w14:paraId="6A6C3685" w14:textId="77777777" w:rsidR="00D023C8" w:rsidRPr="00086E5F" w:rsidRDefault="00F626C1" w:rsidP="003F6985">
      <w:pPr>
        <w:bidi/>
        <w:spacing w:after="120"/>
        <w:rPr>
          <w:rFonts w:cs="Traditional Arabic"/>
          <w:b/>
          <w:bCs/>
          <w:sz w:val="28"/>
          <w:szCs w:val="28"/>
          <w:rtl/>
          <w:lang w:bidi="ar-DZ"/>
        </w:rPr>
      </w:pPr>
      <w:r w:rsidRPr="00086E5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•</w:t>
      </w:r>
      <w:r w:rsidRPr="00086E5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</w:t>
      </w:r>
      <w:r w:rsidR="006E1B13" w:rsidRPr="00086E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F3533E" w:rsidRPr="00086E5F">
        <w:rPr>
          <w:rFonts w:cs="Traditional Arabic" w:hint="cs"/>
          <w:b/>
          <w:bCs/>
          <w:sz w:val="28"/>
          <w:szCs w:val="28"/>
          <w:rtl/>
          <w:lang w:bidi="ar-DZ"/>
        </w:rPr>
        <w:t>لا يمكن  تسريح التلميذ من النادي المدرسي عن طريق طلب هاتفي أو عن طريق الرسائل القصيرة.</w:t>
      </w:r>
    </w:p>
    <w:p w14:paraId="54748267" w14:textId="77777777" w:rsidR="00F3533E" w:rsidRPr="00086E5F" w:rsidRDefault="00F3533E" w:rsidP="003F6985">
      <w:pPr>
        <w:bidi/>
        <w:spacing w:after="12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•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</w:t>
      </w:r>
      <w:r w:rsidRPr="00086E5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لا يمكن تسليم التلميذ لشخص ثالث (على سبيل المثال: الجارة) ما لم يعط ال</w:t>
      </w:r>
      <w:r w:rsidR="0089351E" w:rsidRPr="00086E5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أولياء</w:t>
      </w:r>
      <w:r w:rsidRPr="00086E5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الموافقة الخطية</w:t>
      </w:r>
      <w:r w:rsidRPr="00086E5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!</w:t>
      </w:r>
    </w:p>
    <w:p w14:paraId="14BB8D73" w14:textId="77777777" w:rsidR="00F3533E" w:rsidRDefault="006D7353" w:rsidP="0058035E">
      <w:pPr>
        <w:bidi/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•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لا يحق للتلميذ مغادرة النادي المدرسي دون موافقة المربية. يجب على التلاميذ عند وصولهم صباحا إلى النادي المدرس</w:t>
      </w:r>
      <w:r w:rsidR="0058035E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ي إثبات حضورهم   </w:t>
      </w:r>
    </w:p>
    <w:p w14:paraId="7A2E3B0F" w14:textId="77777777" w:rsidR="0058035E" w:rsidRDefault="0058035E" w:rsidP="003F6985">
      <w:pPr>
        <w:bidi/>
        <w:spacing w:after="120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</w:t>
      </w:r>
      <w:r w:rsidR="0067034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قبل الدخول عبر الهاتف المدرسي. و غير ذلك، لن يتحمل النادي المدرسي أية مسؤولية تجاه التلميذ. </w:t>
      </w:r>
    </w:p>
    <w:p w14:paraId="5A9C96D3" w14:textId="77777777" w:rsidR="00670341" w:rsidRDefault="00670341" w:rsidP="00153BC4">
      <w:pPr>
        <w:tabs>
          <w:tab w:val="right" w:pos="425"/>
        </w:tabs>
        <w:bidi/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•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</w:t>
      </w:r>
      <w:r w:rsidR="00153BC4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يمنع التلميذ من إحضار أدوات إلى النادي المدرسي يمكن أن تشكل خطرا على صحته و على سلامة الأشخاص الآخرين. لا يمكنه إحضار </w:t>
      </w:r>
    </w:p>
    <w:p w14:paraId="4452F78A" w14:textId="77777777" w:rsidR="00153BC4" w:rsidRDefault="00153BC4" w:rsidP="003F6985">
      <w:pPr>
        <w:tabs>
          <w:tab w:val="right" w:pos="425"/>
        </w:tabs>
        <w:bidi/>
        <w:spacing w:after="120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 الأشياء الثمينة، يمكنه </w:t>
      </w:r>
      <w:r w:rsidR="006750CA">
        <w:rPr>
          <w:rFonts w:ascii="Traditional Arabic" w:hAnsi="Traditional Arabic" w:cs="Traditional Arabic" w:hint="cs"/>
          <w:b/>
          <w:bCs/>
          <w:rtl/>
          <w:lang w:bidi="ar-DZ"/>
        </w:rPr>
        <w:tab/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إحضار الهاتف الخلوي إلى القسم و لكن مغلقا داخل حقيبته الخاصة. </w:t>
      </w:r>
    </w:p>
    <w:p w14:paraId="3DEF4FA3" w14:textId="77777777" w:rsidR="00153BC4" w:rsidRDefault="00153BC4" w:rsidP="00B96A15">
      <w:pPr>
        <w:tabs>
          <w:tab w:val="right" w:pos="425"/>
        </w:tabs>
        <w:bidi/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•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</w:t>
      </w:r>
      <w:r w:rsidR="0089351E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يؤخذ قرار قيول التلميذ في النادي المدرسي</w:t>
      </w:r>
      <w:r w:rsidR="00B96A1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89351E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من طرف المربية أو مدير المدرسة أو الإدارة المدنية. تعطى أولويات القبول لتلاميذ السنة </w:t>
      </w:r>
    </w:p>
    <w:p w14:paraId="20CEE646" w14:textId="77777777" w:rsidR="0089351E" w:rsidRDefault="0089351E" w:rsidP="003F6985">
      <w:pPr>
        <w:tabs>
          <w:tab w:val="right" w:pos="425"/>
        </w:tabs>
        <w:bidi/>
        <w:spacing w:after="120"/>
        <w:rPr>
          <w:rFonts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 </w:t>
      </w:r>
      <w:r w:rsidR="00B96A1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الأولى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حتى السنة الثالثة</w:t>
      </w:r>
      <w:r w:rsidRPr="0089351E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إبتدائي الذين لديهم أولياء </w:t>
      </w:r>
      <w:r w:rsidR="006A001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عاملين، </w:t>
      </w:r>
      <w:r w:rsidR="006A0012">
        <w:rPr>
          <w:rFonts w:cs="Traditional Arabic" w:hint="cs"/>
          <w:b/>
          <w:bCs/>
          <w:sz w:val="24"/>
          <w:szCs w:val="24"/>
          <w:rtl/>
          <w:lang w:bidi="ar-DZ"/>
        </w:rPr>
        <w:t>أمهات وحيدات و أولياء في حالات إجتماعية صعبة.</w:t>
      </w:r>
    </w:p>
    <w:p w14:paraId="3C64DEE6" w14:textId="77777777" w:rsidR="006A0012" w:rsidRDefault="006A0012" w:rsidP="003F6985">
      <w:pPr>
        <w:tabs>
          <w:tab w:val="right" w:pos="425"/>
        </w:tabs>
        <w:bidi/>
        <w:spacing w:after="120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•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إذا أراد الأولياء وضع التلميذ في النادي المدرسي لوقت محدد و لوضع طارئ، يرجى التوجه إلى المربية الرئيسية. </w:t>
      </w:r>
    </w:p>
    <w:p w14:paraId="04C804BC" w14:textId="77777777" w:rsidR="006A0012" w:rsidRPr="006A0012" w:rsidRDefault="006A0012" w:rsidP="006750CA">
      <w:pPr>
        <w:tabs>
          <w:tab w:val="right" w:pos="425"/>
        </w:tabs>
        <w:bidi/>
        <w:spacing w:after="0"/>
        <w:rPr>
          <w:rFonts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•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إذا لم ي</w:t>
      </w:r>
      <w:r w:rsidR="006750C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تقدم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أحد لأخذ التلميذ من النادي المدرسي حتى الساعة 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17:00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، يتم إبلاغ الأولياء عن طريق الهاتف. </w:t>
      </w:r>
    </w:p>
    <w:sectPr w:rsidR="006A0012" w:rsidRPr="006A0012" w:rsidSect="00F9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MDc0NLKwMDQzMjZT0lEKTi0uzszPAykwqgUA+jLZTywAAAA="/>
  </w:docVars>
  <w:rsids>
    <w:rsidRoot w:val="00A23720"/>
    <w:rsid w:val="00086E5F"/>
    <w:rsid w:val="001422A1"/>
    <w:rsid w:val="00153BC4"/>
    <w:rsid w:val="00176A19"/>
    <w:rsid w:val="001B1E07"/>
    <w:rsid w:val="00280084"/>
    <w:rsid w:val="003D40CA"/>
    <w:rsid w:val="003F6985"/>
    <w:rsid w:val="00552108"/>
    <w:rsid w:val="0058035E"/>
    <w:rsid w:val="00595FC1"/>
    <w:rsid w:val="005E7114"/>
    <w:rsid w:val="00670341"/>
    <w:rsid w:val="006750CA"/>
    <w:rsid w:val="006A0012"/>
    <w:rsid w:val="006D7353"/>
    <w:rsid w:val="006E1B13"/>
    <w:rsid w:val="008640FC"/>
    <w:rsid w:val="0089351E"/>
    <w:rsid w:val="008B5073"/>
    <w:rsid w:val="009354D0"/>
    <w:rsid w:val="00972F70"/>
    <w:rsid w:val="00996373"/>
    <w:rsid w:val="00A23720"/>
    <w:rsid w:val="00A7672E"/>
    <w:rsid w:val="00AD72FC"/>
    <w:rsid w:val="00B96A15"/>
    <w:rsid w:val="00C63391"/>
    <w:rsid w:val="00CA350A"/>
    <w:rsid w:val="00CB6538"/>
    <w:rsid w:val="00D023C8"/>
    <w:rsid w:val="00DA3FC4"/>
    <w:rsid w:val="00EF0283"/>
    <w:rsid w:val="00F3533E"/>
    <w:rsid w:val="00F626C1"/>
    <w:rsid w:val="00F9742C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BCAB"/>
  <w15:docId w15:val="{AEB477E6-F0FB-4097-97CE-3AD360DD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7672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2231</Characters>
  <Application>Microsoft Office Word</Application>
  <DocSecurity>0</DocSecurity>
  <Lines>29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Mounir</dc:creator>
  <cp:keywords/>
  <cp:lastModifiedBy>Karel Kolář</cp:lastModifiedBy>
  <cp:revision>4</cp:revision>
  <cp:lastPrinted>2019-11-02T22:25:00Z</cp:lastPrinted>
  <dcterms:created xsi:type="dcterms:W3CDTF">2019-11-02T22:25:00Z</dcterms:created>
  <dcterms:modified xsi:type="dcterms:W3CDTF">2019-11-02T22:26:00Z</dcterms:modified>
</cp:coreProperties>
</file>