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42C" w:rsidRPr="00462473" w:rsidRDefault="00952019" w:rsidP="00217DDD">
      <w:pPr>
        <w:bidi/>
        <w:spacing w:after="0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bookmarkStart w:id="0" w:name="_GoBack"/>
      <w:bookmarkEnd w:id="0"/>
      <w:r w:rsidRPr="00462473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التسجيل في الصف الأول</w:t>
      </w:r>
    </w:p>
    <w:p w:rsidR="00217DDD" w:rsidRDefault="00217DDD" w:rsidP="00217DDD">
      <w:pPr>
        <w:bidi/>
        <w:spacing w:after="0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</w:p>
    <w:p w:rsidR="00952019" w:rsidRDefault="00952019" w:rsidP="00FF0B0F">
      <w:pPr>
        <w:pStyle w:val="Odstavecseseznamem"/>
        <w:numPr>
          <w:ilvl w:val="0"/>
          <w:numId w:val="2"/>
        </w:numPr>
        <w:bidi/>
        <w:spacing w:after="0"/>
        <w:rPr>
          <w:rFonts w:ascii="Traditional Arabic" w:hAnsi="Traditional Arabic" w:cs="Traditional Arabic"/>
          <w:b/>
          <w:bCs/>
          <w:sz w:val="24"/>
          <w:szCs w:val="24"/>
          <w:lang w:bidi="ar-DZ"/>
        </w:rPr>
      </w:pPr>
      <w:r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يخضع </w:t>
      </w:r>
      <w:r w:rsidRPr="0009477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إنطلاق التعليم</w:t>
      </w:r>
      <w:r w:rsidR="00611BE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المدرسي</w:t>
      </w:r>
      <w:r w:rsidRPr="0009477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الإلزامي</w:t>
      </w:r>
      <w:r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 للطفل لنصوص المادة </w:t>
      </w:r>
      <w:r>
        <w:rPr>
          <w:rFonts w:ascii="Traditional Arabic" w:hAnsi="Traditional Arabic" w:cs="Traditional Arabic" w:hint="cs"/>
          <w:sz w:val="24"/>
          <w:szCs w:val="24"/>
          <w:rtl/>
          <w:lang w:bidi="ar-DZ"/>
        </w:rPr>
        <w:t>36</w:t>
      </w:r>
      <w:r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 فقرة </w:t>
      </w:r>
      <w:r>
        <w:rPr>
          <w:rFonts w:ascii="Traditional Arabic" w:hAnsi="Traditional Arabic" w:cs="Traditional Arabic" w:hint="cs"/>
          <w:sz w:val="24"/>
          <w:szCs w:val="24"/>
          <w:rtl/>
          <w:lang w:bidi="ar-DZ"/>
        </w:rPr>
        <w:t xml:space="preserve">3 </w:t>
      </w:r>
      <w:r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من القانون رقم </w:t>
      </w:r>
      <w:r>
        <w:rPr>
          <w:rFonts w:ascii="Traditional Arabic" w:hAnsi="Traditional Arabic" w:cs="Traditional Arabic" w:hint="cs"/>
          <w:sz w:val="24"/>
          <w:szCs w:val="24"/>
          <w:rtl/>
          <w:lang w:bidi="ar-DZ"/>
        </w:rPr>
        <w:t>561/2004</w:t>
      </w:r>
      <w:r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 من الجريدة الرسمية، قانون التعليم بصيغته المعدلة، و يعني </w:t>
      </w:r>
      <w:r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–</w:t>
      </w:r>
      <w:r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 إعتبارا من العام الدراسي الذي يلي تاريخ بلوغ الطفل </w:t>
      </w:r>
      <w:r w:rsidRPr="0009477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عامه السادس من العمر</w:t>
      </w:r>
      <w:r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، إن لم يسمح له بتأجيل أو </w:t>
      </w:r>
      <w:r w:rsidR="00FF0B0F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>إلتحاق</w:t>
      </w:r>
      <w:r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>ه</w:t>
      </w:r>
      <w:r w:rsidR="00FF0B0F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 المبكر</w:t>
      </w:r>
      <w:r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 بالمدرسة (أنظر أدناه).</w:t>
      </w:r>
    </w:p>
    <w:p w:rsidR="00952019" w:rsidRDefault="00533992" w:rsidP="00A47477">
      <w:pPr>
        <w:pStyle w:val="Odstavecseseznamem"/>
        <w:numPr>
          <w:ilvl w:val="0"/>
          <w:numId w:val="2"/>
        </w:numPr>
        <w:bidi/>
        <w:spacing w:after="120"/>
        <w:rPr>
          <w:rFonts w:ascii="Traditional Arabic" w:hAnsi="Traditional Arabic" w:cs="Traditional Arabic"/>
          <w:b/>
          <w:bCs/>
          <w:sz w:val="24"/>
          <w:szCs w:val="24"/>
          <w:lang w:bidi="ar-DZ"/>
        </w:rPr>
      </w:pPr>
      <w:r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تنشر كل مدرسة على موقعها في الإنترنت تاريخا محددا للتسجيل. </w:t>
      </w:r>
      <w:r w:rsidR="00611BEC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من واجبات الوصي القانوني للطفل الحضور مع الطفل للتسجيل. بداية من سنة </w:t>
      </w:r>
      <w:r w:rsidR="00611BEC">
        <w:rPr>
          <w:rFonts w:ascii="Traditional Arabic" w:hAnsi="Traditional Arabic" w:cs="Traditional Arabic" w:hint="cs"/>
          <w:sz w:val="24"/>
          <w:szCs w:val="24"/>
          <w:rtl/>
          <w:lang w:bidi="ar-DZ"/>
        </w:rPr>
        <w:t>2017</w:t>
      </w:r>
      <w:r w:rsidR="00611BEC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، لأول مرة </w:t>
      </w:r>
      <w:r w:rsidR="00A47477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يصبح </w:t>
      </w:r>
      <w:r w:rsidR="00611BEC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التسجيل في المدرسة الإبتدائية في الفترة </w:t>
      </w:r>
      <w:r w:rsidR="00611BEC" w:rsidRPr="00C510B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من </w:t>
      </w:r>
      <w:r w:rsidR="00611BEC" w:rsidRPr="00C510B4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1 </w:t>
      </w:r>
      <w:r w:rsidR="00611BEC" w:rsidRPr="00C510B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أبريل/نيسان حتى </w:t>
      </w:r>
      <w:r w:rsidR="00611BEC" w:rsidRPr="00C510B4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30 </w:t>
      </w:r>
      <w:r w:rsidR="00C510B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أبريل/نيسان من السنة الجارية</w:t>
      </w:r>
      <w:r w:rsidR="00611BEC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 التي ينبغي خلالها أن يلتحق الطفل </w:t>
      </w:r>
      <w:r w:rsidR="00611BEC" w:rsidRPr="00611BEC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>بالتعليم المدرسي الإ</w:t>
      </w:r>
      <w:r w:rsidR="00A47477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>لزام</w:t>
      </w:r>
      <w:r w:rsidR="00611BEC" w:rsidRPr="00611BEC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>ي.</w:t>
      </w:r>
      <w:r w:rsidR="00952019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  </w:t>
      </w:r>
      <w:r w:rsidR="00A47477">
        <w:rPr>
          <w:rFonts w:ascii="Traditional Arabic" w:hAnsi="Traditional Arabic" w:cs="Traditional Arabic"/>
          <w:b/>
          <w:bCs/>
          <w:sz w:val="24"/>
          <w:szCs w:val="24"/>
          <w:lang w:bidi="ar-DZ"/>
        </w:rPr>
        <w:t xml:space="preserve"> </w:t>
      </w:r>
    </w:p>
    <w:p w:rsidR="00611BEC" w:rsidRDefault="00FD4947" w:rsidP="00FD4947">
      <w:pPr>
        <w:pStyle w:val="Odstavecseseznamem"/>
        <w:numPr>
          <w:ilvl w:val="0"/>
          <w:numId w:val="2"/>
        </w:numPr>
        <w:bidi/>
        <w:spacing w:after="120"/>
        <w:rPr>
          <w:rFonts w:ascii="Traditional Arabic" w:hAnsi="Traditional Arabic" w:cs="Traditional Arabic"/>
          <w:b/>
          <w:bCs/>
          <w:sz w:val="24"/>
          <w:szCs w:val="24"/>
          <w:lang w:bidi="ar-DZ"/>
        </w:rPr>
      </w:pPr>
      <w:r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يستلم ولي الطفل </w:t>
      </w:r>
      <w:r w:rsidR="00D00E63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عند التسجيل </w:t>
      </w:r>
      <w:r w:rsidR="006962FA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>طلب قبول الطفل في الصف الأول</w:t>
      </w:r>
      <w:r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 و</w:t>
      </w:r>
      <w:r w:rsidR="006962FA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 رقم التسجيل (يستخدم</w:t>
      </w:r>
      <w:r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 هذا الأخير</w:t>
      </w:r>
      <w:r w:rsidR="006962FA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 للإشعار بقبول الطفل أو عدم قبوله في المدرسة الإبتدائية و ت</w:t>
      </w:r>
      <w:r w:rsidR="004E07CD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>نشر</w:t>
      </w:r>
      <w:r w:rsidR="006962FA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 قائمة القبول في مكان عام في المدرسة و كذلك على الموقع الإلكتروني للمدرسة). </w:t>
      </w:r>
    </w:p>
    <w:p w:rsidR="006962FA" w:rsidRPr="00BB0B01" w:rsidRDefault="00C510B4" w:rsidP="00FD4947">
      <w:pPr>
        <w:pStyle w:val="Odstavecseseznamem"/>
        <w:numPr>
          <w:ilvl w:val="0"/>
          <w:numId w:val="2"/>
        </w:numPr>
        <w:bidi/>
        <w:spacing w:after="120"/>
        <w:rPr>
          <w:rFonts w:ascii="Traditional Arabic" w:hAnsi="Traditional Arabic" w:cs="Traditional Arabic"/>
          <w:b/>
          <w:bCs/>
          <w:sz w:val="28"/>
          <w:szCs w:val="28"/>
          <w:lang w:bidi="ar-DZ"/>
        </w:rPr>
      </w:pPr>
      <w:r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إملؤوا </w:t>
      </w:r>
      <w:r w:rsidRPr="00BB0B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طلب قبول الطفل في الصف الأول</w:t>
      </w:r>
      <w:r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 بعناية </w:t>
      </w:r>
      <w:r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–</w:t>
      </w:r>
      <w:r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 عند وصولكم إلى القسم الذي يتم التسجيل بداخله، </w:t>
      </w:r>
      <w:r w:rsidRPr="00BB0B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ي</w:t>
      </w:r>
      <w:r w:rsidR="00FD49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لزم</w:t>
      </w:r>
      <w:r w:rsidRPr="00BB0B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ت</w:t>
      </w:r>
      <w:r w:rsidR="00FD49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ق</w:t>
      </w:r>
      <w:r w:rsidRPr="00BB0B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ديم شهادة ميلاد الطفل و بطاقة هوية ولي الطفل. </w:t>
      </w:r>
    </w:p>
    <w:p w:rsidR="00C510B4" w:rsidRDefault="004E07CD" w:rsidP="00FD4947">
      <w:pPr>
        <w:pStyle w:val="Odstavecseseznamem"/>
        <w:numPr>
          <w:ilvl w:val="0"/>
          <w:numId w:val="2"/>
        </w:numPr>
        <w:bidi/>
        <w:spacing w:after="120"/>
        <w:rPr>
          <w:rFonts w:ascii="Traditional Arabic" w:hAnsi="Traditional Arabic" w:cs="Traditional Arabic"/>
          <w:b/>
          <w:bCs/>
          <w:sz w:val="28"/>
          <w:szCs w:val="28"/>
          <w:lang w:bidi="ar-DZ"/>
        </w:rPr>
      </w:pPr>
      <w:r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تلزم المدرسة </w:t>
      </w:r>
      <w:r w:rsidRPr="0099222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نشر</w:t>
      </w:r>
      <w:r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 </w:t>
      </w:r>
      <w:r w:rsidRPr="0099222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قرار قبول الطفل في الصف الأول </w:t>
      </w:r>
      <w:r w:rsidR="00FD49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أو </w:t>
      </w:r>
      <w:r w:rsidRPr="0099222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من عدمه</w:t>
      </w:r>
      <w:r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 في مدة زمنية أقصاها </w:t>
      </w:r>
      <w:r>
        <w:rPr>
          <w:rFonts w:ascii="Traditional Arabic" w:hAnsi="Traditional Arabic" w:cs="Traditional Arabic" w:hint="cs"/>
          <w:sz w:val="24"/>
          <w:szCs w:val="24"/>
          <w:rtl/>
          <w:lang w:bidi="ar-DZ"/>
        </w:rPr>
        <w:t xml:space="preserve">30 </w:t>
      </w:r>
      <w:r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>يوما من تاريخ التسجيل</w:t>
      </w:r>
      <w:r w:rsidR="00FD4947" w:rsidRPr="00FD49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r w:rsidR="00FD4947" w:rsidRPr="0099222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في مكان عام في المدرسة</w:t>
      </w:r>
      <w:r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 </w:t>
      </w:r>
      <w:r w:rsidRPr="0099222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تحت رقم التسجيل الذي تحصل عليه ولي الطفل </w:t>
      </w:r>
      <w:r w:rsidR="0099222B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>(مثلا</w:t>
      </w:r>
      <w:r w:rsidR="00FD4947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 -</w:t>
      </w:r>
      <w:r w:rsidR="0099222B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 على زجاج مدخل المدرسة و على </w:t>
      </w:r>
      <w:r w:rsidR="0099222B" w:rsidRPr="0099222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الموقع الإلكتروني للمدرسة. </w:t>
      </w:r>
      <w:r w:rsidRPr="0099222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</w:p>
    <w:p w:rsidR="0099222B" w:rsidRDefault="0099222B" w:rsidP="00FD4947">
      <w:pPr>
        <w:pStyle w:val="Odstavecseseznamem"/>
        <w:numPr>
          <w:ilvl w:val="0"/>
          <w:numId w:val="2"/>
        </w:numPr>
        <w:bidi/>
        <w:spacing w:after="120"/>
        <w:rPr>
          <w:rFonts w:ascii="Traditional Arabic" w:hAnsi="Traditional Arabic" w:cs="Traditional Arabic"/>
          <w:b/>
          <w:bCs/>
          <w:sz w:val="24"/>
          <w:szCs w:val="24"/>
          <w:lang w:bidi="ar-DZ"/>
        </w:rPr>
      </w:pPr>
      <w:r w:rsidRPr="0099222B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DZ"/>
        </w:rPr>
        <w:t>يعتبر نشر قائمة ال</w:t>
      </w:r>
      <w:r w:rsidR="00FD4947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DZ"/>
        </w:rPr>
        <w:t>ق</w:t>
      </w:r>
      <w:r w:rsidRPr="0099222B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DZ"/>
        </w:rPr>
        <w:t>بول كإخطار كاف</w:t>
      </w:r>
      <w:r w:rsidRPr="0099222B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 </w:t>
      </w:r>
      <w:r w:rsidRPr="009509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و</w:t>
      </w:r>
      <w:r w:rsidRPr="0099222B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 </w:t>
      </w:r>
      <w:r w:rsidRPr="009509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ليست المدرسة ملزمة بإرسال أو تسليم القرار الخطي للوصي القانوني للطفل.</w:t>
      </w:r>
      <w:r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 </w:t>
      </w:r>
    </w:p>
    <w:p w:rsidR="00950978" w:rsidRDefault="00950978" w:rsidP="00FD4947">
      <w:pPr>
        <w:pStyle w:val="Odstavecseseznamem"/>
        <w:numPr>
          <w:ilvl w:val="0"/>
          <w:numId w:val="2"/>
        </w:numPr>
        <w:bidi/>
        <w:spacing w:after="120"/>
        <w:rPr>
          <w:rFonts w:ascii="Traditional Arabic" w:hAnsi="Traditional Arabic" w:cs="Traditional Arabic"/>
          <w:b/>
          <w:bCs/>
          <w:sz w:val="24"/>
          <w:szCs w:val="24"/>
          <w:lang w:bidi="ar-DZ"/>
        </w:rPr>
      </w:pPr>
      <w:r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يقوم مدير أو مديرة المدرسة بتسليم </w:t>
      </w:r>
      <w:r w:rsidRPr="009509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القرار الخطي للقبول</w:t>
      </w:r>
      <w:r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 </w:t>
      </w:r>
      <w:r w:rsidR="00FD4947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>فقط</w:t>
      </w:r>
      <w:r w:rsidRPr="009509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على أساس</w:t>
      </w:r>
      <w:r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 </w:t>
      </w:r>
      <w:r w:rsidRPr="009509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طلب خطي</w:t>
      </w:r>
      <w:r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 من الوصي القانوني للطفل. </w:t>
      </w:r>
    </w:p>
    <w:p w:rsidR="00950978" w:rsidRDefault="007A65F2" w:rsidP="00462473">
      <w:pPr>
        <w:pStyle w:val="Odstavecseseznamem"/>
        <w:numPr>
          <w:ilvl w:val="0"/>
          <w:numId w:val="2"/>
        </w:numPr>
        <w:bidi/>
        <w:spacing w:after="240"/>
        <w:rPr>
          <w:rFonts w:ascii="Traditional Arabic" w:hAnsi="Traditional Arabic" w:cs="Traditional Arabic"/>
          <w:b/>
          <w:bCs/>
          <w:sz w:val="24"/>
          <w:szCs w:val="24"/>
          <w:lang w:bidi="ar-DZ"/>
        </w:rPr>
      </w:pPr>
      <w:r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يستلم </w:t>
      </w:r>
      <w:r w:rsidRPr="007A65F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الوصي القانوني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DZ"/>
        </w:rPr>
        <w:t xml:space="preserve"> دائما</w:t>
      </w:r>
      <w:r w:rsidRPr="007A65F2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DZ"/>
        </w:rPr>
        <w:t xml:space="preserve"> قرار عدم قبول الطفل </w:t>
      </w:r>
      <w:r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في المدرسة </w:t>
      </w:r>
      <w:r w:rsidRPr="007A65F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شخصيا أو يتم إرسال القرار محفوظا عبر خدمات البريد.</w:t>
      </w:r>
      <w:r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 </w:t>
      </w:r>
    </w:p>
    <w:p w:rsidR="007A65F2" w:rsidRDefault="007A65F2" w:rsidP="007A65F2">
      <w:pPr>
        <w:bidi/>
        <w:spacing w:after="0"/>
        <w:ind w:left="360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الـتأجيل</w:t>
      </w:r>
    </w:p>
    <w:p w:rsidR="007A65F2" w:rsidRPr="002E3A39" w:rsidRDefault="00D35155" w:rsidP="00D35155">
      <w:pPr>
        <w:pStyle w:val="Odstavecseseznamem"/>
        <w:numPr>
          <w:ilvl w:val="0"/>
          <w:numId w:val="3"/>
        </w:numPr>
        <w:bidi/>
        <w:spacing w:after="120"/>
        <w:rPr>
          <w:rFonts w:ascii="Traditional Arabic" w:hAnsi="Traditional Arabic" w:cs="Traditional Arabic"/>
          <w:sz w:val="28"/>
          <w:szCs w:val="28"/>
          <w:lang w:bidi="ar-DZ"/>
        </w:rPr>
      </w:pPr>
      <w:r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إذا قرر أولياء الطفل </w:t>
      </w:r>
      <w:r w:rsidRPr="00D351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تأجيل </w:t>
      </w:r>
      <w:r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إلتحاقه بالصف الأول (إن لم يكن الطفل مستعدا جسديا أو ذهنيا)، </w:t>
      </w:r>
      <w:r w:rsidRPr="002E3A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يجب على الولي الحضور إلى المدرسة يوم التسجيل لملء طلب تأجيل إ</w:t>
      </w:r>
      <w:r w:rsidR="00FD49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ل</w:t>
      </w:r>
      <w:r w:rsidRPr="002E3A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تحاق الطفل بالمدرسة. </w:t>
      </w:r>
    </w:p>
    <w:p w:rsidR="00D43DE0" w:rsidRDefault="003F314D" w:rsidP="00462473">
      <w:pPr>
        <w:pStyle w:val="Odstavecseseznamem"/>
        <w:numPr>
          <w:ilvl w:val="0"/>
          <w:numId w:val="3"/>
        </w:numPr>
        <w:bidi/>
        <w:spacing w:after="480"/>
        <w:rPr>
          <w:rFonts w:ascii="Traditional Arabic" w:hAnsi="Traditional Arabic" w:cs="Traditional Arabic"/>
          <w:b/>
          <w:bCs/>
          <w:sz w:val="24"/>
          <w:szCs w:val="24"/>
          <w:lang w:bidi="ar-DZ"/>
        </w:rPr>
      </w:pPr>
      <w:r w:rsidRPr="008F7CF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للموافقة على طلب التأجيل</w:t>
      </w:r>
      <w:r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، يجب الحصول دائما على </w:t>
      </w:r>
      <w:r w:rsidRPr="008F7CF1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DZ"/>
        </w:rPr>
        <w:t>توصيتين</w:t>
      </w:r>
      <w:r w:rsidR="008F7CF1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DZ"/>
        </w:rPr>
        <w:t xml:space="preserve"> إثنتين</w:t>
      </w:r>
      <w:r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، الأولى من </w:t>
      </w:r>
      <w:r w:rsidR="008F7CF1" w:rsidRPr="008F7CF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</w:t>
      </w:r>
      <w:r w:rsidRPr="008F7CF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مكتب</w:t>
      </w:r>
      <w:r w:rsidR="008F7CF1" w:rsidRPr="008F7CF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المختص ل</w:t>
      </w:r>
      <w:r w:rsidRPr="008F7CF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لتوجيه المدرسي</w:t>
      </w:r>
      <w:r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 (هي توصية من مركز التربوية و الإرشاد النفسي أو من مركز التعليم الخاص </w:t>
      </w:r>
      <w:r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–</w:t>
      </w:r>
      <w:r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 يجب أن تكون المراكز مقيدة في سجل المدارس و المرافق المدرسية التابعة لوزارة التربوية و التعليم)، </w:t>
      </w:r>
      <w:r w:rsidRPr="008F7CF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و</w:t>
      </w:r>
      <w:r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 التوصية الثانية </w:t>
      </w:r>
      <w:r w:rsidRPr="008F7CF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من طبيب أخصائي أو طبيب نفسي</w:t>
      </w:r>
      <w:r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. </w:t>
      </w:r>
    </w:p>
    <w:p w:rsidR="00462473" w:rsidRDefault="00462473" w:rsidP="00D43DE0">
      <w:pPr>
        <w:bidi/>
        <w:spacing w:after="120"/>
        <w:ind w:left="360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</w:p>
    <w:p w:rsidR="002F1148" w:rsidRPr="002F1148" w:rsidRDefault="002F1148" w:rsidP="00462473">
      <w:pPr>
        <w:bidi/>
        <w:spacing w:after="240"/>
        <w:ind w:left="360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2F114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lastRenderedPageBreak/>
        <w:t>الإلتحاق</w:t>
      </w:r>
      <w:r w:rsidR="000728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المبكر</w:t>
      </w:r>
      <w:r w:rsidRPr="002F114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بالمدرسة الإبتدائية</w:t>
      </w:r>
    </w:p>
    <w:p w:rsidR="002E3A39" w:rsidRDefault="00D84F6E" w:rsidP="00FD4947">
      <w:pPr>
        <w:pStyle w:val="Odstavecseseznamem"/>
        <w:numPr>
          <w:ilvl w:val="0"/>
          <w:numId w:val="2"/>
        </w:numPr>
        <w:bidi/>
        <w:spacing w:after="120"/>
        <w:rPr>
          <w:rFonts w:ascii="Traditional Arabic" w:hAnsi="Traditional Arabic" w:cs="Traditional Arabic"/>
          <w:b/>
          <w:bCs/>
          <w:sz w:val="24"/>
          <w:szCs w:val="24"/>
          <w:lang w:bidi="ar-DZ"/>
        </w:rPr>
      </w:pPr>
      <w:r w:rsidRPr="00693A0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يرتبط الإلتحاق المبكر بالمدرسة الإبتدائية</w:t>
      </w:r>
      <w:r w:rsidR="003F314D" w:rsidRPr="00693A0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r w:rsidRPr="00693A0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بالطفل</w:t>
      </w:r>
      <w:r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 الذي لا يكمل السنة السادسة من العمر </w:t>
      </w:r>
      <w:r w:rsidR="00FD4947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>بتاريخ</w:t>
      </w:r>
      <w:r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24"/>
          <w:szCs w:val="24"/>
          <w:rtl/>
          <w:lang w:bidi="ar-DZ"/>
        </w:rPr>
        <w:t xml:space="preserve">1 </w:t>
      </w:r>
      <w:r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سبتمبر/أيلول، </w:t>
      </w:r>
      <w:r w:rsidR="00FD4947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>و</w:t>
      </w:r>
      <w:r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 يصبح </w:t>
      </w:r>
      <w:r w:rsidR="00FD4947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>كذلك</w:t>
      </w:r>
      <w:r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 بين سبتمبر/أيلول و يونيو/حزيران من العام الدراسي، و كذلك إ</w:t>
      </w:r>
      <w:r w:rsidR="00462473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>ذا كان</w:t>
      </w:r>
      <w:r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 مستعدا جسديا و ذهنيا</w:t>
      </w:r>
      <w:r w:rsidR="003F314D" w:rsidRPr="002F1148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 </w:t>
      </w:r>
      <w:r w:rsidR="00462473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 و إذا قام وصي الطفل القانوني بتقديم الطلب و إذا </w:t>
      </w:r>
      <w:r w:rsidR="00FD4947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أحضر كذلك </w:t>
      </w:r>
      <w:r w:rsidR="00462473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>المستندات التالية:</w:t>
      </w:r>
    </w:p>
    <w:p w:rsidR="00462473" w:rsidRDefault="00462473" w:rsidP="00C06434">
      <w:pPr>
        <w:pStyle w:val="Odstavecseseznamem"/>
        <w:bidi/>
        <w:spacing w:after="120"/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</w:pPr>
      <w:r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•</w:t>
      </w:r>
      <w:r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 </w:t>
      </w:r>
      <w:r w:rsidR="00693A02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 </w:t>
      </w:r>
      <w:r w:rsidR="00C06434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يشترط </w:t>
      </w:r>
      <w:r w:rsidR="00693A02" w:rsidRPr="00693A0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لقبول الطفل المولود</w:t>
      </w:r>
      <w:r w:rsidR="00693A02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 بين </w:t>
      </w:r>
      <w:r w:rsidR="00693A02" w:rsidRPr="00693A0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سبتمبر/أيلول و آخر ديسمبر/كانون</w:t>
      </w:r>
      <w:r w:rsidR="00693A02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 الأول تقديم </w:t>
      </w:r>
      <w:r w:rsidR="00693A02" w:rsidRPr="00693A0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توصية من مركز االتوجيه المدرسي</w:t>
      </w:r>
      <w:r w:rsidR="00693A02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 (هي توصية من مركز التربوية و الإرشاد النفسي أو من مركز التعليم الخاص).</w:t>
      </w:r>
    </w:p>
    <w:p w:rsidR="00693A02" w:rsidRPr="00C06434" w:rsidRDefault="00693A02" w:rsidP="00C06434">
      <w:pPr>
        <w:pStyle w:val="Odstavecseseznamem"/>
        <w:bidi/>
        <w:spacing w:after="120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•</w:t>
      </w:r>
      <w:r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  </w:t>
      </w:r>
      <w:r w:rsidR="00C06434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يشترط </w:t>
      </w:r>
      <w:r w:rsidR="00C06434" w:rsidRPr="00693A0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لقبول </w:t>
      </w:r>
      <w:r w:rsidR="00C06434" w:rsidRPr="00C0643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الطفل المولود بين يناير/كانون الثاني و يونيو/حزيران تقديم توصية من مركز االتوجيه المدرسي</w:t>
      </w:r>
      <w:r w:rsidRPr="00C0643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r w:rsidR="00C06434" w:rsidRPr="00C0643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و من طبيب أخصائي. </w:t>
      </w:r>
      <w:r w:rsidRPr="00C0643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 </w:t>
      </w:r>
    </w:p>
    <w:p w:rsidR="007A65F2" w:rsidRPr="007A65F2" w:rsidRDefault="007A65F2" w:rsidP="007A65F2">
      <w:pPr>
        <w:bidi/>
        <w:spacing w:after="120"/>
        <w:ind w:left="360"/>
        <w:rPr>
          <w:rFonts w:ascii="Traditional Arabic" w:hAnsi="Traditional Arabic" w:cs="Traditional Arabic"/>
          <w:b/>
          <w:bCs/>
          <w:sz w:val="24"/>
          <w:szCs w:val="24"/>
          <w:lang w:bidi="ar-DZ"/>
        </w:rPr>
      </w:pPr>
    </w:p>
    <w:p w:rsidR="006962FA" w:rsidRDefault="006962FA" w:rsidP="006962FA">
      <w:pPr>
        <w:bidi/>
        <w:spacing w:after="120"/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</w:pPr>
    </w:p>
    <w:p w:rsidR="006962FA" w:rsidRPr="006962FA" w:rsidRDefault="006962FA" w:rsidP="006962FA">
      <w:pPr>
        <w:bidi/>
        <w:spacing w:after="120"/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</w:pPr>
    </w:p>
    <w:p w:rsidR="00D44F99" w:rsidRPr="00383426" w:rsidRDefault="00D44F99" w:rsidP="00D44F99">
      <w:pPr>
        <w:bidi/>
        <w:spacing w:after="0"/>
        <w:rPr>
          <w:rFonts w:cs="Traditional Arabic"/>
          <w:b/>
          <w:bCs/>
          <w:sz w:val="24"/>
          <w:szCs w:val="24"/>
          <w:rtl/>
          <w:lang w:bidi="ar-DZ"/>
        </w:rPr>
      </w:pPr>
    </w:p>
    <w:sectPr w:rsidR="00D44F99" w:rsidRPr="00383426" w:rsidSect="00F97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C4B22"/>
    <w:multiLevelType w:val="hybridMultilevel"/>
    <w:tmpl w:val="C41040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61A22"/>
    <w:multiLevelType w:val="hybridMultilevel"/>
    <w:tmpl w:val="AE1E66DC"/>
    <w:lvl w:ilvl="0" w:tplc="6698480E">
      <w:numFmt w:val="bullet"/>
      <w:lvlText w:val=""/>
      <w:lvlJc w:val="left"/>
      <w:pPr>
        <w:ind w:left="720" w:hanging="360"/>
      </w:pPr>
      <w:rPr>
        <w:rFonts w:ascii="Wingdings" w:eastAsia="Calibri" w:hAnsi="Wingdings" w:cs="Traditional Arab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266E0F"/>
    <w:multiLevelType w:val="hybridMultilevel"/>
    <w:tmpl w:val="8A461B54"/>
    <w:lvl w:ilvl="0" w:tplc="EADCA6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yMTQytDQ1NjM3sjRV0lEKTi0uzszPAykwrAUA0BAM8CwAAAA="/>
  </w:docVars>
  <w:rsids>
    <w:rsidRoot w:val="00217DDD"/>
    <w:rsid w:val="000518B1"/>
    <w:rsid w:val="000728E1"/>
    <w:rsid w:val="00094779"/>
    <w:rsid w:val="00217DDD"/>
    <w:rsid w:val="00264AE9"/>
    <w:rsid w:val="002E3A39"/>
    <w:rsid w:val="002F1148"/>
    <w:rsid w:val="00383426"/>
    <w:rsid w:val="003F314D"/>
    <w:rsid w:val="00462473"/>
    <w:rsid w:val="004E07CD"/>
    <w:rsid w:val="00506CB1"/>
    <w:rsid w:val="00533992"/>
    <w:rsid w:val="00602294"/>
    <w:rsid w:val="00611BEC"/>
    <w:rsid w:val="00693A02"/>
    <w:rsid w:val="006962FA"/>
    <w:rsid w:val="006A4E24"/>
    <w:rsid w:val="006B2C00"/>
    <w:rsid w:val="007A65F2"/>
    <w:rsid w:val="008F7CF1"/>
    <w:rsid w:val="00950978"/>
    <w:rsid w:val="00952019"/>
    <w:rsid w:val="0099222B"/>
    <w:rsid w:val="00A024EC"/>
    <w:rsid w:val="00A47477"/>
    <w:rsid w:val="00A7672E"/>
    <w:rsid w:val="00BB0B01"/>
    <w:rsid w:val="00C06434"/>
    <w:rsid w:val="00C368C0"/>
    <w:rsid w:val="00C510B4"/>
    <w:rsid w:val="00D00E63"/>
    <w:rsid w:val="00D35155"/>
    <w:rsid w:val="00D43DE0"/>
    <w:rsid w:val="00D44F99"/>
    <w:rsid w:val="00D84F6E"/>
    <w:rsid w:val="00DD5503"/>
    <w:rsid w:val="00F9742C"/>
    <w:rsid w:val="00FB4CF6"/>
    <w:rsid w:val="00FD4947"/>
    <w:rsid w:val="00FF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9D485C-C2C2-4316-9A2D-02CE8E240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A7672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4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1B7CA3-81D3-497C-9A45-20DD728CB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Mounir</dc:creator>
  <cp:keywords/>
  <cp:lastModifiedBy>Karel Kolář</cp:lastModifiedBy>
  <cp:revision>2</cp:revision>
  <dcterms:created xsi:type="dcterms:W3CDTF">2019-11-03T07:53:00Z</dcterms:created>
  <dcterms:modified xsi:type="dcterms:W3CDTF">2019-11-03T07:53:00Z</dcterms:modified>
</cp:coreProperties>
</file>