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577D2" w14:textId="77777777" w:rsidR="00334BAC" w:rsidRPr="00D76418" w:rsidRDefault="004F0128" w:rsidP="0084103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76418">
        <w:rPr>
          <w:rFonts w:ascii="Times New Roman" w:hAnsi="Times New Roman"/>
          <w:sz w:val="32"/>
          <w:szCs w:val="32"/>
        </w:rPr>
        <w:t xml:space="preserve">ИНФОРМАЦИЯ ЗА ФУНКЦИОНИРАНЕ НА УЧИЛИЩАТА И УЧИЛИЩНИТЕ ЗАВЕДЕНИЯ към 29. 1. 2021 г.    </w:t>
      </w:r>
    </w:p>
    <w:p w14:paraId="79889017" w14:textId="114807A8" w:rsidR="004F0128" w:rsidRPr="00D76418" w:rsidRDefault="00334BAC" w:rsidP="0084103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76418">
        <w:rPr>
          <w:rFonts w:ascii="Times New Roman" w:hAnsi="Times New Roman"/>
        </w:rPr>
        <w:t>(информацията е взета от уебсайта на Министерството на образованието, младежта и спорта, промените се обявяват от Министерството на образованието, младежта и спорта чрез обществените медии и на уебсайта www.msmt.cz)</w:t>
      </w:r>
    </w:p>
    <w:p w14:paraId="070CB620" w14:textId="77777777" w:rsidR="005B5D96" w:rsidRPr="00D76418" w:rsidRDefault="005B5D96" w:rsidP="0084103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0DB38F2B" w14:textId="77777777" w:rsidR="005B5D96" w:rsidRPr="00D76418" w:rsidRDefault="00595F88" w:rsidP="0084103B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D76418">
        <w:rPr>
          <w:rFonts w:ascii="Times New Roman" w:hAnsi="Times New Roman"/>
          <w:b/>
          <w:i/>
        </w:rPr>
        <w:t>Кризисни мерки за областта на образование:</w:t>
      </w:r>
    </w:p>
    <w:p w14:paraId="3C88182C" w14:textId="59094991" w:rsidR="005B5D96" w:rsidRPr="00D76418" w:rsidRDefault="005B5D96" w:rsidP="0084103B">
      <w:pPr>
        <w:pStyle w:val="Default"/>
        <w:jc w:val="both"/>
        <w:rPr>
          <w:rFonts w:ascii="Times New Roman" w:hAnsi="Times New Roman" w:cs="Times New Roman"/>
        </w:rPr>
      </w:pPr>
      <w:r w:rsidRPr="00D76418">
        <w:rPr>
          <w:rFonts w:ascii="Times New Roman" w:hAnsi="Times New Roman"/>
        </w:rPr>
        <w:t xml:space="preserve">• </w:t>
      </w:r>
      <w:r w:rsidR="00464ECA" w:rsidRPr="00D76418">
        <w:rPr>
          <w:rFonts w:ascii="Times New Roman" w:hAnsi="Times New Roman"/>
        </w:rPr>
        <w:t xml:space="preserve">За </w:t>
      </w:r>
      <w:r w:rsidRPr="00D76418">
        <w:rPr>
          <w:rFonts w:ascii="Times New Roman" w:hAnsi="Times New Roman"/>
        </w:rPr>
        <w:t>защитно средство за дихателните пътища (нос, уста</w:t>
      </w:r>
      <w:r w:rsidR="00464ECA" w:rsidRPr="00D76418">
        <w:rPr>
          <w:rFonts w:ascii="Times New Roman" w:hAnsi="Times New Roman"/>
        </w:rPr>
        <w:t>) се счита не само маската за многократна употреба</w:t>
      </w:r>
      <w:r w:rsidRPr="00D76418">
        <w:rPr>
          <w:rFonts w:ascii="Times New Roman" w:hAnsi="Times New Roman"/>
        </w:rPr>
        <w:t xml:space="preserve">, но и еднократна </w:t>
      </w:r>
      <w:r w:rsidR="00464ECA" w:rsidRPr="00D76418">
        <w:rPr>
          <w:rFonts w:ascii="Times New Roman" w:hAnsi="Times New Roman"/>
        </w:rPr>
        <w:t xml:space="preserve">хирургическа </w:t>
      </w:r>
      <w:r w:rsidRPr="00D76418">
        <w:rPr>
          <w:rFonts w:ascii="Times New Roman" w:hAnsi="Times New Roman"/>
        </w:rPr>
        <w:t xml:space="preserve">маска, кърпа, шал или други средства, които предотвратяват разпространението на капчици - наричани по-долу „маска“. </w:t>
      </w:r>
    </w:p>
    <w:p w14:paraId="4C1428A0" w14:textId="77777777" w:rsidR="004F0128" w:rsidRPr="00D76418" w:rsidRDefault="005B5D96" w:rsidP="0084103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76418">
        <w:rPr>
          <w:rFonts w:ascii="Times New Roman" w:hAnsi="Times New Roman"/>
          <w:sz w:val="24"/>
          <w:szCs w:val="24"/>
        </w:rPr>
        <w:t xml:space="preserve">• В случай, че директорът на училището научи за появата на covid-19 при училищен служител или ученик, ще се свърже със служителя на Областната хигиенна инспекция. </w:t>
      </w:r>
    </w:p>
    <w:p w14:paraId="3C675765" w14:textId="77777777" w:rsidR="00EA00D3" w:rsidRPr="00D76418" w:rsidRDefault="00EA00D3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63908C4A" w14:textId="77777777" w:rsidR="004F0128" w:rsidRPr="00D76418" w:rsidRDefault="00EA015C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418">
        <w:rPr>
          <w:rFonts w:ascii="Times New Roman" w:hAnsi="Times New Roman"/>
          <w:b/>
          <w:color w:val="000000"/>
          <w:sz w:val="24"/>
          <w:szCs w:val="24"/>
        </w:rPr>
        <w:t>Детски градини</w:t>
      </w:r>
    </w:p>
    <w:p w14:paraId="3B62E17A" w14:textId="25B89084" w:rsidR="004F0128" w:rsidRPr="00D76418" w:rsidRDefault="005B5D9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418">
        <w:rPr>
          <w:rFonts w:ascii="Times New Roman" w:hAnsi="Times New Roman"/>
          <w:color w:val="000000"/>
          <w:sz w:val="24"/>
          <w:szCs w:val="24"/>
        </w:rPr>
        <w:t xml:space="preserve">• Работят в съответствие с хигиенните правила за работа. </w:t>
      </w:r>
    </w:p>
    <w:p w14:paraId="5B70E30E" w14:textId="77777777" w:rsidR="004F0128" w:rsidRPr="00D76418" w:rsidRDefault="005B5D9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418">
        <w:rPr>
          <w:rFonts w:ascii="Times New Roman" w:hAnsi="Times New Roman"/>
          <w:color w:val="000000"/>
          <w:sz w:val="24"/>
          <w:szCs w:val="24"/>
        </w:rPr>
        <w:t>• Децата и педагогическият персонал не са задължени да носят маски.</w:t>
      </w:r>
    </w:p>
    <w:p w14:paraId="14C372D8" w14:textId="77777777" w:rsidR="007F59C5" w:rsidRPr="00D76418" w:rsidRDefault="005B5D9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418">
        <w:rPr>
          <w:rFonts w:ascii="Times New Roman" w:hAnsi="Times New Roman"/>
          <w:color w:val="000000"/>
          <w:sz w:val="24"/>
          <w:szCs w:val="24"/>
        </w:rPr>
        <w:t xml:space="preserve">• Влизането на трети лица в училищните помещения е възможно само с маска и в случай на необходимост. </w:t>
      </w:r>
    </w:p>
    <w:p w14:paraId="29198B62" w14:textId="77777777" w:rsidR="007F59C5" w:rsidRPr="00D76418" w:rsidRDefault="007F59C5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5404E9F2" w14:textId="77777777" w:rsidR="004F0128" w:rsidRPr="00D76418" w:rsidRDefault="001A0E92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418">
        <w:rPr>
          <w:rFonts w:ascii="Times New Roman" w:hAnsi="Times New Roman"/>
          <w:b/>
          <w:color w:val="000000"/>
          <w:sz w:val="24"/>
          <w:szCs w:val="24"/>
        </w:rPr>
        <w:t xml:space="preserve">Основни училища </w:t>
      </w:r>
    </w:p>
    <w:p w14:paraId="5B8FBD5B" w14:textId="18CF67DA" w:rsidR="004F0128" w:rsidRPr="00D76418" w:rsidRDefault="005C424B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418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="00464ECA" w:rsidRPr="00D76418">
        <w:rPr>
          <w:rFonts w:ascii="Times New Roman" w:hAnsi="Times New Roman"/>
          <w:b/>
          <w:color w:val="000000"/>
          <w:sz w:val="24"/>
          <w:szCs w:val="24"/>
        </w:rPr>
        <w:t xml:space="preserve">Присъствено </w:t>
      </w:r>
      <w:r w:rsidRPr="00D76418">
        <w:rPr>
          <w:rFonts w:ascii="Times New Roman" w:hAnsi="Times New Roman"/>
          <w:b/>
          <w:color w:val="000000"/>
          <w:sz w:val="24"/>
          <w:szCs w:val="24"/>
        </w:rPr>
        <w:t>обучение</w:t>
      </w:r>
      <w:r w:rsidRPr="00D764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4ECA" w:rsidRPr="00D76418">
        <w:rPr>
          <w:rFonts w:ascii="Times New Roman" w:hAnsi="Times New Roman"/>
          <w:color w:val="000000"/>
          <w:sz w:val="24"/>
          <w:szCs w:val="24"/>
        </w:rPr>
        <w:t xml:space="preserve">има </w:t>
      </w:r>
      <w:r w:rsidRPr="00D76418">
        <w:rPr>
          <w:rFonts w:ascii="Times New Roman" w:hAnsi="Times New Roman"/>
          <w:color w:val="000000"/>
          <w:sz w:val="24"/>
          <w:szCs w:val="24"/>
        </w:rPr>
        <w:t>в подготвителни</w:t>
      </w:r>
      <w:r w:rsidR="00464ECA" w:rsidRPr="00D76418">
        <w:rPr>
          <w:rFonts w:ascii="Times New Roman" w:hAnsi="Times New Roman"/>
          <w:color w:val="000000"/>
          <w:sz w:val="24"/>
          <w:szCs w:val="24"/>
        </w:rPr>
        <w:t>те</w:t>
      </w:r>
      <w:r w:rsidRPr="00D76418">
        <w:rPr>
          <w:rFonts w:ascii="Times New Roman" w:hAnsi="Times New Roman"/>
          <w:color w:val="000000"/>
          <w:sz w:val="24"/>
          <w:szCs w:val="24"/>
        </w:rPr>
        <w:t xml:space="preserve"> класове, 1 и 2 класове и в т. нар. малки училища (училища с малък брой класове).</w:t>
      </w:r>
    </w:p>
    <w:p w14:paraId="34604119" w14:textId="77777777" w:rsidR="001A0E92" w:rsidRPr="00D76418" w:rsidRDefault="001A0E92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418">
        <w:rPr>
          <w:rFonts w:ascii="Times New Roman" w:hAnsi="Times New Roman"/>
          <w:color w:val="000000"/>
          <w:sz w:val="24"/>
          <w:szCs w:val="24"/>
        </w:rPr>
        <w:t>• Учениците и служителите на училището трябва да носят маски през целия си престой в училището.</w:t>
      </w:r>
    </w:p>
    <w:p w14:paraId="6BAE2B47" w14:textId="298CBC41" w:rsidR="001A0E92" w:rsidRPr="005B5D96" w:rsidRDefault="001A0E92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464ECA">
        <w:rPr>
          <w:rFonts w:ascii="Times New Roman" w:hAnsi="Times New Roman"/>
          <w:sz w:val="24"/>
          <w:szCs w:val="24"/>
        </w:rPr>
        <w:t xml:space="preserve">Присъственото </w:t>
      </w:r>
      <w:r>
        <w:rPr>
          <w:rFonts w:ascii="Times New Roman" w:hAnsi="Times New Roman"/>
          <w:sz w:val="24"/>
          <w:szCs w:val="24"/>
        </w:rPr>
        <w:t xml:space="preserve">обучение се провежда в еднородни групи </w:t>
      </w:r>
      <w:r>
        <w:rPr>
          <w:rFonts w:ascii="Times New Roman" w:hAnsi="Times New Roman"/>
          <w:i/>
          <w:iCs/>
          <w:sz w:val="24"/>
          <w:szCs w:val="24"/>
        </w:rPr>
        <w:t xml:space="preserve">(колективи на класове не се сливат или </w:t>
      </w:r>
      <w:r w:rsidR="00464ECA">
        <w:rPr>
          <w:rFonts w:ascii="Times New Roman" w:hAnsi="Times New Roman"/>
          <w:i/>
          <w:iCs/>
          <w:sz w:val="24"/>
          <w:szCs w:val="24"/>
        </w:rPr>
        <w:t xml:space="preserve">смесват </w:t>
      </w:r>
      <w:r>
        <w:rPr>
          <w:rFonts w:ascii="Times New Roman" w:hAnsi="Times New Roman"/>
          <w:i/>
          <w:iCs/>
          <w:sz w:val="24"/>
          <w:szCs w:val="24"/>
        </w:rPr>
        <w:t>по друг начин).</w:t>
      </w:r>
      <w:r>
        <w:rPr>
          <w:rFonts w:ascii="Times New Roman" w:hAnsi="Times New Roman"/>
          <w:sz w:val="24"/>
          <w:szCs w:val="24"/>
        </w:rPr>
        <w:t xml:space="preserve"> Пристигането, напускането и движението на учениците в училище е организирано по такъв начин, че да няма контакт между ученици от различни класове.</w:t>
      </w:r>
    </w:p>
    <w:p w14:paraId="13BF42C6" w14:textId="77777777" w:rsidR="004F0128" w:rsidRDefault="005B5D96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• Позволено е да функционира училищната занималня или училищен клуб за редовни ученици. </w:t>
      </w:r>
    </w:p>
    <w:p w14:paraId="2B7162B3" w14:textId="77777777" w:rsidR="009746A6" w:rsidRPr="009746A6" w:rsidRDefault="009746A6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Пеенето и спортните дейности по време на обучение са забранени.</w:t>
      </w:r>
    </w:p>
    <w:p w14:paraId="37E42C6B" w14:textId="77777777" w:rsidR="0028505F" w:rsidRPr="009746A6" w:rsidRDefault="00583881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• За останалите ученици е задължително дистанционното обучение.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4788D1F9" w14:textId="55020BB4" w:rsidR="009746A6" w:rsidRDefault="009746A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464ECA">
        <w:rPr>
          <w:rFonts w:ascii="Times New Roman" w:hAnsi="Times New Roman"/>
          <w:sz w:val="24"/>
          <w:szCs w:val="24"/>
        </w:rPr>
        <w:t xml:space="preserve">Единният </w:t>
      </w:r>
      <w:r>
        <w:rPr>
          <w:rFonts w:ascii="Times New Roman" w:hAnsi="Times New Roman"/>
          <w:b/>
          <w:bCs/>
          <w:sz w:val="24"/>
          <w:szCs w:val="24"/>
        </w:rPr>
        <w:t>приемен изпит</w:t>
      </w:r>
      <w:r>
        <w:rPr>
          <w:rFonts w:ascii="Times New Roman" w:hAnsi="Times New Roman"/>
          <w:sz w:val="24"/>
          <w:szCs w:val="24"/>
        </w:rPr>
        <w:t xml:space="preserve"> по чешки език и литература и по математика не е задължителен тази година </w:t>
      </w:r>
      <w:r w:rsidR="00464ECA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четиригодишни</w:t>
      </w:r>
      <w:r w:rsidR="00464ECA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 xml:space="preserve"> специалности. Ако директорът на училището реши, че няма да има </w:t>
      </w:r>
      <w:r w:rsidR="00464ECA">
        <w:rPr>
          <w:rFonts w:ascii="Times New Roman" w:hAnsi="Times New Roman"/>
          <w:sz w:val="24"/>
          <w:szCs w:val="24"/>
        </w:rPr>
        <w:t xml:space="preserve">единни </w:t>
      </w:r>
      <w:r>
        <w:rPr>
          <w:rFonts w:ascii="Times New Roman" w:hAnsi="Times New Roman"/>
          <w:sz w:val="24"/>
          <w:szCs w:val="24"/>
        </w:rPr>
        <w:t xml:space="preserve">приемни изпити, трябва да се проведе училищната процедура за прием.  </w:t>
      </w:r>
      <w:r>
        <w:rPr>
          <w:rFonts w:ascii="Times New Roman" w:hAnsi="Times New Roman"/>
          <w:color w:val="000000"/>
          <w:sz w:val="24"/>
          <w:szCs w:val="24"/>
        </w:rPr>
        <w:t>Винаги е необходимо да се следи уебсайтът на училището.</w:t>
      </w:r>
    </w:p>
    <w:p w14:paraId="66EC13C6" w14:textId="435DE49D" w:rsidR="009746A6" w:rsidRPr="009746A6" w:rsidRDefault="009746A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Като новост с подготовката за приемния изпит (за 5-ти, 7-ми и 9-ти клас) ще помогне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9A7BEA" w:rsidRPr="009A7BEA">
          <w:rPr>
            <w:rStyle w:val="Hypertextovodkaz"/>
            <w:rFonts w:ascii="Times New Roman" w:hAnsi="Times New Roman"/>
            <w:sz w:val="24"/>
            <w:szCs w:val="24"/>
          </w:rPr>
          <w:t>приложение</w:t>
        </w:r>
        <w:r w:rsidR="009A7BEA">
          <w:rPr>
            <w:rStyle w:val="Hypertextovodkaz"/>
            <w:rFonts w:ascii="Times New Roman" w:hAnsi="Times New Roman"/>
            <w:sz w:val="24"/>
            <w:szCs w:val="24"/>
          </w:rPr>
          <w:t xml:space="preserve"> на</w:t>
        </w:r>
        <w:r>
          <w:rPr>
            <w:rStyle w:val="Hypertextovodkaz"/>
            <w:rFonts w:ascii="Times New Roman" w:hAnsi="Times New Roman"/>
            <w:sz w:val="24"/>
            <w:szCs w:val="24"/>
          </w:rPr>
          <w:t xml:space="preserve"> </w:t>
        </w:r>
        <w:r w:rsidR="009A7BEA" w:rsidRPr="009A7BEA">
          <w:rPr>
            <w:rStyle w:val="Hypertextovodkaz"/>
            <w:rFonts w:ascii="Times New Roman" w:hAnsi="Times New Roman"/>
            <w:sz w:val="24"/>
            <w:szCs w:val="24"/>
          </w:rPr>
          <w:t>Чешки училищен инспекторат</w:t>
        </w:r>
        <w:r w:rsidR="009A7BEA">
          <w:rPr>
            <w:rStyle w:val="Hypertextovodkaz"/>
            <w:rFonts w:ascii="Times New Roman" w:hAnsi="Times New Roman"/>
            <w:sz w:val="24"/>
            <w:szCs w:val="24"/>
          </w:rPr>
          <w:t xml:space="preserve"> (</w:t>
        </w:r>
        <w:r w:rsidR="009A7BEA" w:rsidRPr="009A7BEA">
          <w:rPr>
            <w:rStyle w:val="Hypertextovodkaz"/>
            <w:rFonts w:ascii="Times New Roman" w:hAnsi="Times New Roman"/>
            <w:sz w:val="24"/>
            <w:szCs w:val="24"/>
          </w:rPr>
          <w:t>aplikace ČŠI</w:t>
        </w:r>
        <w:r w:rsidR="009A7BEA">
          <w:rPr>
            <w:rStyle w:val="Hypertextovodkaz"/>
            <w:rFonts w:ascii="Times New Roman" w:hAnsi="Times New Roman"/>
            <w:sz w:val="24"/>
            <w:szCs w:val="24"/>
          </w:rPr>
          <w:t>)</w:t>
        </w:r>
        <w:r w:rsidR="009A7BEA" w:rsidRPr="009A7BEA">
          <w:rPr>
            <w:rStyle w:val="Hypertextovodkaz"/>
            <w:rFonts w:ascii="Times New Roman" w:hAnsi="Times New Roman"/>
            <w:sz w:val="24"/>
            <w:szCs w:val="24"/>
          </w:rPr>
          <w:t xml:space="preserve"> 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09BF765D" w14:textId="77777777" w:rsidR="0028505F" w:rsidRPr="0028505F" w:rsidRDefault="0028505F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12C82B0" w14:textId="77777777" w:rsidR="00EA015C" w:rsidRPr="00E160BB" w:rsidRDefault="00EA015C" w:rsidP="0084103B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Хранене в училище </w:t>
      </w:r>
    </w:p>
    <w:p w14:paraId="739E568D" w14:textId="4A87CD95" w:rsidR="00EA015C" w:rsidRPr="00E160BB" w:rsidRDefault="00EA015C" w:rsidP="0084103B">
      <w:pPr>
        <w:pStyle w:val="Default"/>
        <w:spacing w:after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• Училищните столове работят, но само за учениците в </w:t>
      </w:r>
      <w:r w:rsidR="00464ECA">
        <w:rPr>
          <w:rFonts w:ascii="Times New Roman" w:hAnsi="Times New Roman"/>
          <w:b/>
          <w:bCs/>
        </w:rPr>
        <w:t xml:space="preserve">присъствено </w:t>
      </w:r>
      <w:r>
        <w:rPr>
          <w:rFonts w:ascii="Times New Roman" w:hAnsi="Times New Roman"/>
          <w:b/>
          <w:bCs/>
        </w:rPr>
        <w:t>обучение.</w:t>
      </w:r>
      <w:r>
        <w:rPr>
          <w:rFonts w:ascii="Times New Roman" w:hAnsi="Times New Roman"/>
        </w:rPr>
        <w:t xml:space="preserve"> Други</w:t>
      </w:r>
      <w:r w:rsidR="00464ECA">
        <w:rPr>
          <w:rFonts w:ascii="Times New Roman" w:hAnsi="Times New Roman"/>
        </w:rPr>
        <w:t>те</w:t>
      </w:r>
      <w:r>
        <w:rPr>
          <w:rFonts w:ascii="Times New Roman" w:hAnsi="Times New Roman"/>
        </w:rPr>
        <w:t xml:space="preserve"> ученици могат да вземат храната си през гишето. </w:t>
      </w:r>
    </w:p>
    <w:p w14:paraId="1C6B5D68" w14:textId="70B88523" w:rsidR="00EA015C" w:rsidRPr="00E160BB" w:rsidRDefault="00EA015C" w:rsidP="0084103B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• </w:t>
      </w:r>
      <w:r w:rsidR="00464ECA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о време на задължителното дистанционно обучение </w:t>
      </w:r>
      <w:r w:rsidR="00464ECA">
        <w:rPr>
          <w:rFonts w:ascii="Times New Roman" w:hAnsi="Times New Roman"/>
        </w:rPr>
        <w:t>учениците имат право</w:t>
      </w:r>
      <w:r>
        <w:rPr>
          <w:rFonts w:ascii="Times New Roman" w:hAnsi="Times New Roman"/>
        </w:rPr>
        <w:t xml:space="preserve"> </w:t>
      </w:r>
      <w:r w:rsidR="00464EC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 xml:space="preserve">субсидиран обяд. </w:t>
      </w:r>
    </w:p>
    <w:p w14:paraId="5DEB0DC3" w14:textId="71D8752A" w:rsidR="00EA015C" w:rsidRPr="00E160BB" w:rsidRDefault="00EA015C" w:rsidP="0084103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Учениците и служителите на училището трябва да носят маска в училищния стол, с изключение на времето </w:t>
      </w:r>
      <w:r w:rsidR="00464ECA">
        <w:rPr>
          <w:rFonts w:ascii="Times New Roman" w:hAnsi="Times New Roman"/>
        </w:rPr>
        <w:t xml:space="preserve">за </w:t>
      </w:r>
      <w:r>
        <w:rPr>
          <w:rFonts w:ascii="Times New Roman" w:hAnsi="Times New Roman"/>
        </w:rPr>
        <w:t>консумация на храна</w:t>
      </w:r>
      <w:r w:rsidR="00464ECA">
        <w:rPr>
          <w:rFonts w:ascii="Times New Roman" w:hAnsi="Times New Roman"/>
        </w:rPr>
        <w:t>та</w:t>
      </w:r>
      <w:r>
        <w:rPr>
          <w:rFonts w:ascii="Times New Roman" w:hAnsi="Times New Roman"/>
        </w:rPr>
        <w:t xml:space="preserve">. </w:t>
      </w:r>
    </w:p>
    <w:p w14:paraId="1D7BC769" w14:textId="77777777" w:rsidR="001A0E92" w:rsidRPr="00583881" w:rsidRDefault="001A0E92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309DCB41" w14:textId="77777777" w:rsidR="008A7C81" w:rsidRPr="00A95071" w:rsidRDefault="00784DCE" w:rsidP="0084103B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Средни училища </w:t>
      </w:r>
    </w:p>
    <w:p w14:paraId="308B5AB9" w14:textId="77777777" w:rsidR="008A7C81" w:rsidRPr="005A793C" w:rsidRDefault="008A7C81" w:rsidP="0084103B">
      <w:pPr>
        <w:pStyle w:val="Default"/>
        <w:spacing w:after="1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Обучението в средните училища и консерваториите се провежда дистанционно. </w:t>
      </w:r>
    </w:p>
    <w:p w14:paraId="6D244A70" w14:textId="77777777" w:rsidR="009746A6" w:rsidRPr="009746A6" w:rsidRDefault="00A95071" w:rsidP="0084103B">
      <w:p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• Възможно е полагане на приемни изпити, завършителни изпити, зрелостни изпити, абсолуториуми и международно признати изпити. Правилата се уреждат от разпоредби за съответните изпити и настоящите кризисни мерки.</w:t>
      </w:r>
    </w:p>
    <w:p w14:paraId="2448A5B9" w14:textId="657C0E1E" w:rsidR="00EA015C" w:rsidRPr="00D76418" w:rsidRDefault="005A793C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CC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• Тази година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зрелостните изпити</w:t>
      </w:r>
      <w:r>
        <w:rPr>
          <w:rFonts w:ascii="Times New Roman" w:hAnsi="Times New Roman"/>
          <w:color w:val="000000"/>
          <w:sz w:val="24"/>
          <w:szCs w:val="24"/>
        </w:rPr>
        <w:t xml:space="preserve"> ще бъдат без свободни съчинения и времето за дидактически тестове по езици и математика ще бъде удължено. Устните изпити остават задължителни за всички. В </w:t>
      </w:r>
      <w:r w:rsidR="004965FD">
        <w:rPr>
          <w:rFonts w:ascii="Times New Roman" w:hAnsi="Times New Roman"/>
          <w:color w:val="000000"/>
          <w:sz w:val="24"/>
          <w:szCs w:val="24"/>
        </w:rPr>
        <w:t>профилираната според училището</w:t>
      </w:r>
      <w:r>
        <w:rPr>
          <w:rFonts w:ascii="Times New Roman" w:hAnsi="Times New Roman"/>
          <w:color w:val="000000"/>
          <w:sz w:val="24"/>
          <w:szCs w:val="24"/>
        </w:rPr>
        <w:t xml:space="preserve"> част на </w:t>
      </w:r>
      <w:r w:rsidR="004965FD">
        <w:rPr>
          <w:rFonts w:ascii="Times New Roman" w:hAnsi="Times New Roman"/>
          <w:color w:val="000000"/>
          <w:sz w:val="24"/>
          <w:szCs w:val="24"/>
        </w:rPr>
        <w:t xml:space="preserve">зрелостния </w:t>
      </w:r>
      <w:r>
        <w:rPr>
          <w:rFonts w:ascii="Times New Roman" w:hAnsi="Times New Roman"/>
          <w:color w:val="000000"/>
          <w:sz w:val="24"/>
          <w:szCs w:val="24"/>
        </w:rPr>
        <w:t xml:space="preserve">изпит директорите имат право да коригират формата му според ситуацията в дадено училище. </w:t>
      </w:r>
      <w:r w:rsidR="004965FD">
        <w:rPr>
          <w:rFonts w:ascii="Times New Roman" w:hAnsi="Times New Roman"/>
          <w:color w:val="000000"/>
          <w:sz w:val="24"/>
          <w:szCs w:val="24"/>
        </w:rPr>
        <w:t>Затова</w:t>
      </w:r>
      <w:r>
        <w:rPr>
          <w:rFonts w:ascii="Times New Roman" w:hAnsi="Times New Roman"/>
          <w:color w:val="000000"/>
          <w:sz w:val="24"/>
          <w:szCs w:val="24"/>
        </w:rPr>
        <w:t xml:space="preserve"> е необходимо </w:t>
      </w:r>
      <w:r w:rsidR="004965FD">
        <w:rPr>
          <w:rFonts w:ascii="Times New Roman" w:hAnsi="Times New Roman"/>
          <w:color w:val="000000"/>
          <w:sz w:val="24"/>
          <w:szCs w:val="24"/>
        </w:rPr>
        <w:t xml:space="preserve">винаги </w:t>
      </w:r>
      <w:r>
        <w:rPr>
          <w:rFonts w:ascii="Times New Roman" w:hAnsi="Times New Roman"/>
          <w:color w:val="000000"/>
          <w:sz w:val="24"/>
          <w:szCs w:val="24"/>
        </w:rPr>
        <w:t xml:space="preserve">да се следи уебсайтът на училището. Актуална информация за цялостните кризисни мерки е достъпна на </w:t>
      </w:r>
      <w:r w:rsidRPr="00D76418">
        <w:rPr>
          <w:rFonts w:ascii="Times New Roman" w:hAnsi="Times New Roman"/>
          <w:sz w:val="24"/>
          <w:szCs w:val="24"/>
        </w:rPr>
        <w:t>уебсайта</w:t>
      </w:r>
      <w:r w:rsidRPr="00D76418">
        <w:rPr>
          <w:rFonts w:ascii="Times New Roman" w:hAnsi="Times New Roman"/>
          <w:color w:val="3333FF"/>
          <w:sz w:val="24"/>
          <w:szCs w:val="24"/>
        </w:rPr>
        <w:t xml:space="preserve"> </w:t>
      </w:r>
      <w:r w:rsidR="009A7BEA" w:rsidRPr="00D76418">
        <w:rPr>
          <w:rFonts w:ascii="Times New Roman" w:hAnsi="Times New Roman"/>
          <w:color w:val="0066CC"/>
          <w:u w:val="single"/>
        </w:rPr>
        <w:t>на Министерството на образованието, младежта и спорта (MŠMT)</w:t>
      </w:r>
      <w:r w:rsidRPr="00D76418">
        <w:rPr>
          <w:rFonts w:ascii="Times New Roman" w:hAnsi="Times New Roman"/>
          <w:color w:val="0066CC"/>
          <w:sz w:val="24"/>
          <w:szCs w:val="24"/>
        </w:rPr>
        <w:t>.</w:t>
      </w:r>
    </w:p>
    <w:p w14:paraId="120A6794" w14:textId="63289655" w:rsidR="005A793C" w:rsidRDefault="005A793C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Като новост с подготовката за зрелостния изпит ще помогне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9A7BEA" w:rsidRPr="009A7BEA">
          <w:rPr>
            <w:rStyle w:val="Hypertextovodkaz"/>
            <w:rFonts w:ascii="Times New Roman" w:hAnsi="Times New Roman"/>
            <w:sz w:val="24"/>
            <w:szCs w:val="24"/>
          </w:rPr>
          <w:t>приложение на Чешки училищен инспекторат</w:t>
        </w:r>
        <w:r w:rsidR="009A7BEA">
          <w:rPr>
            <w:rStyle w:val="Hypertextovodkaz"/>
            <w:rFonts w:ascii="Times New Roman" w:hAnsi="Times New Roman"/>
            <w:sz w:val="24"/>
            <w:szCs w:val="24"/>
          </w:rPr>
          <w:t xml:space="preserve"> (</w:t>
        </w:r>
        <w:r w:rsidR="009A7BEA" w:rsidRPr="009A7BEA">
          <w:rPr>
            <w:rStyle w:val="Hypertextovodkaz"/>
            <w:rFonts w:ascii="Times New Roman" w:hAnsi="Times New Roman"/>
            <w:sz w:val="24"/>
            <w:szCs w:val="24"/>
          </w:rPr>
          <w:t>aplikace ČŠI</w:t>
        </w:r>
        <w:r w:rsidR="009A7BEA">
          <w:rPr>
            <w:rStyle w:val="Hypertextovodkaz"/>
            <w:rFonts w:ascii="Times New Roman" w:hAnsi="Times New Roman"/>
            <w:sz w:val="24"/>
            <w:szCs w:val="24"/>
          </w:rPr>
          <w:t>)</w:t>
        </w:r>
        <w:r w:rsidR="009A7BEA" w:rsidRPr="009A7BEA">
          <w:rPr>
            <w:rStyle w:val="Hypertextovodkaz"/>
            <w:rFonts w:ascii="Times New Roman" w:hAnsi="Times New Roman"/>
            <w:sz w:val="24"/>
            <w:szCs w:val="24"/>
          </w:rPr>
          <w:t xml:space="preserve"> 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401E7D8" w14:textId="77777777" w:rsidR="00E16FD5" w:rsidRPr="005A793C" w:rsidRDefault="00E16FD5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Изготвено в Национален педагогически институт на Чешката република, 29. 1. 2021 г.</w:t>
      </w:r>
    </w:p>
    <w:sectPr w:rsidR="00E16FD5" w:rsidRPr="005A7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301E3A8"/>
    <w:multiLevelType w:val="hybridMultilevel"/>
    <w:tmpl w:val="ED46A8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45D0B6"/>
    <w:multiLevelType w:val="hybridMultilevel"/>
    <w:tmpl w:val="8EE2A4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7F1443"/>
    <w:multiLevelType w:val="hybridMultilevel"/>
    <w:tmpl w:val="498571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E53D8A"/>
    <w:multiLevelType w:val="hybridMultilevel"/>
    <w:tmpl w:val="0AD9C0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B02AC21"/>
    <w:multiLevelType w:val="hybridMultilevel"/>
    <w:tmpl w:val="9ABB82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52"/>
    <w:rsid w:val="00067B7F"/>
    <w:rsid w:val="000D6A2F"/>
    <w:rsid w:val="000F2CF5"/>
    <w:rsid w:val="0018571D"/>
    <w:rsid w:val="001A0E92"/>
    <w:rsid w:val="002817A0"/>
    <w:rsid w:val="0028505F"/>
    <w:rsid w:val="00334BAC"/>
    <w:rsid w:val="003671F9"/>
    <w:rsid w:val="00464ECA"/>
    <w:rsid w:val="004965FD"/>
    <w:rsid w:val="004A5D39"/>
    <w:rsid w:val="004A7964"/>
    <w:rsid w:val="004D6352"/>
    <w:rsid w:val="004F0128"/>
    <w:rsid w:val="00583881"/>
    <w:rsid w:val="00595F88"/>
    <w:rsid w:val="005A793C"/>
    <w:rsid w:val="005B5D96"/>
    <w:rsid w:val="005C424B"/>
    <w:rsid w:val="00784DCE"/>
    <w:rsid w:val="007F59C5"/>
    <w:rsid w:val="0084103B"/>
    <w:rsid w:val="008656ED"/>
    <w:rsid w:val="008A7C81"/>
    <w:rsid w:val="009746A6"/>
    <w:rsid w:val="009A7BEA"/>
    <w:rsid w:val="00A8118B"/>
    <w:rsid w:val="00A95071"/>
    <w:rsid w:val="00B336EB"/>
    <w:rsid w:val="00B54D75"/>
    <w:rsid w:val="00BD7DC9"/>
    <w:rsid w:val="00C600E2"/>
    <w:rsid w:val="00D16097"/>
    <w:rsid w:val="00D76418"/>
    <w:rsid w:val="00DF3DC0"/>
    <w:rsid w:val="00E160BB"/>
    <w:rsid w:val="00E16FD5"/>
    <w:rsid w:val="00E524FF"/>
    <w:rsid w:val="00EA00D3"/>
    <w:rsid w:val="00EA015C"/>
    <w:rsid w:val="00EE63D8"/>
    <w:rsid w:val="00FA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72B9"/>
  <w15:chartTrackingRefBased/>
  <w15:docId w15:val="{54BEFCBC-A037-4F8D-85B6-5F08DD8B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01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0E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388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746A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D7D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7D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7D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7D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7D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aplikace-csi-pomuze-pri-priprave-na-prijimaci-a-maturitn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smt.cz/aplikace-csi-pomuze-pri-priprave-na-prijimaci-a-maturit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B3FEA-BC5C-4F79-8A5A-497263987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94840-B623-4325-B719-D3F8BB5AE0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F1848A-8ED6-4402-8BEB-283203D38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3227</Characters>
  <Application>Microsoft Office Word</Application>
  <DocSecurity>0</DocSecurity>
  <Lines>68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Kubcová Vitoulová Alžběta</dc:creator>
  <cp:keywords/>
  <dc:description/>
  <cp:lastModifiedBy>Andrea Rákaiová</cp:lastModifiedBy>
  <cp:revision>2</cp:revision>
  <dcterms:created xsi:type="dcterms:W3CDTF">2021-02-02T13:03:00Z</dcterms:created>
  <dcterms:modified xsi:type="dcterms:W3CDTF">2021-02-02T13:03:00Z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