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F144" w14:textId="77777777" w:rsidR="00B34ED0" w:rsidRPr="000E7660" w:rsidRDefault="00B34ED0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p w14:paraId="6E20293B" w14:textId="77777777" w:rsidR="003340F1" w:rsidRDefault="003340F1" w:rsidP="003340F1">
      <w:pPr>
        <w:ind w:left="227"/>
        <w:jc w:val="both"/>
      </w:pPr>
    </w:p>
    <w:p w14:paraId="3DF6918F" w14:textId="53B63131" w:rsidR="003340F1" w:rsidRPr="003340F1" w:rsidRDefault="003340F1" w:rsidP="00FD46B0">
      <w:pPr>
        <w:ind w:firstLine="227"/>
        <w:jc w:val="both"/>
        <w:rPr>
          <w:b/>
          <w:bCs/>
        </w:rPr>
      </w:pPr>
      <w:r>
        <w:rPr>
          <w:b/>
          <w:bCs/>
        </w:rPr>
        <w:t>2021 ОНЫ 2-Р САРЫН 27-</w:t>
      </w:r>
      <w:r w:rsidRPr="003340F1">
        <w:rPr>
          <w:b/>
          <w:bCs/>
        </w:rPr>
        <w:t>ООС СУРГУУЛЬ, СУРГУУЛИЙН БАЙГУУЛЛАГУУДЫН АШИГЛАЛТЫН МЭДЭЭЛЭЛ</w:t>
      </w:r>
    </w:p>
    <w:p w14:paraId="373AF9E2" w14:textId="77777777" w:rsidR="003340F1" w:rsidRDefault="003340F1" w:rsidP="003340F1">
      <w:pPr>
        <w:ind w:left="227"/>
        <w:jc w:val="both"/>
      </w:pPr>
    </w:p>
    <w:p w14:paraId="6C913242" w14:textId="0A7E361E" w:rsidR="003340F1" w:rsidRPr="00B305A2" w:rsidRDefault="003340F1" w:rsidP="003340F1">
      <w:pPr>
        <w:ind w:left="227"/>
        <w:jc w:val="both"/>
        <w:rPr>
          <w:b/>
          <w:bCs/>
        </w:rPr>
      </w:pPr>
      <w:proofErr w:type="spellStart"/>
      <w:r w:rsidRPr="00B305A2">
        <w:rPr>
          <w:b/>
          <w:bCs/>
        </w:rPr>
        <w:t>Засгийн</w:t>
      </w:r>
      <w:proofErr w:type="spellEnd"/>
      <w:r w:rsidRPr="00B305A2">
        <w:rPr>
          <w:b/>
          <w:bCs/>
        </w:rPr>
        <w:t xml:space="preserve"> </w:t>
      </w:r>
      <w:proofErr w:type="spellStart"/>
      <w:r w:rsidRPr="00B305A2">
        <w:rPr>
          <w:b/>
          <w:bCs/>
        </w:rPr>
        <w:t>газар</w:t>
      </w:r>
      <w:proofErr w:type="spellEnd"/>
      <w:r w:rsidRPr="00B305A2">
        <w:rPr>
          <w:b/>
          <w:bCs/>
        </w:rPr>
        <w:t xml:space="preserve"> 2021 </w:t>
      </w:r>
      <w:proofErr w:type="spellStart"/>
      <w:r w:rsidRPr="00B305A2">
        <w:rPr>
          <w:b/>
          <w:bCs/>
        </w:rPr>
        <w:t>оны</w:t>
      </w:r>
      <w:proofErr w:type="spellEnd"/>
      <w:r w:rsidRPr="00B305A2">
        <w:rPr>
          <w:b/>
          <w:bCs/>
        </w:rPr>
        <w:t xml:space="preserve"> 2-р </w:t>
      </w:r>
      <w:proofErr w:type="spellStart"/>
      <w:r w:rsidRPr="00B305A2">
        <w:rPr>
          <w:b/>
          <w:bCs/>
        </w:rPr>
        <w:t>сарын</w:t>
      </w:r>
      <w:proofErr w:type="spellEnd"/>
      <w:r w:rsidRPr="00B305A2">
        <w:rPr>
          <w:b/>
          <w:bCs/>
        </w:rPr>
        <w:t xml:space="preserve"> 26-ны </w:t>
      </w:r>
      <w:proofErr w:type="spellStart"/>
      <w:r w:rsidRPr="00B305A2">
        <w:rPr>
          <w:b/>
          <w:bCs/>
        </w:rPr>
        <w:t>өдри</w:t>
      </w:r>
      <w:r w:rsidR="00D62F7B" w:rsidRPr="00B305A2">
        <w:rPr>
          <w:b/>
          <w:bCs/>
        </w:rPr>
        <w:t>йн</w:t>
      </w:r>
      <w:proofErr w:type="spellEnd"/>
      <w:r w:rsidR="00D62F7B" w:rsidRPr="00B305A2">
        <w:rPr>
          <w:b/>
          <w:bCs/>
        </w:rPr>
        <w:t xml:space="preserve"> </w:t>
      </w:r>
      <w:proofErr w:type="spellStart"/>
      <w:r w:rsidR="00D62F7B" w:rsidRPr="00B305A2">
        <w:rPr>
          <w:b/>
          <w:bCs/>
        </w:rPr>
        <w:t>хуралдаанаар</w:t>
      </w:r>
      <w:proofErr w:type="spellEnd"/>
      <w:r w:rsidR="00D62F7B" w:rsidRPr="00B305A2">
        <w:rPr>
          <w:b/>
          <w:bCs/>
        </w:rPr>
        <w:t xml:space="preserve"> </w:t>
      </w:r>
      <w:proofErr w:type="spellStart"/>
      <w:r w:rsidR="00D62F7B" w:rsidRPr="00B305A2">
        <w:rPr>
          <w:b/>
          <w:bCs/>
        </w:rPr>
        <w:t>өнөөгийн</w:t>
      </w:r>
      <w:proofErr w:type="spellEnd"/>
      <w:r w:rsidR="00D62F7B" w:rsidRPr="00B305A2">
        <w:rPr>
          <w:b/>
          <w:bCs/>
        </w:rPr>
        <w:t xml:space="preserve"> </w:t>
      </w:r>
      <w:proofErr w:type="spellStart"/>
      <w:r w:rsidR="00D62F7B" w:rsidRPr="00B305A2">
        <w:rPr>
          <w:b/>
          <w:bCs/>
        </w:rPr>
        <w:t>тарх</w:t>
      </w:r>
      <w:proofErr w:type="spellEnd"/>
      <w:r w:rsidR="00D62F7B" w:rsidRPr="00B305A2">
        <w:rPr>
          <w:b/>
          <w:bCs/>
          <w:lang w:val="mn-MN"/>
        </w:rPr>
        <w:t>алт</w:t>
      </w:r>
      <w:proofErr w:type="spellStart"/>
      <w:r w:rsidR="00D62F7B" w:rsidRPr="00B305A2">
        <w:rPr>
          <w:b/>
          <w:bCs/>
        </w:rPr>
        <w:t>ын</w:t>
      </w:r>
      <w:proofErr w:type="spellEnd"/>
      <w:r w:rsidR="00D62F7B" w:rsidRPr="00B305A2">
        <w:rPr>
          <w:b/>
          <w:bCs/>
        </w:rPr>
        <w:t xml:space="preserve"> </w:t>
      </w:r>
      <w:r w:rsidR="009B2B9F">
        <w:rPr>
          <w:b/>
          <w:bCs/>
          <w:lang w:val="mn-MN"/>
        </w:rPr>
        <w:t>онцгой</w:t>
      </w:r>
      <w:r w:rsidR="00B305A2" w:rsidRPr="00B305A2">
        <w:rPr>
          <w:b/>
          <w:bCs/>
          <w:lang w:val="mn-MN"/>
        </w:rPr>
        <w:t xml:space="preserve"> </w:t>
      </w:r>
      <w:proofErr w:type="spellStart"/>
      <w:r w:rsidRPr="00B305A2">
        <w:rPr>
          <w:b/>
          <w:bCs/>
        </w:rPr>
        <w:t>нөхцөл</w:t>
      </w:r>
      <w:proofErr w:type="spellEnd"/>
      <w:r w:rsidRPr="00B305A2">
        <w:rPr>
          <w:b/>
          <w:bCs/>
        </w:rPr>
        <w:t xml:space="preserve"> </w:t>
      </w:r>
      <w:proofErr w:type="spellStart"/>
      <w:r w:rsidRPr="00B305A2">
        <w:rPr>
          <w:b/>
          <w:bCs/>
        </w:rPr>
        <w:t>байдлын</w:t>
      </w:r>
      <w:proofErr w:type="spellEnd"/>
      <w:r w:rsidRPr="00B305A2">
        <w:rPr>
          <w:b/>
          <w:bCs/>
        </w:rPr>
        <w:t xml:space="preserve"> </w:t>
      </w:r>
      <w:proofErr w:type="spellStart"/>
      <w:r w:rsidRPr="00B305A2">
        <w:rPr>
          <w:b/>
          <w:bCs/>
        </w:rPr>
        <w:t>улмаас</w:t>
      </w:r>
      <w:proofErr w:type="spellEnd"/>
      <w:r w:rsidRPr="00B305A2">
        <w:rPr>
          <w:b/>
          <w:bCs/>
        </w:rPr>
        <w:t xml:space="preserve"> 2021 </w:t>
      </w:r>
      <w:proofErr w:type="spellStart"/>
      <w:r w:rsidRPr="00B305A2">
        <w:rPr>
          <w:b/>
          <w:bCs/>
        </w:rPr>
        <w:t>оны</w:t>
      </w:r>
      <w:proofErr w:type="spellEnd"/>
      <w:r w:rsidRPr="00B305A2">
        <w:rPr>
          <w:b/>
          <w:bCs/>
        </w:rPr>
        <w:t xml:space="preserve"> 2-р </w:t>
      </w:r>
      <w:proofErr w:type="spellStart"/>
      <w:r w:rsidRPr="00B305A2">
        <w:rPr>
          <w:b/>
          <w:bCs/>
        </w:rPr>
        <w:t>са</w:t>
      </w:r>
      <w:r w:rsidR="00B305A2" w:rsidRPr="00B305A2">
        <w:rPr>
          <w:b/>
          <w:bCs/>
        </w:rPr>
        <w:t>рын</w:t>
      </w:r>
      <w:proofErr w:type="spellEnd"/>
      <w:r w:rsidR="00B305A2" w:rsidRPr="00B305A2">
        <w:rPr>
          <w:b/>
          <w:bCs/>
        </w:rPr>
        <w:t xml:space="preserve"> 27-ны </w:t>
      </w:r>
      <w:proofErr w:type="spellStart"/>
      <w:r w:rsidR="00B305A2" w:rsidRPr="00B305A2">
        <w:rPr>
          <w:b/>
          <w:bCs/>
        </w:rPr>
        <w:t>өдрөөс</w:t>
      </w:r>
      <w:proofErr w:type="spellEnd"/>
      <w:r w:rsidR="00B305A2" w:rsidRPr="00B305A2">
        <w:rPr>
          <w:b/>
          <w:bCs/>
        </w:rPr>
        <w:t xml:space="preserve"> </w:t>
      </w:r>
      <w:proofErr w:type="spellStart"/>
      <w:r w:rsidR="00B305A2" w:rsidRPr="00B305A2">
        <w:rPr>
          <w:b/>
          <w:bCs/>
        </w:rPr>
        <w:t>эхлэн</w:t>
      </w:r>
      <w:proofErr w:type="spellEnd"/>
      <w:r w:rsidR="00B305A2" w:rsidRPr="00B305A2">
        <w:rPr>
          <w:b/>
          <w:bCs/>
        </w:rPr>
        <w:t xml:space="preserve"> </w:t>
      </w:r>
      <w:proofErr w:type="spellStart"/>
      <w:r w:rsidR="00B305A2" w:rsidRPr="00B305A2">
        <w:rPr>
          <w:b/>
          <w:bCs/>
        </w:rPr>
        <w:t>сургууль</w:t>
      </w:r>
      <w:proofErr w:type="spellEnd"/>
      <w:r w:rsidR="00B305A2" w:rsidRPr="00B305A2">
        <w:rPr>
          <w:b/>
          <w:bCs/>
          <w:lang w:val="mn-MN"/>
        </w:rPr>
        <w:t xml:space="preserve"> ба</w:t>
      </w:r>
      <w:r w:rsidR="00B305A2" w:rsidRPr="00B305A2">
        <w:rPr>
          <w:b/>
          <w:bCs/>
        </w:rPr>
        <w:t xml:space="preserve"> </w:t>
      </w:r>
      <w:proofErr w:type="spellStart"/>
      <w:proofErr w:type="gramStart"/>
      <w:r w:rsidR="00B305A2" w:rsidRPr="00B305A2">
        <w:rPr>
          <w:b/>
          <w:bCs/>
        </w:rPr>
        <w:t>сургуулийн</w:t>
      </w:r>
      <w:proofErr w:type="spellEnd"/>
      <w:r w:rsidR="00B305A2" w:rsidRPr="00B305A2">
        <w:rPr>
          <w:b/>
          <w:bCs/>
        </w:rPr>
        <w:t xml:space="preserve"> </w:t>
      </w:r>
      <w:r w:rsidRPr="00B305A2">
        <w:rPr>
          <w:b/>
          <w:bCs/>
        </w:rPr>
        <w:t xml:space="preserve"> </w:t>
      </w:r>
      <w:proofErr w:type="spellStart"/>
      <w:r w:rsidRPr="00B305A2">
        <w:rPr>
          <w:b/>
          <w:bCs/>
        </w:rPr>
        <w:t>байгу</w:t>
      </w:r>
      <w:r w:rsidR="00B305A2" w:rsidRPr="00B305A2">
        <w:rPr>
          <w:b/>
          <w:bCs/>
        </w:rPr>
        <w:t>уламжийн</w:t>
      </w:r>
      <w:proofErr w:type="spellEnd"/>
      <w:proofErr w:type="gramEnd"/>
      <w:r w:rsidR="00B305A2" w:rsidRPr="00B305A2">
        <w:rPr>
          <w:b/>
          <w:bCs/>
        </w:rPr>
        <w:t xml:space="preserve"> </w:t>
      </w:r>
      <w:proofErr w:type="spellStart"/>
      <w:r w:rsidR="00B305A2" w:rsidRPr="00B305A2">
        <w:rPr>
          <w:b/>
          <w:bCs/>
        </w:rPr>
        <w:t>үйл</w:t>
      </w:r>
      <w:proofErr w:type="spellEnd"/>
      <w:r w:rsidR="00B305A2" w:rsidRPr="00B305A2">
        <w:rPr>
          <w:b/>
          <w:bCs/>
        </w:rPr>
        <w:t xml:space="preserve"> </w:t>
      </w:r>
      <w:proofErr w:type="spellStart"/>
      <w:r w:rsidR="00B305A2" w:rsidRPr="00B305A2">
        <w:rPr>
          <w:b/>
          <w:bCs/>
        </w:rPr>
        <w:t>ажиллагаанд</w:t>
      </w:r>
      <w:proofErr w:type="spellEnd"/>
      <w:r w:rsidR="00B305A2" w:rsidRPr="00B305A2">
        <w:rPr>
          <w:b/>
          <w:bCs/>
        </w:rPr>
        <w:t xml:space="preserve"> </w:t>
      </w:r>
      <w:proofErr w:type="spellStart"/>
      <w:r w:rsidR="00B305A2" w:rsidRPr="00B305A2">
        <w:rPr>
          <w:b/>
          <w:bCs/>
        </w:rPr>
        <w:t>цааш</w:t>
      </w:r>
      <w:proofErr w:type="spellEnd"/>
      <w:r w:rsidR="00B305A2" w:rsidRPr="00B305A2">
        <w:rPr>
          <w:b/>
          <w:bCs/>
          <w:lang w:val="mn-MN"/>
        </w:rPr>
        <w:t xml:space="preserve">дах </w:t>
      </w:r>
      <w:proofErr w:type="spellStart"/>
      <w:r w:rsidRPr="00B305A2">
        <w:rPr>
          <w:b/>
          <w:bCs/>
        </w:rPr>
        <w:t>өөрчлөлт</w:t>
      </w:r>
      <w:proofErr w:type="spellEnd"/>
      <w:r w:rsidR="00B305A2" w:rsidRPr="00B305A2">
        <w:rPr>
          <w:b/>
          <w:bCs/>
        </w:rPr>
        <w:t xml:space="preserve"> </w:t>
      </w:r>
      <w:r w:rsidR="00B305A2" w:rsidRPr="00B305A2">
        <w:rPr>
          <w:b/>
          <w:bCs/>
          <w:lang w:val="mn-MN"/>
        </w:rPr>
        <w:t xml:space="preserve">хийх тухай </w:t>
      </w:r>
      <w:proofErr w:type="spellStart"/>
      <w:r w:rsidRPr="00B305A2">
        <w:rPr>
          <w:b/>
          <w:bCs/>
        </w:rPr>
        <w:t>шийдвэрлэв</w:t>
      </w:r>
      <w:proofErr w:type="spellEnd"/>
      <w:r w:rsidRPr="00B305A2">
        <w:rPr>
          <w:b/>
          <w:bCs/>
        </w:rPr>
        <w:t>.</w:t>
      </w:r>
    </w:p>
    <w:p w14:paraId="1942020B" w14:textId="5EF03F93" w:rsidR="003340F1" w:rsidRDefault="003340F1" w:rsidP="003340F1">
      <w:pPr>
        <w:ind w:left="227"/>
        <w:jc w:val="both"/>
      </w:pPr>
      <w:proofErr w:type="spellStart"/>
      <w:r>
        <w:t>Боловсрол</w:t>
      </w:r>
      <w:proofErr w:type="spellEnd"/>
      <w:r>
        <w:t xml:space="preserve">, </w:t>
      </w:r>
      <w:proofErr w:type="spellStart"/>
      <w:r>
        <w:t>за</w:t>
      </w:r>
      <w:r w:rsidR="00B305A2">
        <w:t>луучууд</w:t>
      </w:r>
      <w:proofErr w:type="spellEnd"/>
      <w:r w:rsidR="00B305A2">
        <w:rPr>
          <w:lang w:val="mn-MN"/>
        </w:rPr>
        <w:t xml:space="preserve"> ба </w:t>
      </w:r>
      <w:proofErr w:type="spellStart"/>
      <w:r>
        <w:t>спортын</w:t>
      </w:r>
      <w:proofErr w:type="spellEnd"/>
      <w:r>
        <w:t xml:space="preserve"> </w:t>
      </w:r>
      <w:proofErr w:type="spellStart"/>
      <w:r>
        <w:t>яамнаас</w:t>
      </w:r>
      <w:proofErr w:type="spellEnd"/>
      <w:r>
        <w:t xml:space="preserve"> </w:t>
      </w:r>
      <w:proofErr w:type="spellStart"/>
      <w:r>
        <w:t>мэдээлснээр</w:t>
      </w:r>
      <w:proofErr w:type="spellEnd"/>
      <w:r>
        <w:t xml:space="preserve"> </w:t>
      </w:r>
      <w:proofErr w:type="spellStart"/>
      <w:r>
        <w:t>эпидемиологийн</w:t>
      </w:r>
      <w:proofErr w:type="spellEnd"/>
      <w:r>
        <w:t xml:space="preserve"> </w:t>
      </w:r>
      <w:proofErr w:type="spellStart"/>
      <w:r>
        <w:t>таагүй</w:t>
      </w:r>
      <w:proofErr w:type="spellEnd"/>
      <w:r>
        <w:t xml:space="preserve">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байдлын</w:t>
      </w:r>
      <w:proofErr w:type="spellEnd"/>
      <w:r>
        <w:t xml:space="preserve"> </w:t>
      </w:r>
      <w:proofErr w:type="spellStart"/>
      <w:r>
        <w:t>улмаас</w:t>
      </w:r>
      <w:proofErr w:type="spellEnd"/>
      <w:r>
        <w:t xml:space="preserve"> 2021 </w:t>
      </w:r>
      <w:proofErr w:type="spellStart"/>
      <w:r>
        <w:t>оны</w:t>
      </w:r>
      <w:proofErr w:type="spellEnd"/>
      <w:r>
        <w:t xml:space="preserve"> 2-р </w:t>
      </w:r>
      <w:proofErr w:type="spellStart"/>
      <w:r>
        <w:t>сарын</w:t>
      </w:r>
      <w:proofErr w:type="spellEnd"/>
      <w:r>
        <w:t xml:space="preserve"> 26-ны </w:t>
      </w:r>
      <w:proofErr w:type="spellStart"/>
      <w:r>
        <w:t>өдөр</w:t>
      </w:r>
      <w:proofErr w:type="spellEnd"/>
      <w:r w:rsidR="00B305A2">
        <w:rPr>
          <w:lang w:val="mn-MN"/>
        </w:rPr>
        <w:t>т</w:t>
      </w:r>
      <w:r>
        <w:t xml:space="preserve"> </w:t>
      </w:r>
      <w:proofErr w:type="spellStart"/>
      <w:r>
        <w:t>Чехийн</w:t>
      </w:r>
      <w:proofErr w:type="spellEnd"/>
      <w:r>
        <w:t xml:space="preserve"> </w:t>
      </w:r>
      <w:proofErr w:type="spellStart"/>
      <w:r>
        <w:t>засгийн</w:t>
      </w:r>
      <w:proofErr w:type="spellEnd"/>
      <w:r>
        <w:t xml:space="preserve"> </w:t>
      </w:r>
      <w:proofErr w:type="spellStart"/>
      <w:r>
        <w:t>газар</w:t>
      </w:r>
      <w:proofErr w:type="spellEnd"/>
      <w:r w:rsidR="00B305A2">
        <w:rPr>
          <w:lang w:val="mn-MN"/>
        </w:rPr>
        <w:t xml:space="preserve"> нь</w:t>
      </w:r>
      <w:r>
        <w:t xml:space="preserve"> </w:t>
      </w:r>
      <w:r w:rsidR="001177C5">
        <w:t>2</w:t>
      </w:r>
      <w:r w:rsidR="001177C5">
        <w:rPr>
          <w:lang w:val="mn-MN"/>
        </w:rPr>
        <w:t>00</w:t>
      </w:r>
      <w:r w:rsidR="00B305A2">
        <w:t xml:space="preserve"> </w:t>
      </w:r>
      <w:proofErr w:type="spellStart"/>
      <w:r w:rsidR="00B305A2">
        <w:t>тоот</w:t>
      </w:r>
      <w:proofErr w:type="spellEnd"/>
      <w:r w:rsidR="00B305A2">
        <w:rPr>
          <w:lang w:val="mn-MN"/>
        </w:rPr>
        <w:t xml:space="preserve"> </w:t>
      </w:r>
      <w:proofErr w:type="spellStart"/>
      <w:r w:rsidRPr="009B2B9F">
        <w:rPr>
          <w:b/>
          <w:bCs/>
        </w:rPr>
        <w:t>Хямралын</w:t>
      </w:r>
      <w:proofErr w:type="spellEnd"/>
      <w:r w:rsidRPr="009B2B9F">
        <w:rPr>
          <w:b/>
          <w:bCs/>
        </w:rPr>
        <w:t xml:space="preserve"> </w:t>
      </w:r>
      <w:proofErr w:type="spellStart"/>
      <w:r w:rsidRPr="009B2B9F">
        <w:rPr>
          <w:b/>
          <w:bCs/>
        </w:rPr>
        <w:t>арга</w:t>
      </w:r>
      <w:proofErr w:type="spellEnd"/>
      <w:r w:rsidRPr="009B2B9F">
        <w:rPr>
          <w:b/>
          <w:bCs/>
        </w:rPr>
        <w:t xml:space="preserve"> </w:t>
      </w:r>
      <w:proofErr w:type="spellStart"/>
      <w:r w:rsidRPr="009B2B9F">
        <w:rPr>
          <w:b/>
          <w:bCs/>
        </w:rPr>
        <w:t>хэмжээг</w:t>
      </w:r>
      <w:proofErr w:type="spellEnd"/>
      <w:r>
        <w:t xml:space="preserve"> (</w:t>
      </w:r>
      <w:r w:rsidRPr="00B305A2">
        <w:rPr>
          <w:u w:val="single"/>
        </w:rPr>
        <w:t>ЭНД</w:t>
      </w:r>
      <w:r w:rsidR="00840474">
        <w:t xml:space="preserve"> </w:t>
      </w:r>
      <w:proofErr w:type="spellStart"/>
      <w:r w:rsidR="00840474">
        <w:t>байгаа</w:t>
      </w:r>
      <w:proofErr w:type="spellEnd"/>
      <w:r w:rsidR="00840474">
        <w:t xml:space="preserve">) </w:t>
      </w:r>
      <w:proofErr w:type="spellStart"/>
      <w:r w:rsidR="00840474">
        <w:t>бат</w:t>
      </w:r>
      <w:r>
        <w:t>л</w:t>
      </w:r>
      <w:proofErr w:type="spellEnd"/>
      <w:r w:rsidR="00840474">
        <w:rPr>
          <w:lang w:val="mn-MN"/>
        </w:rPr>
        <w:t>а</w:t>
      </w:r>
      <w:r>
        <w:t xml:space="preserve">ж, </w:t>
      </w:r>
      <w:proofErr w:type="spellStart"/>
      <w:r>
        <w:t>одоо</w:t>
      </w:r>
      <w:proofErr w:type="spellEnd"/>
      <w:r>
        <w:t xml:space="preserve"> </w:t>
      </w:r>
      <w:proofErr w:type="spellStart"/>
      <w:r>
        <w:t>хэрэгжүүлж</w:t>
      </w:r>
      <w:proofErr w:type="spellEnd"/>
      <w:r>
        <w:t xml:space="preserve"> </w:t>
      </w:r>
      <w:proofErr w:type="spellStart"/>
      <w:r>
        <w:t>буй</w:t>
      </w:r>
      <w:proofErr w:type="spellEnd"/>
      <w:r>
        <w:t xml:space="preserve"> </w:t>
      </w:r>
      <w:proofErr w:type="spellStart"/>
      <w:r>
        <w:t>арга</w:t>
      </w:r>
      <w:proofErr w:type="spellEnd"/>
      <w:r>
        <w:t xml:space="preserve"> </w:t>
      </w:r>
      <w:proofErr w:type="spellStart"/>
      <w:r>
        <w:t>хэмжээнүүдээс</w:t>
      </w:r>
      <w:proofErr w:type="spellEnd"/>
      <w:r>
        <w:t xml:space="preserve"> </w:t>
      </w:r>
      <w:proofErr w:type="spellStart"/>
      <w:r>
        <w:t>гадна</w:t>
      </w:r>
      <w:proofErr w:type="spellEnd"/>
      <w:r>
        <w:t>:</w:t>
      </w:r>
    </w:p>
    <w:p w14:paraId="14552169" w14:textId="0C9CB675" w:rsidR="003340F1" w:rsidRDefault="003340F1" w:rsidP="003340F1">
      <w:pPr>
        <w:ind w:left="227"/>
        <w:jc w:val="both"/>
      </w:pPr>
      <w:r>
        <w:t>ХУВЬ ХҮНИЙ ОРОЛЦООГ ХОР</w:t>
      </w:r>
      <w:r w:rsidR="00B305A2">
        <w:t>ИГЛ</w:t>
      </w:r>
      <w:r w:rsidR="00B305A2">
        <w:rPr>
          <w:lang w:val="mn-MN"/>
        </w:rPr>
        <w:t>ОНО</w:t>
      </w:r>
      <w:r>
        <w:t>:</w:t>
      </w:r>
    </w:p>
    <w:p w14:paraId="20EF8294" w14:textId="73106152" w:rsidR="003340F1" w:rsidRDefault="003340F1" w:rsidP="003340F1">
      <w:pPr>
        <w:ind w:left="227"/>
        <w:jc w:val="both"/>
      </w:pPr>
      <w:r>
        <w:t xml:space="preserve">• </w:t>
      </w:r>
      <w:r w:rsidR="00B305A2">
        <w:rPr>
          <w:lang w:val="mn-MN"/>
        </w:rPr>
        <w:t xml:space="preserve">хүүхдийн </w:t>
      </w:r>
      <w:proofErr w:type="spellStart"/>
      <w:r>
        <w:t>цэцэрлэгт</w:t>
      </w:r>
      <w:proofErr w:type="spellEnd"/>
      <w:r>
        <w:t xml:space="preserve"> </w:t>
      </w:r>
      <w:proofErr w:type="spellStart"/>
      <w:r>
        <w:t>хүүхдүүд</w:t>
      </w:r>
      <w:proofErr w:type="spellEnd"/>
    </w:p>
    <w:p w14:paraId="1F711B8B" w14:textId="596ECF3F" w:rsidR="003340F1" w:rsidRDefault="00B305A2" w:rsidP="003340F1">
      <w:pPr>
        <w:ind w:left="227"/>
        <w:jc w:val="both"/>
      </w:pPr>
      <w:r>
        <w:t xml:space="preserve">• </w:t>
      </w:r>
      <w:proofErr w:type="spellStart"/>
      <w:r>
        <w:t>бэлтгэл</w:t>
      </w:r>
      <w:proofErr w:type="spellEnd"/>
      <w:r>
        <w:t xml:space="preserve"> </w:t>
      </w:r>
      <w:proofErr w:type="spellStart"/>
      <w:r>
        <w:t>анги</w:t>
      </w:r>
      <w:proofErr w:type="spellEnd"/>
      <w:r w:rsidR="00ED1313">
        <w:rPr>
          <w:lang w:val="mn-MN"/>
        </w:rPr>
        <w:t>йн</w:t>
      </w:r>
      <w:r w:rsidR="003340F1">
        <w:t xml:space="preserve"> </w:t>
      </w:r>
      <w:proofErr w:type="spellStart"/>
      <w:r w:rsidR="003340F1">
        <w:t>хүүхдүүд</w:t>
      </w:r>
      <w:proofErr w:type="spellEnd"/>
    </w:p>
    <w:p w14:paraId="513A6AAD" w14:textId="77777777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бага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1, 2-р </w:t>
      </w:r>
      <w:proofErr w:type="spellStart"/>
      <w:r>
        <w:t>ангийн</w:t>
      </w:r>
      <w:proofErr w:type="spellEnd"/>
      <w:r>
        <w:t xml:space="preserve"> </w:t>
      </w:r>
      <w:proofErr w:type="spellStart"/>
      <w:r>
        <w:t>сурагчид</w:t>
      </w:r>
      <w:proofErr w:type="spellEnd"/>
    </w:p>
    <w:p w14:paraId="491B5E1E" w14:textId="0AB39089" w:rsidR="003340F1" w:rsidRPr="00840474" w:rsidRDefault="003340F1" w:rsidP="003340F1">
      <w:pPr>
        <w:ind w:left="227"/>
        <w:jc w:val="both"/>
        <w:rPr>
          <w:lang w:val="mn-MN"/>
        </w:rPr>
      </w:pPr>
      <w:r>
        <w:t xml:space="preserve">• </w:t>
      </w:r>
      <w:proofErr w:type="spellStart"/>
      <w:r>
        <w:t>б</w:t>
      </w:r>
      <w:r w:rsidR="00163904">
        <w:t>ага</w:t>
      </w:r>
      <w:proofErr w:type="spellEnd"/>
      <w:r w:rsidR="00163904">
        <w:t xml:space="preserve"> </w:t>
      </w:r>
      <w:proofErr w:type="spellStart"/>
      <w:r w:rsidR="00163904">
        <w:t>ангийн</w:t>
      </w:r>
      <w:proofErr w:type="spellEnd"/>
      <w:r w:rsidR="00163904">
        <w:t xml:space="preserve"> </w:t>
      </w:r>
      <w:proofErr w:type="spellStart"/>
      <w:r w:rsidR="00163904">
        <w:t>сурагчид</w:t>
      </w:r>
      <w:proofErr w:type="spellEnd"/>
      <w:r w:rsidR="00163904">
        <w:t xml:space="preserve">, </w:t>
      </w:r>
      <w:proofErr w:type="spellStart"/>
      <w:r w:rsidR="00163904">
        <w:t>хэрэв</w:t>
      </w:r>
      <w:proofErr w:type="spellEnd"/>
      <w:r w:rsidR="00163904">
        <w:t xml:space="preserve"> 1</w:t>
      </w:r>
      <w:r w:rsidR="00163904">
        <w:rPr>
          <w:lang w:val="mn-MN"/>
        </w:rPr>
        <w:t xml:space="preserve"> буюу</w:t>
      </w:r>
      <w:r w:rsidR="00163904">
        <w:t xml:space="preserve"> 2-р </w:t>
      </w:r>
      <w:proofErr w:type="spellStart"/>
      <w:proofErr w:type="gramStart"/>
      <w:r w:rsidR="00163904">
        <w:t>ангийн</w:t>
      </w:r>
      <w:proofErr w:type="spellEnd"/>
      <w:r w:rsidR="00163904">
        <w:t xml:space="preserve">  </w:t>
      </w:r>
      <w:proofErr w:type="spellStart"/>
      <w:r w:rsidR="00163904">
        <w:t>сурагч</w:t>
      </w:r>
      <w:proofErr w:type="spellEnd"/>
      <w:r w:rsidR="00163904">
        <w:rPr>
          <w:lang w:val="mn-MN"/>
        </w:rPr>
        <w:t>идтай</w:t>
      </w:r>
      <w:proofErr w:type="gramEnd"/>
      <w:r>
        <w:t xml:space="preserve"> </w:t>
      </w:r>
      <w:proofErr w:type="spellStart"/>
      <w:r>
        <w:t>хамт</w:t>
      </w:r>
      <w:proofErr w:type="spellEnd"/>
      <w:r>
        <w:t xml:space="preserve"> </w:t>
      </w:r>
      <w:r w:rsidR="00163904">
        <w:rPr>
          <w:lang w:val="mn-MN"/>
        </w:rPr>
        <w:t xml:space="preserve"> нэг </w:t>
      </w:r>
      <w:proofErr w:type="spellStart"/>
      <w:r w:rsidR="00163904">
        <w:t>ангид</w:t>
      </w:r>
      <w:proofErr w:type="spellEnd"/>
      <w:r w:rsidR="00163904">
        <w:t xml:space="preserve"> </w:t>
      </w:r>
      <w:proofErr w:type="spellStart"/>
      <w:r w:rsidR="00163904">
        <w:t>хамрагд</w:t>
      </w:r>
      <w:proofErr w:type="spellEnd"/>
      <w:r w:rsidR="00840474">
        <w:rPr>
          <w:lang w:val="mn-MN"/>
        </w:rPr>
        <w:t>аж байвал</w:t>
      </w:r>
    </w:p>
    <w:p w14:paraId="39F6749F" w14:textId="26EED433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бага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бэлтгэл</w:t>
      </w:r>
      <w:proofErr w:type="spellEnd"/>
      <w:r w:rsidR="009B2B9F">
        <w:rPr>
          <w:lang w:val="mn-MN"/>
        </w:rPr>
        <w:t>ийн</w:t>
      </w:r>
      <w:r>
        <w:t xml:space="preserve"> </w:t>
      </w:r>
      <w:r w:rsidR="00163904">
        <w:rPr>
          <w:lang w:val="mn-MN"/>
        </w:rPr>
        <w:t xml:space="preserve">үе </w:t>
      </w:r>
      <w:proofErr w:type="spellStart"/>
      <w:r>
        <w:t>шатанд</w:t>
      </w:r>
      <w:proofErr w:type="spellEnd"/>
      <w:r>
        <w:t xml:space="preserve"> </w:t>
      </w:r>
      <w:proofErr w:type="spellStart"/>
      <w:r>
        <w:t>байгаа</w:t>
      </w:r>
      <w:proofErr w:type="spellEnd"/>
      <w:r>
        <w:t xml:space="preserve"> </w:t>
      </w:r>
      <w:proofErr w:type="spellStart"/>
      <w:r>
        <w:t>хүүхдүүд</w:t>
      </w:r>
      <w:proofErr w:type="spellEnd"/>
    </w:p>
    <w:p w14:paraId="3EE4DBCB" w14:textId="12F647D2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тухай</w:t>
      </w:r>
      <w:proofErr w:type="spellEnd"/>
      <w:r w:rsidR="00ED1313">
        <w:t xml:space="preserve"> </w:t>
      </w:r>
      <w:proofErr w:type="spellStart"/>
      <w:r w:rsidR="00ED1313">
        <w:t>хуулийн</w:t>
      </w:r>
      <w:proofErr w:type="spellEnd"/>
      <w:r w:rsidR="00ED1313">
        <w:t xml:space="preserve"> 16-р </w:t>
      </w:r>
      <w:r w:rsidR="00ED1313">
        <w:rPr>
          <w:lang w:val="mn-MN"/>
        </w:rPr>
        <w:t>зүйл</w:t>
      </w:r>
      <w:proofErr w:type="spellStart"/>
      <w:r>
        <w:t>ийн</w:t>
      </w:r>
      <w:proofErr w:type="spellEnd"/>
      <w:r>
        <w:t xml:space="preserve"> 9-р </w:t>
      </w:r>
      <w:proofErr w:type="spellStart"/>
      <w:r>
        <w:t>заалтын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байгуулаг</w:t>
      </w:r>
      <w:r w:rsidR="009B2B9F">
        <w:t>дсан</w:t>
      </w:r>
      <w:proofErr w:type="spellEnd"/>
      <w:r w:rsidR="009B2B9F">
        <w:t xml:space="preserve"> </w:t>
      </w:r>
      <w:proofErr w:type="spellStart"/>
      <w:r w:rsidR="009B2B9F">
        <w:t>бага</w:t>
      </w:r>
      <w:proofErr w:type="spellEnd"/>
      <w:r w:rsidR="009B2B9F">
        <w:t xml:space="preserve"> </w:t>
      </w:r>
      <w:proofErr w:type="spellStart"/>
      <w:r w:rsidR="009B2B9F">
        <w:t>сургуул</w:t>
      </w:r>
      <w:proofErr w:type="spellEnd"/>
      <w:r w:rsidR="009B2B9F">
        <w:rPr>
          <w:lang w:val="mn-MN"/>
        </w:rPr>
        <w:t>ийн</w:t>
      </w:r>
      <w:r w:rsidR="00163904">
        <w:t xml:space="preserve"> </w:t>
      </w:r>
      <w:proofErr w:type="spellStart"/>
      <w:r w:rsidR="00163904">
        <w:t>эсвэл</w:t>
      </w:r>
      <w:proofErr w:type="spellEnd"/>
      <w:r w:rsidR="00163904">
        <w:t xml:space="preserve"> </w:t>
      </w:r>
      <w:proofErr w:type="spellStart"/>
      <w:r w:rsidR="00163904">
        <w:t>анги</w:t>
      </w:r>
      <w:proofErr w:type="spellEnd"/>
      <w:r w:rsidR="00163904">
        <w:rPr>
          <w:lang w:val="mn-MN"/>
        </w:rPr>
        <w:t xml:space="preserve">удын </w:t>
      </w:r>
      <w:proofErr w:type="spellStart"/>
      <w:r>
        <w:t>сурагчид</w:t>
      </w:r>
      <w:proofErr w:type="spellEnd"/>
    </w:p>
    <w:p w14:paraId="6CD0C107" w14:textId="12866BD4" w:rsidR="003340F1" w:rsidRPr="009B2B9F" w:rsidRDefault="003340F1" w:rsidP="003340F1">
      <w:pPr>
        <w:ind w:left="227"/>
        <w:jc w:val="both"/>
        <w:rPr>
          <w:lang w:val="mn-MN"/>
        </w:rPr>
      </w:pPr>
      <w:r>
        <w:t xml:space="preserve">• </w:t>
      </w:r>
      <w:proofErr w:type="spellStart"/>
      <w:r w:rsidR="00ED1313">
        <w:t>нэг</w:t>
      </w:r>
      <w:proofErr w:type="spellEnd"/>
      <w:r w:rsidR="00ED1313">
        <w:t xml:space="preserve"> </w:t>
      </w:r>
      <w:proofErr w:type="spellStart"/>
      <w:r w:rsidR="00ED1313">
        <w:t>жилийн</w:t>
      </w:r>
      <w:proofErr w:type="spellEnd"/>
      <w:r w:rsidR="00ED1313">
        <w:t xml:space="preserve"> </w:t>
      </w:r>
      <w:r w:rsidR="00ED1313">
        <w:rPr>
          <w:lang w:val="mn-MN"/>
        </w:rPr>
        <w:t>П</w:t>
      </w:r>
      <w:proofErr w:type="spellStart"/>
      <w:r w:rsidR="00ED1313">
        <w:t>рактик</w:t>
      </w:r>
      <w:proofErr w:type="spellEnd"/>
      <w:r w:rsidR="00ED1313">
        <w:t xml:space="preserve"> </w:t>
      </w:r>
      <w:proofErr w:type="spellStart"/>
      <w:r w:rsidR="00ED1313">
        <w:t>сургууль</w:t>
      </w:r>
      <w:proofErr w:type="spellEnd"/>
      <w:r w:rsidR="00ED1313">
        <w:rPr>
          <w:lang w:val="mn-MN"/>
        </w:rPr>
        <w:t xml:space="preserve"> ба </w:t>
      </w:r>
      <w:proofErr w:type="spellStart"/>
      <w:r w:rsidR="00ED1313">
        <w:t>хоёр</w:t>
      </w:r>
      <w:proofErr w:type="spellEnd"/>
      <w:r w:rsidR="00ED1313">
        <w:t xml:space="preserve"> </w:t>
      </w:r>
      <w:proofErr w:type="spellStart"/>
      <w:r w:rsidR="00ED1313">
        <w:t>жилийн</w:t>
      </w:r>
      <w:proofErr w:type="spellEnd"/>
      <w:r w:rsidR="00ED1313">
        <w:t xml:space="preserve"> </w:t>
      </w:r>
      <w:r w:rsidR="00ED1313">
        <w:rPr>
          <w:lang w:val="mn-MN"/>
        </w:rPr>
        <w:t>П</w:t>
      </w:r>
      <w:proofErr w:type="spellStart"/>
      <w:r>
        <w:t>рактик</w:t>
      </w:r>
      <w:proofErr w:type="spellEnd"/>
      <w:r>
        <w:t xml:space="preserve"> </w:t>
      </w:r>
      <w:proofErr w:type="spellStart"/>
      <w:r>
        <w:t>сургууль</w:t>
      </w:r>
      <w:proofErr w:type="spellEnd"/>
      <w:r w:rsidR="009B2B9F">
        <w:rPr>
          <w:lang w:val="mn-MN"/>
        </w:rPr>
        <w:t>д</w:t>
      </w:r>
      <w:r w:rsidR="009B2B9F" w:rsidRPr="009B2B9F">
        <w:t xml:space="preserve"> </w:t>
      </w:r>
      <w:proofErr w:type="spellStart"/>
      <w:r w:rsidR="009B2B9F">
        <w:t>боловсролын</w:t>
      </w:r>
      <w:proofErr w:type="spellEnd"/>
      <w:r w:rsidR="00840474">
        <w:t xml:space="preserve"> </w:t>
      </w:r>
      <w:r w:rsidR="00840474">
        <w:rPr>
          <w:lang w:val="mn-MN"/>
        </w:rPr>
        <w:t xml:space="preserve"> үүрэгтэй</w:t>
      </w:r>
      <w:r w:rsidR="009B2B9F">
        <w:rPr>
          <w:lang w:val="mn-MN"/>
        </w:rPr>
        <w:t xml:space="preserve"> сурагчид</w:t>
      </w:r>
    </w:p>
    <w:p w14:paraId="1F8A11EC" w14:textId="3135F33B" w:rsidR="003340F1" w:rsidRPr="00ED1313" w:rsidRDefault="00ED1313" w:rsidP="003340F1">
      <w:pPr>
        <w:ind w:left="227"/>
        <w:jc w:val="both"/>
        <w:rPr>
          <w:lang w:val="mn-MN"/>
        </w:rPr>
      </w:pPr>
      <w:r>
        <w:t xml:space="preserve">• </w:t>
      </w:r>
      <w:proofErr w:type="spellStart"/>
      <w:r>
        <w:t>тодорхой</w:t>
      </w:r>
      <w:proofErr w:type="spellEnd"/>
      <w:r>
        <w:t xml:space="preserve"> </w:t>
      </w:r>
      <w:r>
        <w:rPr>
          <w:lang w:val="mn-MN"/>
        </w:rPr>
        <w:t>онцгой</w:t>
      </w:r>
      <w:r>
        <w:t xml:space="preserve"> </w:t>
      </w:r>
      <w:proofErr w:type="spellStart"/>
      <w:r>
        <w:t>тохиолд</w:t>
      </w:r>
      <w:proofErr w:type="spellEnd"/>
      <w:r>
        <w:rPr>
          <w:lang w:val="mn-MN"/>
        </w:rPr>
        <w:t>ол</w:t>
      </w:r>
      <w:r w:rsidR="003340F1">
        <w:t xml:space="preserve">д </w:t>
      </w:r>
      <w:proofErr w:type="spellStart"/>
      <w:r w:rsidR="003340F1">
        <w:t>үйл</w:t>
      </w:r>
      <w:proofErr w:type="spellEnd"/>
      <w:r w:rsidR="003340F1">
        <w:t xml:space="preserve"> </w:t>
      </w:r>
      <w:proofErr w:type="spellStart"/>
      <w:r w:rsidR="003340F1">
        <w:t>ажиллагаа</w:t>
      </w:r>
      <w:proofErr w:type="spellEnd"/>
      <w:r w:rsidR="003340F1">
        <w:t xml:space="preserve"> </w:t>
      </w:r>
      <w:proofErr w:type="spellStart"/>
      <w:r w:rsidR="003340F1">
        <w:t>явуулж</w:t>
      </w:r>
      <w:proofErr w:type="spellEnd"/>
      <w:r w:rsidR="003340F1">
        <w:t xml:space="preserve"> </w:t>
      </w:r>
      <w:r w:rsidR="009B2B9F">
        <w:rPr>
          <w:lang w:val="mn-MN"/>
        </w:rPr>
        <w:t xml:space="preserve">болох </w:t>
      </w:r>
      <w:r w:rsidR="00840474">
        <w:rPr>
          <w:lang w:val="mn-MN"/>
        </w:rPr>
        <w:t xml:space="preserve">зөвшөөрөлтэй </w:t>
      </w:r>
      <w:proofErr w:type="spellStart"/>
      <w:r w:rsidR="003340F1">
        <w:t>байсан</w:t>
      </w:r>
      <w:proofErr w:type="spellEnd"/>
      <w:r w:rsidR="003340F1">
        <w:t xml:space="preserve"> </w:t>
      </w:r>
      <w:proofErr w:type="spellStart"/>
      <w:r w:rsidR="003340F1">
        <w:t>сургуулийн</w:t>
      </w:r>
      <w:proofErr w:type="spellEnd"/>
      <w:r w:rsidR="003340F1">
        <w:t xml:space="preserve"> </w:t>
      </w:r>
      <w:proofErr w:type="spellStart"/>
      <w:r w:rsidR="003340F1">
        <w:t>клуб</w:t>
      </w:r>
      <w:proofErr w:type="spellEnd"/>
      <w:r>
        <w:rPr>
          <w:lang w:val="mn-MN"/>
        </w:rPr>
        <w:t xml:space="preserve"> ба хичээли</w:t>
      </w:r>
      <w:r w:rsidR="009B2B9F">
        <w:rPr>
          <w:lang w:val="mn-MN"/>
        </w:rPr>
        <w:t>йн бус цагийн сургуулийн бүлгэмийн сурагчид</w:t>
      </w:r>
    </w:p>
    <w:p w14:paraId="0EDE3F43" w14:textId="776276F6" w:rsidR="003340F1" w:rsidRDefault="00ED1313" w:rsidP="003340F1">
      <w:pPr>
        <w:ind w:left="227"/>
        <w:jc w:val="both"/>
      </w:pPr>
      <w:proofErr w:type="spellStart"/>
      <w:r>
        <w:t>Бага</w:t>
      </w:r>
      <w:proofErr w:type="spellEnd"/>
      <w:r>
        <w:rPr>
          <w:lang w:val="mn-MN"/>
        </w:rPr>
        <w:t xml:space="preserve"> ба </w:t>
      </w:r>
      <w:proofErr w:type="spellStart"/>
      <w:r w:rsidR="003340F1">
        <w:t>дунд</w:t>
      </w:r>
      <w:proofErr w:type="spellEnd"/>
      <w:r w:rsidR="003340F1">
        <w:t xml:space="preserve"> </w:t>
      </w:r>
      <w:proofErr w:type="spellStart"/>
      <w:r w:rsidR="003340F1">
        <w:t>сургуулиуд</w:t>
      </w:r>
      <w:proofErr w:type="spellEnd"/>
      <w:r w:rsidR="003340F1">
        <w:t xml:space="preserve"> </w:t>
      </w:r>
      <w:r>
        <w:rPr>
          <w:lang w:val="mn-MN"/>
        </w:rPr>
        <w:t xml:space="preserve">нь </w:t>
      </w:r>
      <w:proofErr w:type="spellStart"/>
      <w:r w:rsidR="003340F1">
        <w:t>эдгээр</w:t>
      </w:r>
      <w:proofErr w:type="spellEnd"/>
      <w:r w:rsidR="003340F1">
        <w:t xml:space="preserve"> </w:t>
      </w:r>
      <w:proofErr w:type="spellStart"/>
      <w:r w:rsidR="003340F1">
        <w:t>хүүхдүүд</w:t>
      </w:r>
      <w:proofErr w:type="spellEnd"/>
      <w:r w:rsidR="003340F1">
        <w:t xml:space="preserve"> </w:t>
      </w:r>
      <w:proofErr w:type="spellStart"/>
      <w:r w:rsidR="003340F1">
        <w:t>буюу</w:t>
      </w:r>
      <w:proofErr w:type="spellEnd"/>
      <w:r w:rsidR="003340F1">
        <w:t xml:space="preserve"> </w:t>
      </w:r>
      <w:proofErr w:type="spellStart"/>
      <w:r w:rsidR="003340F1">
        <w:t>сурагчдад</w:t>
      </w:r>
      <w:proofErr w:type="spellEnd"/>
      <w:r w:rsidR="003340F1">
        <w:t xml:space="preserve"> </w:t>
      </w:r>
      <w:r>
        <w:rPr>
          <w:lang w:val="mn-MN"/>
        </w:rPr>
        <w:t xml:space="preserve">алсын </w:t>
      </w:r>
      <w:proofErr w:type="spellStart"/>
      <w:r w:rsidR="003340F1">
        <w:t>зайны</w:t>
      </w:r>
      <w:proofErr w:type="spellEnd"/>
      <w:r w:rsidR="003340F1">
        <w:t xml:space="preserve"> </w:t>
      </w:r>
      <w:proofErr w:type="spellStart"/>
      <w:r w:rsidR="003340F1">
        <w:t>боловсрол</w:t>
      </w:r>
      <w:proofErr w:type="spellEnd"/>
      <w:r w:rsidR="003340F1">
        <w:t xml:space="preserve"> </w:t>
      </w:r>
      <w:proofErr w:type="spellStart"/>
      <w:r w:rsidR="003340F1">
        <w:t>олгоно</w:t>
      </w:r>
      <w:proofErr w:type="spellEnd"/>
      <w:r w:rsidR="003340F1">
        <w:t xml:space="preserve">. </w:t>
      </w:r>
      <w:proofErr w:type="spellStart"/>
      <w:r w:rsidR="003340F1">
        <w:t>Цэцэрлэг</w:t>
      </w:r>
      <w:proofErr w:type="spellEnd"/>
      <w:r w:rsidR="003340F1">
        <w:t xml:space="preserve"> </w:t>
      </w:r>
      <w:proofErr w:type="spellStart"/>
      <w:r w:rsidR="003340F1">
        <w:t>нь</w:t>
      </w:r>
      <w:proofErr w:type="spellEnd"/>
      <w:r w:rsidR="003340F1">
        <w:t xml:space="preserve"> </w:t>
      </w:r>
      <w:proofErr w:type="spellStart"/>
      <w:r w:rsidR="003340F1">
        <w:t>сургуулийн</w:t>
      </w:r>
      <w:proofErr w:type="spellEnd"/>
      <w:r>
        <w:t xml:space="preserve"> </w:t>
      </w:r>
      <w:proofErr w:type="spellStart"/>
      <w:r>
        <w:t>өмнөх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заавал</w:t>
      </w:r>
      <w:proofErr w:type="spellEnd"/>
      <w:r>
        <w:t xml:space="preserve"> </w:t>
      </w:r>
      <w:proofErr w:type="spellStart"/>
      <w:r>
        <w:t>эзэмш</w:t>
      </w:r>
      <w:proofErr w:type="spellEnd"/>
      <w:r>
        <w:rPr>
          <w:lang w:val="mn-MN"/>
        </w:rPr>
        <w:t>их үүрэгтэй</w:t>
      </w:r>
      <w:r w:rsidR="003340F1">
        <w:t xml:space="preserve"> </w:t>
      </w:r>
      <w:proofErr w:type="spellStart"/>
      <w:r w:rsidR="003340F1">
        <w:t>хүүхдүүдэд</w:t>
      </w:r>
      <w:proofErr w:type="spellEnd"/>
      <w:r w:rsidR="003340F1">
        <w:t xml:space="preserve"> </w:t>
      </w:r>
      <w:r>
        <w:rPr>
          <w:lang w:val="mn-MN"/>
        </w:rPr>
        <w:t xml:space="preserve">алсын </w:t>
      </w:r>
      <w:proofErr w:type="spellStart"/>
      <w:r w:rsidR="003340F1">
        <w:t>зайны</w:t>
      </w:r>
      <w:proofErr w:type="spellEnd"/>
      <w:r w:rsidR="003340F1">
        <w:t xml:space="preserve"> </w:t>
      </w:r>
      <w:proofErr w:type="spellStart"/>
      <w:r w:rsidR="003340F1">
        <w:t>боловсрол</w:t>
      </w:r>
      <w:proofErr w:type="spellEnd"/>
      <w:r w:rsidR="003340F1">
        <w:t xml:space="preserve"> </w:t>
      </w:r>
      <w:proofErr w:type="spellStart"/>
      <w:r w:rsidR="003340F1">
        <w:t>олгоно</w:t>
      </w:r>
      <w:proofErr w:type="spellEnd"/>
      <w:r w:rsidR="003340F1">
        <w:t xml:space="preserve">. </w:t>
      </w:r>
      <w:r w:rsidR="007877FB">
        <w:rPr>
          <w:lang w:val="mn-MN"/>
        </w:rPr>
        <w:t>И</w:t>
      </w:r>
      <w:proofErr w:type="spellStart"/>
      <w:r w:rsidR="007877FB">
        <w:t>рэх</w:t>
      </w:r>
      <w:proofErr w:type="spellEnd"/>
      <w:r w:rsidR="007877FB">
        <w:t xml:space="preserve"> </w:t>
      </w:r>
      <w:proofErr w:type="spellStart"/>
      <w:r w:rsidR="007877FB">
        <w:t>долоо</w:t>
      </w:r>
      <w:proofErr w:type="spellEnd"/>
      <w:r w:rsidR="007877FB">
        <w:t xml:space="preserve"> </w:t>
      </w:r>
      <w:proofErr w:type="spellStart"/>
      <w:r w:rsidR="007877FB">
        <w:t>хоногийн</w:t>
      </w:r>
      <w:proofErr w:type="spellEnd"/>
      <w:r w:rsidR="007877FB">
        <w:t xml:space="preserve"> </w:t>
      </w:r>
      <w:proofErr w:type="spellStart"/>
      <w:r w:rsidR="007877FB">
        <w:t>эхээр</w:t>
      </w:r>
      <w:proofErr w:type="spellEnd"/>
      <w:r w:rsidR="007877FB">
        <w:t xml:space="preserve"> </w:t>
      </w:r>
      <w:r w:rsidR="007877FB">
        <w:rPr>
          <w:lang w:val="mn-MN"/>
        </w:rPr>
        <w:t>х</w:t>
      </w:r>
      <w:proofErr w:type="spellStart"/>
      <w:r w:rsidR="009B2B9F">
        <w:t>үүхдүүдий</w:t>
      </w:r>
      <w:proofErr w:type="spellEnd"/>
      <w:r w:rsidR="009B2B9F">
        <w:rPr>
          <w:lang w:val="mn-MN"/>
        </w:rPr>
        <w:t>н</w:t>
      </w:r>
      <w:r w:rsidR="003340F1">
        <w:t xml:space="preserve"> </w:t>
      </w:r>
      <w:r w:rsidR="007877FB">
        <w:rPr>
          <w:lang w:val="mn-MN"/>
        </w:rPr>
        <w:t xml:space="preserve">алсын </w:t>
      </w:r>
      <w:proofErr w:type="spellStart"/>
      <w:r w:rsidR="007877FB">
        <w:t>зайнаас</w:t>
      </w:r>
      <w:proofErr w:type="spellEnd"/>
      <w:r w:rsidR="007877FB">
        <w:t xml:space="preserve"> </w:t>
      </w:r>
      <w:proofErr w:type="spellStart"/>
      <w:r w:rsidR="007877FB">
        <w:t>сургах</w:t>
      </w:r>
      <w:proofErr w:type="spellEnd"/>
      <w:r w:rsidR="007877FB">
        <w:t xml:space="preserve"> </w:t>
      </w:r>
      <w:proofErr w:type="spellStart"/>
      <w:r w:rsidR="007877FB">
        <w:t>арга</w:t>
      </w:r>
      <w:proofErr w:type="spellEnd"/>
      <w:r w:rsidR="007877FB">
        <w:t xml:space="preserve"> </w:t>
      </w:r>
      <w:r w:rsidR="007877FB">
        <w:rPr>
          <w:lang w:val="mn-MN"/>
        </w:rPr>
        <w:t>барилын материалыг</w:t>
      </w:r>
      <w:r w:rsidR="003340F1">
        <w:t xml:space="preserve"> </w:t>
      </w:r>
      <w:proofErr w:type="spellStart"/>
      <w:r w:rsidR="003340F1">
        <w:t>цэцэрлэгүүдэд</w:t>
      </w:r>
      <w:proofErr w:type="spellEnd"/>
      <w:r w:rsidR="003340F1">
        <w:t xml:space="preserve"> </w:t>
      </w:r>
      <w:proofErr w:type="spellStart"/>
      <w:r w:rsidR="003340F1">
        <w:t>явуулна</w:t>
      </w:r>
      <w:proofErr w:type="spellEnd"/>
      <w:r w:rsidR="003340F1">
        <w:t>.</w:t>
      </w:r>
    </w:p>
    <w:p w14:paraId="7F2DAD7A" w14:textId="56CEC1B2" w:rsidR="003340F1" w:rsidRDefault="007877FB" w:rsidP="003340F1">
      <w:pPr>
        <w:ind w:left="227"/>
        <w:jc w:val="both"/>
      </w:pPr>
      <w:r>
        <w:rPr>
          <w:lang w:val="mn-MN"/>
        </w:rPr>
        <w:t>2-оос 10 хүртэл насны хүүхдийн х</w:t>
      </w:r>
      <w:proofErr w:type="spellStart"/>
      <w:r w:rsidR="003340F1">
        <w:t>ууль</w:t>
      </w:r>
      <w:proofErr w:type="spellEnd"/>
      <w:r w:rsidR="003340F1">
        <w:t xml:space="preserve"> </w:t>
      </w:r>
      <w:proofErr w:type="spellStart"/>
      <w:r w:rsidR="003340F1">
        <w:t>ёсны</w:t>
      </w:r>
      <w:proofErr w:type="spellEnd"/>
      <w:r w:rsidR="003340F1">
        <w:t xml:space="preserve"> </w:t>
      </w:r>
      <w:proofErr w:type="spellStart"/>
      <w:r w:rsidR="003340F1">
        <w:t>төлөө</w:t>
      </w:r>
      <w:r>
        <w:t>лөгчид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r w:rsidR="00A237F3">
        <w:rPr>
          <w:lang w:val="mn-MN"/>
        </w:rPr>
        <w:t>үйл ажиллагаанд шаардлагатай мэргэжлээр ажиллаж байвал,</w:t>
      </w:r>
      <w:r>
        <w:rPr>
          <w:lang w:val="mn-MN"/>
        </w:rPr>
        <w:t xml:space="preserve"> </w:t>
      </w:r>
      <w:r w:rsidR="002B0B7F">
        <w:rPr>
          <w:lang w:val="mn-MN"/>
        </w:rPr>
        <w:t>тэдний хүүхэд нь</w:t>
      </w:r>
      <w:r w:rsidR="002B0B7F">
        <w:t xml:space="preserve">  з</w:t>
      </w:r>
      <w:r w:rsidR="002B0B7F">
        <w:rPr>
          <w:lang w:val="mn-MN"/>
        </w:rPr>
        <w:t>аагдсан</w:t>
      </w:r>
      <w:r w:rsidR="002B0B7F">
        <w:t xml:space="preserve"> </w:t>
      </w:r>
      <w:proofErr w:type="spellStart"/>
      <w:r w:rsidR="002B0B7F">
        <w:t>сургууль</w:t>
      </w:r>
      <w:proofErr w:type="spellEnd"/>
      <w:r w:rsidR="00A237F3">
        <w:rPr>
          <w:lang w:val="mn-MN"/>
        </w:rPr>
        <w:t>д</w:t>
      </w:r>
      <w:r w:rsidR="002B0B7F">
        <w:rPr>
          <w:lang w:val="mn-MN"/>
        </w:rPr>
        <w:t xml:space="preserve"> ба</w:t>
      </w:r>
      <w:r w:rsidR="003340F1">
        <w:t xml:space="preserve"> </w:t>
      </w:r>
      <w:proofErr w:type="spellStart"/>
      <w:r w:rsidR="003340F1">
        <w:t>сургуулийн</w:t>
      </w:r>
      <w:proofErr w:type="spellEnd"/>
      <w:r w:rsidR="003340F1">
        <w:t xml:space="preserve"> </w:t>
      </w:r>
      <w:proofErr w:type="spellStart"/>
      <w:r w:rsidR="003340F1">
        <w:t>бай</w:t>
      </w:r>
      <w:proofErr w:type="spellEnd"/>
      <w:r w:rsidR="002B0B7F">
        <w:rPr>
          <w:lang w:val="mn-MN"/>
        </w:rPr>
        <w:t>гуу</w:t>
      </w:r>
      <w:r w:rsidR="00A237F3">
        <w:rPr>
          <w:lang w:val="mn-MN"/>
        </w:rPr>
        <w:t>л</w:t>
      </w:r>
      <w:r w:rsidR="002B0B7F">
        <w:rPr>
          <w:lang w:val="mn-MN"/>
        </w:rPr>
        <w:t xml:space="preserve">лагад  явж </w:t>
      </w:r>
      <w:proofErr w:type="spellStart"/>
      <w:r w:rsidR="003340F1">
        <w:t>болно</w:t>
      </w:r>
      <w:proofErr w:type="spellEnd"/>
      <w:r w:rsidR="003340F1">
        <w:t>,</w:t>
      </w:r>
      <w:r w:rsidR="002B0B7F">
        <w:t xml:space="preserve"> 2021 </w:t>
      </w:r>
      <w:proofErr w:type="spellStart"/>
      <w:r w:rsidR="002B0B7F">
        <w:t>оны</w:t>
      </w:r>
      <w:proofErr w:type="spellEnd"/>
      <w:r w:rsidR="002B0B7F">
        <w:t xml:space="preserve"> </w:t>
      </w:r>
      <w:r w:rsidR="002B0B7F" w:rsidRPr="00A237F3">
        <w:rPr>
          <w:b/>
          <w:bCs/>
        </w:rPr>
        <w:t xml:space="preserve">2-р </w:t>
      </w:r>
      <w:proofErr w:type="spellStart"/>
      <w:r w:rsidR="002B0B7F" w:rsidRPr="00A237F3">
        <w:rPr>
          <w:b/>
          <w:bCs/>
        </w:rPr>
        <w:t>сарын</w:t>
      </w:r>
      <w:proofErr w:type="spellEnd"/>
      <w:r w:rsidR="002B0B7F" w:rsidRPr="00A237F3">
        <w:rPr>
          <w:b/>
          <w:bCs/>
        </w:rPr>
        <w:t xml:space="preserve"> 26-ны </w:t>
      </w:r>
      <w:proofErr w:type="spellStart"/>
      <w:r w:rsidR="002B0B7F" w:rsidRPr="00A237F3">
        <w:rPr>
          <w:b/>
          <w:bCs/>
        </w:rPr>
        <w:t>өд</w:t>
      </w:r>
      <w:proofErr w:type="spellEnd"/>
      <w:r w:rsidR="002B0B7F" w:rsidRPr="00A237F3">
        <w:rPr>
          <w:b/>
          <w:bCs/>
          <w:lang w:val="mn-MN"/>
        </w:rPr>
        <w:t>өрт гарсан</w:t>
      </w:r>
      <w:r w:rsidR="003340F1" w:rsidRPr="00A237F3">
        <w:rPr>
          <w:b/>
          <w:bCs/>
        </w:rPr>
        <w:t xml:space="preserve"> 2</w:t>
      </w:r>
      <w:r w:rsidR="002B0B7F" w:rsidRPr="00A237F3">
        <w:rPr>
          <w:b/>
          <w:bCs/>
        </w:rPr>
        <w:t xml:space="preserve">12 </w:t>
      </w:r>
      <w:r w:rsidR="002B0B7F" w:rsidRPr="00A237F3">
        <w:rPr>
          <w:b/>
          <w:bCs/>
          <w:lang w:val="mn-MN"/>
        </w:rPr>
        <w:t>тоот</w:t>
      </w:r>
      <w:r w:rsidR="002B0B7F">
        <w:t xml:space="preserve"> </w:t>
      </w:r>
      <w:r w:rsidR="002B0B7F" w:rsidRPr="002B0B7F">
        <w:rPr>
          <w:b/>
          <w:bCs/>
          <w:lang w:val="mn-MN"/>
        </w:rPr>
        <w:t>Х</w:t>
      </w:r>
      <w:proofErr w:type="spellStart"/>
      <w:r w:rsidR="003340F1" w:rsidRPr="002B0B7F">
        <w:rPr>
          <w:b/>
          <w:bCs/>
        </w:rPr>
        <w:t>ямралын</w:t>
      </w:r>
      <w:proofErr w:type="spellEnd"/>
      <w:r w:rsidR="003340F1" w:rsidRPr="002B0B7F">
        <w:rPr>
          <w:b/>
          <w:bCs/>
        </w:rPr>
        <w:t xml:space="preserve"> </w:t>
      </w:r>
      <w:proofErr w:type="spellStart"/>
      <w:r w:rsidR="003340F1" w:rsidRPr="002B0B7F">
        <w:rPr>
          <w:b/>
          <w:bCs/>
        </w:rPr>
        <w:t>арга</w:t>
      </w:r>
      <w:proofErr w:type="spellEnd"/>
      <w:r w:rsidR="003340F1" w:rsidRPr="002B0B7F">
        <w:rPr>
          <w:b/>
          <w:bCs/>
        </w:rPr>
        <w:t xml:space="preserve"> </w:t>
      </w:r>
      <w:proofErr w:type="spellStart"/>
      <w:r w:rsidR="003340F1" w:rsidRPr="002B0B7F">
        <w:rPr>
          <w:b/>
          <w:bCs/>
        </w:rPr>
        <w:t>хэмжээг</w:t>
      </w:r>
      <w:proofErr w:type="spellEnd"/>
      <w:r w:rsidR="003340F1" w:rsidRPr="002B0B7F">
        <w:rPr>
          <w:b/>
          <w:bCs/>
        </w:rPr>
        <w:t xml:space="preserve"> </w:t>
      </w:r>
      <w:proofErr w:type="spellStart"/>
      <w:r w:rsidR="003340F1" w:rsidRPr="002B0B7F">
        <w:rPr>
          <w:b/>
          <w:bCs/>
        </w:rPr>
        <w:t>үзнэ</w:t>
      </w:r>
      <w:proofErr w:type="spellEnd"/>
      <w:r w:rsidR="003340F1" w:rsidRPr="002B0B7F">
        <w:rPr>
          <w:b/>
          <w:bCs/>
        </w:rPr>
        <w:t xml:space="preserve"> </w:t>
      </w:r>
      <w:proofErr w:type="spellStart"/>
      <w:r w:rsidR="003340F1" w:rsidRPr="002B0B7F">
        <w:rPr>
          <w:b/>
          <w:bCs/>
        </w:rPr>
        <w:t>үү</w:t>
      </w:r>
      <w:proofErr w:type="spellEnd"/>
      <w:r w:rsidR="003340F1">
        <w:t xml:space="preserve"> </w:t>
      </w:r>
      <w:r w:rsidR="003340F1" w:rsidRPr="002B0B7F">
        <w:rPr>
          <w:b/>
          <w:bCs/>
        </w:rPr>
        <w:t>(</w:t>
      </w:r>
      <w:r w:rsidR="003340F1" w:rsidRPr="002B0B7F">
        <w:rPr>
          <w:b/>
          <w:bCs/>
          <w:u w:val="single"/>
        </w:rPr>
        <w:t>ЭНД</w:t>
      </w:r>
      <w:r w:rsidR="001177C5">
        <w:rPr>
          <w:b/>
          <w:bCs/>
        </w:rPr>
        <w:t xml:space="preserve"> </w:t>
      </w:r>
      <w:proofErr w:type="spellStart"/>
      <w:r w:rsidR="001177C5">
        <w:rPr>
          <w:b/>
          <w:bCs/>
        </w:rPr>
        <w:t>дарна</w:t>
      </w:r>
      <w:proofErr w:type="spellEnd"/>
      <w:r w:rsidR="001177C5">
        <w:rPr>
          <w:b/>
          <w:bCs/>
        </w:rPr>
        <w:t xml:space="preserve"> </w:t>
      </w:r>
      <w:proofErr w:type="spellStart"/>
      <w:r w:rsidR="001177C5">
        <w:rPr>
          <w:b/>
          <w:bCs/>
        </w:rPr>
        <w:t>уу</w:t>
      </w:r>
      <w:proofErr w:type="spellEnd"/>
      <w:r w:rsidR="001177C5">
        <w:rPr>
          <w:b/>
          <w:bCs/>
        </w:rPr>
        <w:t>)</w:t>
      </w:r>
      <w:r w:rsidR="003340F1" w:rsidRPr="002B0B7F">
        <w:rPr>
          <w:b/>
          <w:bCs/>
        </w:rPr>
        <w:t>.</w:t>
      </w:r>
    </w:p>
    <w:p w14:paraId="16650DBF" w14:textId="570DA1B7" w:rsidR="003340F1" w:rsidRDefault="00A237F3" w:rsidP="003340F1">
      <w:pPr>
        <w:ind w:left="227"/>
        <w:jc w:val="both"/>
      </w:pPr>
      <w:r w:rsidRPr="00A237F3">
        <w:rPr>
          <w:b/>
          <w:bCs/>
          <w:lang w:val="mn-MN"/>
        </w:rPr>
        <w:t>СУВИЛГААНЫ</w:t>
      </w:r>
      <w:r w:rsidR="002B0B7F" w:rsidRPr="00A237F3">
        <w:rPr>
          <w:rFonts w:hint="cs"/>
          <w:b/>
          <w:bCs/>
          <w:cs/>
          <w:lang w:val="mn-MN" w:bidi="mn-Mong-CN"/>
        </w:rPr>
        <w:t xml:space="preserve"> </w:t>
      </w:r>
      <w:r w:rsidR="002B0B7F" w:rsidRPr="00A237F3">
        <w:rPr>
          <w:b/>
          <w:bCs/>
          <w:lang w:val="mn-MN" w:bidi="mn-Mong-CN"/>
        </w:rPr>
        <w:t>ТӨЛБӨР</w:t>
      </w:r>
      <w:r w:rsidR="002B0B7F">
        <w:t xml:space="preserve">: </w:t>
      </w:r>
      <w:proofErr w:type="spellStart"/>
      <w:r w:rsidR="002B0B7F">
        <w:t>эцэг</w:t>
      </w:r>
      <w:proofErr w:type="spellEnd"/>
      <w:r w:rsidR="002B0B7F">
        <w:t xml:space="preserve"> </w:t>
      </w:r>
      <w:proofErr w:type="spellStart"/>
      <w:r w:rsidR="002B0B7F">
        <w:t>эхчүүд</w:t>
      </w:r>
      <w:proofErr w:type="spellEnd"/>
      <w:r w:rsidR="002B0B7F">
        <w:t xml:space="preserve"> </w:t>
      </w:r>
      <w:r>
        <w:rPr>
          <w:lang w:val="mn-MN"/>
        </w:rPr>
        <w:t xml:space="preserve">сувилгааны </w:t>
      </w:r>
      <w:r w:rsidR="003340F1">
        <w:t xml:space="preserve"> </w:t>
      </w:r>
      <w:proofErr w:type="spellStart"/>
      <w:r w:rsidR="003340F1">
        <w:t>талаархи</w:t>
      </w:r>
      <w:proofErr w:type="spellEnd"/>
      <w:r w:rsidR="003340F1">
        <w:t xml:space="preserve"> </w:t>
      </w:r>
      <w:proofErr w:type="spellStart"/>
      <w:r w:rsidR="003340F1">
        <w:t>мэдээллийг</w:t>
      </w:r>
      <w:proofErr w:type="spellEnd"/>
      <w:r w:rsidR="003340F1">
        <w:t xml:space="preserve"> </w:t>
      </w:r>
      <w:proofErr w:type="spellStart"/>
      <w:r w:rsidR="003340F1">
        <w:t>эндээс</w:t>
      </w:r>
      <w:proofErr w:type="spellEnd"/>
      <w:r w:rsidR="003340F1">
        <w:t xml:space="preserve"> </w:t>
      </w:r>
      <w:proofErr w:type="spellStart"/>
      <w:r w:rsidR="003340F1">
        <w:t>авах</w:t>
      </w:r>
      <w:proofErr w:type="spellEnd"/>
      <w:r w:rsidR="003340F1">
        <w:t xml:space="preserve"> </w:t>
      </w:r>
      <w:proofErr w:type="spellStart"/>
      <w:r w:rsidR="003340F1">
        <w:t>боломжтой</w:t>
      </w:r>
      <w:proofErr w:type="spellEnd"/>
      <w:r w:rsidR="003340F1">
        <w:t xml:space="preserve">, </w:t>
      </w:r>
      <w:proofErr w:type="spellStart"/>
      <w:r w:rsidR="003340F1">
        <w:t>жишээлбэл</w:t>
      </w:r>
      <w:proofErr w:type="spellEnd"/>
      <w:r w:rsidR="003340F1">
        <w:t xml:space="preserve">: </w:t>
      </w:r>
      <w:r w:rsidR="003340F1" w:rsidRPr="002B0B7F">
        <w:rPr>
          <w:b/>
          <w:bCs/>
        </w:rPr>
        <w:t>https://www.cssz.cz/web/cz/aktualni-informace-k-osetrovnemu.</w:t>
      </w:r>
      <w:r w:rsidR="003340F1">
        <w:t xml:space="preserve"> </w:t>
      </w:r>
      <w:proofErr w:type="spellStart"/>
      <w:r w:rsidR="003340F1">
        <w:t>Шинэ</w:t>
      </w:r>
      <w:proofErr w:type="spellEnd"/>
      <w:r w:rsidR="003340F1">
        <w:t xml:space="preserve"> </w:t>
      </w:r>
      <w:proofErr w:type="spellStart"/>
      <w:r w:rsidR="003340F1">
        <w:t>дүрмийн</w:t>
      </w:r>
      <w:proofErr w:type="spellEnd"/>
      <w:r w:rsidR="003340F1">
        <w:t xml:space="preserve"> </w:t>
      </w:r>
      <w:proofErr w:type="spellStart"/>
      <w:r w:rsidR="003340F1">
        <w:t>дагуу</w:t>
      </w:r>
      <w:proofErr w:type="spellEnd"/>
      <w:r w:rsidR="003340F1">
        <w:t xml:space="preserve"> </w:t>
      </w:r>
      <w:proofErr w:type="spellStart"/>
      <w:r w:rsidR="003340F1">
        <w:t>сургууль</w:t>
      </w:r>
      <w:proofErr w:type="spellEnd"/>
      <w:r w:rsidR="003340F1">
        <w:t xml:space="preserve"> </w:t>
      </w:r>
      <w:proofErr w:type="spellStart"/>
      <w:r w:rsidR="003340F1">
        <w:t>ямар</w:t>
      </w:r>
      <w:proofErr w:type="spellEnd"/>
      <w:r w:rsidR="003340F1">
        <w:t xml:space="preserve"> ч </w:t>
      </w:r>
      <w:proofErr w:type="spellStart"/>
      <w:r w:rsidR="003340F1">
        <w:t>баталгаа</w:t>
      </w:r>
      <w:proofErr w:type="spellEnd"/>
      <w:r w:rsidR="003340F1">
        <w:t xml:space="preserve"> </w:t>
      </w:r>
      <w:proofErr w:type="spellStart"/>
      <w:r w:rsidR="003340F1">
        <w:t>өгөхгүй</w:t>
      </w:r>
      <w:proofErr w:type="spellEnd"/>
      <w:r w:rsidR="003340F1">
        <w:t xml:space="preserve"> </w:t>
      </w:r>
      <w:proofErr w:type="spellStart"/>
      <w:r w:rsidR="003340F1">
        <w:t>болсон</w:t>
      </w:r>
      <w:proofErr w:type="spellEnd"/>
      <w:r w:rsidR="003340F1">
        <w:t>.</w:t>
      </w:r>
    </w:p>
    <w:p w14:paraId="3DCD0592" w14:textId="72061441" w:rsidR="003340F1" w:rsidRDefault="002B0B7F" w:rsidP="003340F1">
      <w:pPr>
        <w:ind w:left="227"/>
        <w:jc w:val="both"/>
      </w:pPr>
      <w:r w:rsidRPr="00A237F3">
        <w:rPr>
          <w:b/>
          <w:bCs/>
          <w:lang w:val="mn-MN"/>
        </w:rPr>
        <w:t xml:space="preserve">ХУВЬ ХҮНИЙ ОРОЛЦОО </w:t>
      </w:r>
      <w:r w:rsidR="00E3740A">
        <w:rPr>
          <w:b/>
          <w:bCs/>
          <w:lang w:val="mn-MN"/>
        </w:rPr>
        <w:t xml:space="preserve">ЦААШИД НЬ </w:t>
      </w:r>
      <w:r w:rsidR="003340F1" w:rsidRPr="00A237F3">
        <w:rPr>
          <w:b/>
          <w:bCs/>
        </w:rPr>
        <w:t>ЗӨВШӨӨР</w:t>
      </w:r>
      <w:r w:rsidRPr="00A237F3">
        <w:rPr>
          <w:b/>
          <w:bCs/>
          <w:lang w:val="mn-MN"/>
        </w:rPr>
        <w:t>ӨГДӨ</w:t>
      </w:r>
      <w:r w:rsidR="003340F1" w:rsidRPr="00A237F3">
        <w:rPr>
          <w:b/>
          <w:bCs/>
        </w:rPr>
        <w:t>НӨ</w:t>
      </w:r>
      <w:r w:rsidR="003340F1">
        <w:t>:</w:t>
      </w:r>
    </w:p>
    <w:p w14:paraId="7D5B79D1" w14:textId="77777777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эмнэлгийн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хүүхдүүд</w:t>
      </w:r>
      <w:proofErr w:type="spellEnd"/>
      <w:r>
        <w:t xml:space="preserve"> </w:t>
      </w:r>
      <w:proofErr w:type="spellStart"/>
      <w:r>
        <w:t>цэцэрлэгт</w:t>
      </w:r>
      <w:proofErr w:type="spellEnd"/>
      <w:r>
        <w:t xml:space="preserve"> </w:t>
      </w:r>
      <w:proofErr w:type="spellStart"/>
      <w:r>
        <w:t>хамрагдах</w:t>
      </w:r>
      <w:proofErr w:type="spellEnd"/>
    </w:p>
    <w:p w14:paraId="395D4794" w14:textId="77777777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эмнэлгийн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бага</w:t>
      </w:r>
      <w:proofErr w:type="spellEnd"/>
      <w:r>
        <w:t xml:space="preserve"> </w:t>
      </w:r>
      <w:proofErr w:type="spellStart"/>
      <w:r>
        <w:t>ангийн</w:t>
      </w:r>
      <w:proofErr w:type="spellEnd"/>
      <w:r>
        <w:t xml:space="preserve"> </w:t>
      </w:r>
      <w:proofErr w:type="spellStart"/>
      <w:r>
        <w:t>сурагчид</w:t>
      </w:r>
      <w:proofErr w:type="spellEnd"/>
    </w:p>
    <w:p w14:paraId="4A8FCDF5" w14:textId="4FCD573C" w:rsidR="003340F1" w:rsidRDefault="00391DC3" w:rsidP="003340F1">
      <w:pPr>
        <w:ind w:left="227"/>
        <w:jc w:val="both"/>
      </w:pPr>
      <w:r>
        <w:t xml:space="preserve">•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rPr>
          <w:lang w:val="mn-MN"/>
        </w:rPr>
        <w:t xml:space="preserve"> буюу</w:t>
      </w:r>
      <w:r w:rsidR="003340F1">
        <w:t xml:space="preserve"> </w:t>
      </w:r>
      <w:proofErr w:type="spellStart"/>
      <w:r w:rsidR="003340F1">
        <w:t>хамгааллын</w:t>
      </w:r>
      <w:proofErr w:type="spellEnd"/>
      <w:r w:rsidR="003340F1">
        <w:t xml:space="preserve"> </w:t>
      </w:r>
      <w:proofErr w:type="spellStart"/>
      <w:r w:rsidR="003340F1">
        <w:t>боловсрол</w:t>
      </w:r>
      <w:proofErr w:type="spellEnd"/>
      <w:r w:rsidR="003340F1">
        <w:t xml:space="preserve"> </w:t>
      </w:r>
      <w:proofErr w:type="spellStart"/>
      <w:r w:rsidR="003340F1">
        <w:t>олгох</w:t>
      </w:r>
      <w:proofErr w:type="spellEnd"/>
      <w:r w:rsidR="003340F1">
        <w:t xml:space="preserve"> </w:t>
      </w:r>
      <w:proofErr w:type="spellStart"/>
      <w:r w:rsidR="003340F1">
        <w:t>зорилгоор</w:t>
      </w:r>
      <w:proofErr w:type="spellEnd"/>
      <w:r w:rsidR="003340F1">
        <w:t xml:space="preserve"> </w:t>
      </w:r>
      <w:proofErr w:type="spellStart"/>
      <w:r w:rsidR="003340F1">
        <w:t>байгуулагдсан</w:t>
      </w:r>
      <w:proofErr w:type="spellEnd"/>
      <w:r w:rsidR="003340F1">
        <w:t xml:space="preserve"> </w:t>
      </w:r>
      <w:proofErr w:type="spellStart"/>
      <w:r w:rsidR="003340F1">
        <w:t>сургуулийн</w:t>
      </w:r>
      <w:proofErr w:type="spellEnd"/>
      <w:r w:rsidR="003340F1">
        <w:t xml:space="preserve"> </w:t>
      </w:r>
      <w:proofErr w:type="spellStart"/>
      <w:r w:rsidR="003340F1">
        <w:t>сурагчид</w:t>
      </w:r>
      <w:proofErr w:type="spellEnd"/>
    </w:p>
    <w:p w14:paraId="09DD1E01" w14:textId="77777777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зүйн</w:t>
      </w:r>
      <w:proofErr w:type="spellEnd"/>
      <w:r>
        <w:t xml:space="preserve"> </w:t>
      </w:r>
      <w:proofErr w:type="spellStart"/>
      <w:r>
        <w:t>яамнаас</w:t>
      </w:r>
      <w:proofErr w:type="spellEnd"/>
      <w:r>
        <w:t xml:space="preserve"> </w:t>
      </w:r>
      <w:proofErr w:type="spellStart"/>
      <w:r>
        <w:t>байгуулагдсан</w:t>
      </w:r>
      <w:proofErr w:type="spellEnd"/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сурагчид</w:t>
      </w:r>
      <w:proofErr w:type="spellEnd"/>
    </w:p>
    <w:p w14:paraId="02D4B25B" w14:textId="71F432E4" w:rsidR="003340F1" w:rsidRPr="00E3740A" w:rsidRDefault="003340F1" w:rsidP="003340F1">
      <w:pPr>
        <w:ind w:left="227"/>
        <w:jc w:val="both"/>
        <w:rPr>
          <w:lang w:val="mn-MN"/>
        </w:rPr>
      </w:pPr>
      <w:r>
        <w:t xml:space="preserve">• </w:t>
      </w:r>
      <w:r w:rsidR="00E3740A">
        <w:rPr>
          <w:lang w:val="mn-MN"/>
        </w:rPr>
        <w:t xml:space="preserve">эмнэлгийн байгууллагад </w:t>
      </w:r>
      <w:r w:rsidR="00391DC3">
        <w:rPr>
          <w:lang w:val="mn-MN"/>
        </w:rPr>
        <w:t xml:space="preserve">ба нийгмийн үйлчилгээний байгууллагад </w:t>
      </w:r>
      <w:proofErr w:type="spellStart"/>
      <w:r w:rsidR="00E3740A">
        <w:t>анагаах</w:t>
      </w:r>
      <w:proofErr w:type="spellEnd"/>
      <w:r w:rsidR="00E3740A">
        <w:t xml:space="preserve"> </w:t>
      </w:r>
      <w:proofErr w:type="spellStart"/>
      <w:r w:rsidR="00E3740A">
        <w:t>ухааны</w:t>
      </w:r>
      <w:proofErr w:type="spellEnd"/>
      <w:r w:rsidR="00E3740A">
        <w:t xml:space="preserve"> </w:t>
      </w:r>
      <w:proofErr w:type="spellStart"/>
      <w:r w:rsidR="00E3740A">
        <w:t>чиглэл</w:t>
      </w:r>
      <w:proofErr w:type="spellEnd"/>
      <w:r w:rsidR="00E3740A">
        <w:rPr>
          <w:lang w:val="mn-MN"/>
        </w:rPr>
        <w:t>ийн</w:t>
      </w:r>
      <w:r w:rsidR="00E3740A">
        <w:t xml:space="preserve"> </w:t>
      </w:r>
      <w:r w:rsidR="00E3740A">
        <w:rPr>
          <w:lang w:val="mn-MN"/>
        </w:rPr>
        <w:t xml:space="preserve">сурагчид ба оюутнууд нь </w:t>
      </w:r>
      <w:r w:rsidR="00391DC3">
        <w:rPr>
          <w:lang w:val="mn-MN"/>
        </w:rPr>
        <w:t xml:space="preserve">практик аргаар </w:t>
      </w:r>
      <w:proofErr w:type="spellStart"/>
      <w:r w:rsidR="00391DC3">
        <w:t>сур</w:t>
      </w:r>
      <w:proofErr w:type="spellEnd"/>
      <w:r w:rsidR="00E3740A">
        <w:rPr>
          <w:lang w:val="mn-MN"/>
        </w:rPr>
        <w:t>галт</w:t>
      </w:r>
      <w:r w:rsidR="00391DC3">
        <w:rPr>
          <w:lang w:val="mn-MN"/>
        </w:rPr>
        <w:t xml:space="preserve"> ба практик дадлага хийж</w:t>
      </w:r>
      <w:r w:rsidR="00391DC3">
        <w:t xml:space="preserve"> б</w:t>
      </w:r>
      <w:r w:rsidR="00E3740A">
        <w:rPr>
          <w:lang w:val="mn-MN"/>
        </w:rPr>
        <w:t>олно</w:t>
      </w:r>
    </w:p>
    <w:p w14:paraId="34CB040F" w14:textId="356FB5DB" w:rsidR="003340F1" w:rsidRPr="00391DC3" w:rsidRDefault="00391DC3" w:rsidP="003340F1">
      <w:pPr>
        <w:ind w:left="227"/>
        <w:jc w:val="both"/>
        <w:rPr>
          <w:lang w:val="mn-MN"/>
        </w:rPr>
      </w:pPr>
      <w:r>
        <w:t xml:space="preserve">• </w:t>
      </w:r>
      <w:r>
        <w:rPr>
          <w:lang w:val="mn-MN"/>
        </w:rPr>
        <w:t>х</w:t>
      </w:r>
      <w:proofErr w:type="spellStart"/>
      <w:r w:rsidR="003340F1">
        <w:t>үүхдүүд</w:t>
      </w:r>
      <w:proofErr w:type="spellEnd"/>
      <w:r w:rsidR="003340F1">
        <w:t xml:space="preserve">, </w:t>
      </w:r>
      <w:proofErr w:type="spellStart"/>
      <w:r w:rsidR="003340F1">
        <w:t>суурь</w:t>
      </w:r>
      <w:proofErr w:type="spellEnd"/>
      <w:r w:rsidR="003340F1">
        <w:t xml:space="preserve"> </w:t>
      </w:r>
      <w:proofErr w:type="spellStart"/>
      <w:r w:rsidR="003340F1">
        <w:t>боловсрол</w:t>
      </w:r>
      <w:proofErr w:type="spellEnd"/>
      <w:r w:rsidR="003340F1">
        <w:t xml:space="preserve"> </w:t>
      </w:r>
      <w:proofErr w:type="spellStart"/>
      <w:r w:rsidR="003340F1">
        <w:t>эзэмшиж</w:t>
      </w:r>
      <w:proofErr w:type="spellEnd"/>
      <w:r w:rsidR="003340F1">
        <w:t xml:space="preserve"> </w:t>
      </w:r>
      <w:proofErr w:type="spellStart"/>
      <w:r w:rsidR="003340F1">
        <w:t>буй</w:t>
      </w:r>
      <w:proofErr w:type="spellEnd"/>
      <w:r w:rsidR="003340F1">
        <w:t xml:space="preserve"> </w:t>
      </w:r>
      <w:proofErr w:type="spellStart"/>
      <w:r w:rsidR="003340F1">
        <w:t>сура</w:t>
      </w:r>
      <w:r>
        <w:t>гчид</w:t>
      </w:r>
      <w:proofErr w:type="spellEnd"/>
      <w:r>
        <w:t xml:space="preserve">, </w:t>
      </w:r>
      <w:proofErr w:type="spellStart"/>
      <w:r>
        <w:t>мэргэжлийн</w:t>
      </w:r>
      <w:proofErr w:type="spellEnd"/>
      <w:r>
        <w:t xml:space="preserve"> </w:t>
      </w:r>
      <w:proofErr w:type="spellStart"/>
      <w:r>
        <w:t>дунд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д</w:t>
      </w:r>
      <w:r>
        <w:rPr>
          <w:lang w:val="mn-MN"/>
        </w:rPr>
        <w:t>ээд</w:t>
      </w:r>
      <w:r w:rsidR="003340F1">
        <w:t xml:space="preserve"> </w:t>
      </w:r>
      <w:proofErr w:type="spellStart"/>
      <w:r w:rsidR="003340F1">
        <w:t>боловсролын</w:t>
      </w:r>
      <w:proofErr w:type="spellEnd"/>
      <w:r w:rsidR="003340F1">
        <w:t xml:space="preserve"> </w:t>
      </w:r>
      <w:proofErr w:type="spellStart"/>
      <w:r w:rsidR="003340F1">
        <w:t>сургуул</w:t>
      </w:r>
      <w:r w:rsidR="0068776E">
        <w:t>ийн</w:t>
      </w:r>
      <w:proofErr w:type="spellEnd"/>
      <w:r w:rsidR="0068776E">
        <w:t xml:space="preserve"> </w:t>
      </w:r>
      <w:proofErr w:type="spellStart"/>
      <w:r w:rsidR="0068776E">
        <w:t>сурагчид</w:t>
      </w:r>
      <w:proofErr w:type="spellEnd"/>
      <w:r w:rsidR="0068776E">
        <w:t xml:space="preserve">, </w:t>
      </w:r>
      <w:proofErr w:type="spellStart"/>
      <w:r w:rsidR="0068776E">
        <w:t>оюутнууд</w:t>
      </w:r>
      <w:proofErr w:type="spellEnd"/>
      <w:r w:rsidR="0068776E">
        <w:t xml:space="preserve"> </w:t>
      </w:r>
      <w:r w:rsidR="0068776E">
        <w:rPr>
          <w:lang w:val="mn-MN"/>
        </w:rPr>
        <w:t xml:space="preserve">ганцаарчилсан </w:t>
      </w:r>
      <w:proofErr w:type="spellStart"/>
      <w:r w:rsidR="003340F1">
        <w:t>зөвлөл</w:t>
      </w:r>
      <w:r w:rsidR="0068776E">
        <w:t>дөх</w:t>
      </w:r>
      <w:proofErr w:type="spellEnd"/>
      <w:r w:rsidR="0068776E">
        <w:t xml:space="preserve"> </w:t>
      </w:r>
      <w:r w:rsidR="0068776E">
        <w:rPr>
          <w:lang w:val="mn-MN"/>
        </w:rPr>
        <w:t>цагт</w:t>
      </w:r>
      <w:r>
        <w:rPr>
          <w:lang w:val="mn-MN"/>
        </w:rPr>
        <w:t xml:space="preserve"> оролцож болно.</w:t>
      </w:r>
    </w:p>
    <w:p w14:paraId="260D781C" w14:textId="77777777" w:rsidR="00391DC3" w:rsidRDefault="00391DC3" w:rsidP="003340F1">
      <w:pPr>
        <w:ind w:left="227"/>
        <w:jc w:val="both"/>
        <w:rPr>
          <w:lang w:val="mn-MN"/>
        </w:rPr>
      </w:pPr>
    </w:p>
    <w:p w14:paraId="6DC57F85" w14:textId="77777777" w:rsidR="00391DC3" w:rsidRDefault="00391DC3" w:rsidP="003340F1">
      <w:pPr>
        <w:ind w:left="227"/>
        <w:jc w:val="both"/>
        <w:rPr>
          <w:lang w:val="mn-MN"/>
        </w:rPr>
      </w:pPr>
    </w:p>
    <w:p w14:paraId="6B67735D" w14:textId="01295802" w:rsidR="003340F1" w:rsidRPr="0068776E" w:rsidRDefault="00391DC3" w:rsidP="003340F1">
      <w:pPr>
        <w:ind w:left="227"/>
        <w:jc w:val="both"/>
        <w:rPr>
          <w:b/>
          <w:bCs/>
        </w:rPr>
      </w:pPr>
      <w:r w:rsidRPr="0068776E">
        <w:rPr>
          <w:b/>
          <w:bCs/>
          <w:lang w:val="mn-MN"/>
        </w:rPr>
        <w:t xml:space="preserve">ЗӨВШӨӨРӨГДСӨН </w:t>
      </w:r>
      <w:r w:rsidR="0068776E" w:rsidRPr="0068776E">
        <w:rPr>
          <w:b/>
          <w:bCs/>
          <w:lang w:val="mn-MN"/>
        </w:rPr>
        <w:t xml:space="preserve">НЬ ЦААШИД </w:t>
      </w:r>
      <w:r w:rsidRPr="0068776E">
        <w:rPr>
          <w:b/>
          <w:bCs/>
          <w:lang w:val="mn-MN"/>
        </w:rPr>
        <w:t>ХЭВЭЭР БАЙНА</w:t>
      </w:r>
      <w:r w:rsidR="003340F1" w:rsidRPr="0068776E">
        <w:rPr>
          <w:b/>
          <w:bCs/>
        </w:rPr>
        <w:t>:</w:t>
      </w:r>
    </w:p>
    <w:p w14:paraId="7AC1A54D" w14:textId="5BEFE87C" w:rsidR="003340F1" w:rsidRPr="00D82793" w:rsidRDefault="003340F1" w:rsidP="003340F1">
      <w:pPr>
        <w:ind w:left="227"/>
        <w:jc w:val="both"/>
        <w:rPr>
          <w:lang w:val="mn-MN"/>
        </w:rPr>
      </w:pPr>
      <w:r>
        <w:t xml:space="preserve">• </w:t>
      </w:r>
      <w:proofErr w:type="spellStart"/>
      <w:r>
        <w:t>элсэлтийн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, </w:t>
      </w:r>
      <w:proofErr w:type="spellStart"/>
      <w:r>
        <w:t>төгсөлтийн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, </w:t>
      </w:r>
      <w:proofErr w:type="spellStart"/>
      <w:r>
        <w:t>сургууль</w:t>
      </w:r>
      <w:proofErr w:type="spellEnd"/>
      <w:r>
        <w:t xml:space="preserve"> </w:t>
      </w:r>
      <w:proofErr w:type="spellStart"/>
      <w:r>
        <w:t>төгсөх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, </w:t>
      </w:r>
      <w:proofErr w:type="spellStart"/>
      <w:r>
        <w:t>төгс</w:t>
      </w:r>
      <w:proofErr w:type="spellEnd"/>
      <w:r w:rsidR="00D82793">
        <w:rPr>
          <w:lang w:val="mn-MN"/>
        </w:rPr>
        <w:t>г</w:t>
      </w:r>
      <w:proofErr w:type="spellStart"/>
      <w:r>
        <w:t>өлт</w:t>
      </w:r>
      <w:proofErr w:type="spellEnd"/>
      <w:r>
        <w:t xml:space="preserve">, </w:t>
      </w:r>
      <w:proofErr w:type="spellStart"/>
      <w:r>
        <w:t>олон</w:t>
      </w:r>
      <w:proofErr w:type="spellEnd"/>
      <w:r>
        <w:t xml:space="preserve"> </w:t>
      </w:r>
      <w:proofErr w:type="spellStart"/>
      <w:r>
        <w:t>улса</w:t>
      </w:r>
      <w:r w:rsidR="00D82793">
        <w:t>д</w:t>
      </w:r>
      <w:proofErr w:type="spellEnd"/>
      <w:r w:rsidR="00D82793">
        <w:t xml:space="preserve"> </w:t>
      </w:r>
      <w:proofErr w:type="spellStart"/>
      <w:r w:rsidR="00D82793">
        <w:t>хүлээн</w:t>
      </w:r>
      <w:proofErr w:type="spellEnd"/>
      <w:r w:rsidR="00D82793">
        <w:t xml:space="preserve"> </w:t>
      </w:r>
      <w:proofErr w:type="spellStart"/>
      <w:r w:rsidR="00D82793">
        <w:t>зөвшөөрөгдсөн</w:t>
      </w:r>
      <w:proofErr w:type="spellEnd"/>
      <w:r w:rsidR="00D82793">
        <w:t xml:space="preserve"> </w:t>
      </w:r>
      <w:proofErr w:type="spellStart"/>
      <w:r w:rsidR="00D82793">
        <w:t>шалгалт</w:t>
      </w:r>
      <w:proofErr w:type="spellEnd"/>
      <w:r w:rsidR="00D82793">
        <w:rPr>
          <w:lang w:val="mn-MN"/>
        </w:rPr>
        <w:t>ууд,</w:t>
      </w:r>
      <w:r>
        <w:t xml:space="preserve"> </w:t>
      </w:r>
      <w:proofErr w:type="spellStart"/>
      <w:r>
        <w:t>хүн</w:t>
      </w:r>
      <w:r w:rsidR="00D82793">
        <w:t>ий</w:t>
      </w:r>
      <w:proofErr w:type="spellEnd"/>
      <w:r w:rsidR="00D82793">
        <w:t xml:space="preserve"> ​​</w:t>
      </w:r>
      <w:proofErr w:type="spellStart"/>
      <w:r w:rsidR="00D82793">
        <w:t>тоог</w:t>
      </w:r>
      <w:proofErr w:type="spellEnd"/>
      <w:r w:rsidR="00D82793">
        <w:t xml:space="preserve"> </w:t>
      </w:r>
      <w:proofErr w:type="spellStart"/>
      <w:r w:rsidR="00D82793">
        <w:t>хязгаарла</w:t>
      </w:r>
      <w:proofErr w:type="spellEnd"/>
      <w:r w:rsidR="00D82793">
        <w:rPr>
          <w:lang w:val="mn-MN"/>
        </w:rPr>
        <w:t>х</w:t>
      </w:r>
      <w:proofErr w:type="spellStart"/>
      <w:r w:rsidR="00D82793">
        <w:t>гүй</w:t>
      </w:r>
      <w:proofErr w:type="spellEnd"/>
      <w:r w:rsidR="00D82793">
        <w:rPr>
          <w:lang w:val="mn-MN"/>
        </w:rPr>
        <w:t xml:space="preserve"> байх</w:t>
      </w:r>
      <w:r w:rsidR="00D82793">
        <w:t xml:space="preserve"> </w:t>
      </w:r>
    </w:p>
    <w:p w14:paraId="71EF782D" w14:textId="77777777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дээд</w:t>
      </w:r>
      <w:proofErr w:type="spellEnd"/>
      <w:r>
        <w:t xml:space="preserve"> </w:t>
      </w:r>
      <w:proofErr w:type="spellStart"/>
      <w:r>
        <w:t>мэргэжлийн</w:t>
      </w:r>
      <w:proofErr w:type="spellEnd"/>
      <w:r>
        <w:t xml:space="preserve"> </w:t>
      </w:r>
      <w:proofErr w:type="spellStart"/>
      <w:r>
        <w:t>сургуулиудад</w:t>
      </w:r>
      <w:proofErr w:type="spellEnd"/>
      <w:r>
        <w:t xml:space="preserve"> </w:t>
      </w:r>
      <w:proofErr w:type="spellStart"/>
      <w:r>
        <w:t>дээд</w:t>
      </w:r>
      <w:proofErr w:type="spellEnd"/>
      <w:r>
        <w:t xml:space="preserve"> </w:t>
      </w:r>
      <w:proofErr w:type="spellStart"/>
      <w:r>
        <w:t>тал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10 </w:t>
      </w:r>
      <w:proofErr w:type="spellStart"/>
      <w:r>
        <w:t>хүний</w:t>
      </w:r>
      <w:proofErr w:type="spellEnd"/>
      <w:r>
        <w:t xml:space="preserve"> ​​</w:t>
      </w:r>
      <w:proofErr w:type="spellStart"/>
      <w:r>
        <w:t>оролцоотой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өгөх</w:t>
      </w:r>
      <w:proofErr w:type="spellEnd"/>
    </w:p>
    <w:p w14:paraId="0AE24445" w14:textId="77777777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сургууль</w:t>
      </w:r>
      <w:proofErr w:type="spellEnd"/>
      <w:r>
        <w:t xml:space="preserve">, </w:t>
      </w:r>
      <w:proofErr w:type="spellStart"/>
      <w:r>
        <w:t>консерваториудад</w:t>
      </w:r>
      <w:proofErr w:type="spellEnd"/>
      <w:r>
        <w:t xml:space="preserve"> </w:t>
      </w:r>
      <w:proofErr w:type="spellStart"/>
      <w:r>
        <w:t>комиссын</w:t>
      </w:r>
      <w:proofErr w:type="spellEnd"/>
      <w:r>
        <w:t xml:space="preserve"> </w:t>
      </w:r>
      <w:proofErr w:type="spellStart"/>
      <w:r>
        <w:t>залруулга</w:t>
      </w:r>
      <w:proofErr w:type="spellEnd"/>
      <w:r>
        <w:t xml:space="preserve">, </w:t>
      </w:r>
      <w:proofErr w:type="spellStart"/>
      <w:r>
        <w:t>комиссын</w:t>
      </w:r>
      <w:proofErr w:type="spellEnd"/>
      <w:r>
        <w:t xml:space="preserve"> </w:t>
      </w:r>
      <w:proofErr w:type="spellStart"/>
      <w:r>
        <w:t>орлуулах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зохион</w:t>
      </w:r>
      <w:proofErr w:type="spellEnd"/>
      <w:r>
        <w:t xml:space="preserve"> </w:t>
      </w:r>
      <w:proofErr w:type="spellStart"/>
      <w:r>
        <w:t>байгуулах</w:t>
      </w:r>
      <w:proofErr w:type="spellEnd"/>
    </w:p>
    <w:p w14:paraId="2561D087" w14:textId="098EAD31" w:rsidR="003340F1" w:rsidRDefault="003340F1" w:rsidP="003340F1">
      <w:pPr>
        <w:ind w:left="227"/>
        <w:jc w:val="both"/>
      </w:pPr>
      <w:r>
        <w:t xml:space="preserve">• </w:t>
      </w:r>
      <w:proofErr w:type="spellStart"/>
      <w:r>
        <w:t>Чехийн</w:t>
      </w:r>
      <w:proofErr w:type="spellEnd"/>
      <w:r>
        <w:t xml:space="preserve"> </w:t>
      </w:r>
      <w:proofErr w:type="spellStart"/>
      <w:r>
        <w:t>нутаг</w:t>
      </w:r>
      <w:proofErr w:type="spellEnd"/>
      <w:r>
        <w:t xml:space="preserve"> </w:t>
      </w:r>
      <w:proofErr w:type="spellStart"/>
      <w:r>
        <w:t>дэвсгэрт</w:t>
      </w:r>
      <w:proofErr w:type="spellEnd"/>
      <w:r>
        <w:t xml:space="preserve"> </w:t>
      </w:r>
      <w:proofErr w:type="spellStart"/>
      <w:r>
        <w:t>өөр</w:t>
      </w:r>
      <w:proofErr w:type="spellEnd"/>
      <w:r w:rsidR="0068776E">
        <w:t xml:space="preserve"> </w:t>
      </w:r>
      <w:proofErr w:type="spellStart"/>
      <w:r w:rsidR="0068776E">
        <w:t>оршин</w:t>
      </w:r>
      <w:proofErr w:type="spellEnd"/>
      <w:r w:rsidR="0068776E">
        <w:t xml:space="preserve"> </w:t>
      </w:r>
      <w:proofErr w:type="spellStart"/>
      <w:r w:rsidR="0068776E">
        <w:t>суугаа</w:t>
      </w:r>
      <w:proofErr w:type="spellEnd"/>
      <w:r w:rsidR="0068776E">
        <w:t xml:space="preserve"> </w:t>
      </w:r>
      <w:proofErr w:type="spellStart"/>
      <w:r w:rsidR="0068776E">
        <w:t>газаргүй</w:t>
      </w:r>
      <w:proofErr w:type="spellEnd"/>
      <w:r w:rsidR="0068776E">
        <w:t xml:space="preserve"> </w:t>
      </w:r>
      <w:proofErr w:type="spellStart"/>
      <w:r w:rsidR="0068776E">
        <w:t>сурагчид</w:t>
      </w:r>
      <w:proofErr w:type="spellEnd"/>
      <w:r w:rsidR="0068776E">
        <w:rPr>
          <w:lang w:val="mn-MN"/>
        </w:rPr>
        <w:t xml:space="preserve"> ба</w:t>
      </w:r>
      <w:r>
        <w:t xml:space="preserve"> </w:t>
      </w:r>
      <w:proofErr w:type="spellStart"/>
      <w:r>
        <w:t>оюутнууд</w:t>
      </w:r>
      <w:proofErr w:type="spellEnd"/>
      <w:r>
        <w:t xml:space="preserve">, </w:t>
      </w:r>
      <w:proofErr w:type="spellStart"/>
      <w:r>
        <w:t>хямралын</w:t>
      </w:r>
      <w:proofErr w:type="spellEnd"/>
      <w:r>
        <w:t xml:space="preserve"> </w:t>
      </w:r>
      <w:proofErr w:type="spellStart"/>
      <w:r>
        <w:t>арга</w:t>
      </w:r>
      <w:proofErr w:type="spellEnd"/>
      <w:r>
        <w:t xml:space="preserve"> </w:t>
      </w:r>
      <w:proofErr w:type="spellStart"/>
      <w:r>
        <w:t>хэмжээний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өдрийн</w:t>
      </w:r>
      <w:proofErr w:type="spellEnd"/>
      <w:r>
        <w:t xml:space="preserve"> </w:t>
      </w:r>
      <w:r w:rsidR="0068776E">
        <w:rPr>
          <w:lang w:val="mn-MN"/>
        </w:rPr>
        <w:t>ангид хамрагдах</w:t>
      </w:r>
      <w:r>
        <w:t xml:space="preserve"> </w:t>
      </w:r>
      <w:proofErr w:type="spellStart"/>
      <w:r>
        <w:t>оюутнуудыг</w:t>
      </w:r>
      <w:proofErr w:type="spellEnd"/>
      <w:r>
        <w:t xml:space="preserve"> </w:t>
      </w:r>
      <w:proofErr w:type="spellStart"/>
      <w:r>
        <w:t>сур</w:t>
      </w:r>
      <w:r w:rsidR="0002126D">
        <w:t>гуулийн</w:t>
      </w:r>
      <w:proofErr w:type="spellEnd"/>
      <w:r w:rsidR="0002126D">
        <w:t xml:space="preserve"> </w:t>
      </w:r>
      <w:proofErr w:type="spellStart"/>
      <w:r w:rsidR="0002126D">
        <w:t>боловсролын</w:t>
      </w:r>
      <w:proofErr w:type="spellEnd"/>
      <w:r w:rsidR="0002126D">
        <w:t xml:space="preserve"> </w:t>
      </w:r>
      <w:proofErr w:type="spellStart"/>
      <w:r w:rsidR="0002126D">
        <w:t>болон</w:t>
      </w:r>
      <w:proofErr w:type="spellEnd"/>
      <w:r w:rsidR="0002126D">
        <w:t xml:space="preserve"> </w:t>
      </w:r>
      <w:proofErr w:type="spellStart"/>
      <w:r w:rsidR="0002126D">
        <w:t>байр</w:t>
      </w:r>
      <w:proofErr w:type="spellEnd"/>
      <w:r w:rsidR="0002126D">
        <w:rPr>
          <w:lang w:val="mn-MN"/>
        </w:rPr>
        <w:t>лах</w:t>
      </w:r>
      <w:r>
        <w:t xml:space="preserve"> </w:t>
      </w:r>
      <w:proofErr w:type="spellStart"/>
      <w:r>
        <w:t>байранд</w:t>
      </w:r>
      <w:proofErr w:type="spellEnd"/>
      <w:r>
        <w:t xml:space="preserve"> </w:t>
      </w:r>
      <w:proofErr w:type="spellStart"/>
      <w:r>
        <w:t>байрлуулах</w:t>
      </w:r>
      <w:proofErr w:type="spellEnd"/>
      <w:r>
        <w:t>,</w:t>
      </w:r>
    </w:p>
    <w:p w14:paraId="34898D21" w14:textId="36EA41CB" w:rsidR="003340F1" w:rsidRDefault="0002126D" w:rsidP="003340F1">
      <w:pPr>
        <w:ind w:left="227"/>
        <w:jc w:val="both"/>
      </w:pPr>
      <w:r>
        <w:t xml:space="preserve">• </w:t>
      </w:r>
      <w:r>
        <w:rPr>
          <w:lang w:val="mn-MN"/>
        </w:rPr>
        <w:t>улсын</w:t>
      </w:r>
      <w:r w:rsidR="003340F1">
        <w:t xml:space="preserve"> </w:t>
      </w:r>
      <w:proofErr w:type="spellStart"/>
      <w:r w:rsidR="003340F1">
        <w:t>хэлний</w:t>
      </w:r>
      <w:proofErr w:type="spellEnd"/>
      <w:r w:rsidR="003340F1">
        <w:t xml:space="preserve"> </w:t>
      </w:r>
      <w:proofErr w:type="spellStart"/>
      <w:r w:rsidR="003340F1">
        <w:t>шалгалтыг</w:t>
      </w:r>
      <w:proofErr w:type="spellEnd"/>
      <w:r w:rsidR="003340F1">
        <w:t xml:space="preserve"> </w:t>
      </w:r>
      <w:proofErr w:type="spellStart"/>
      <w:r w:rsidR="003340F1">
        <w:t>дээд</w:t>
      </w:r>
      <w:proofErr w:type="spellEnd"/>
      <w:r w:rsidR="003340F1">
        <w:t xml:space="preserve"> </w:t>
      </w:r>
      <w:proofErr w:type="spellStart"/>
      <w:r w:rsidR="003340F1">
        <w:t>тал</w:t>
      </w:r>
      <w:proofErr w:type="spellEnd"/>
      <w:r w:rsidR="003340F1">
        <w:t xml:space="preserve"> </w:t>
      </w:r>
      <w:proofErr w:type="spellStart"/>
      <w:r w:rsidR="003340F1">
        <w:t>нь</w:t>
      </w:r>
      <w:proofErr w:type="spellEnd"/>
      <w:r w:rsidR="003340F1">
        <w:t xml:space="preserve"> 10 </w:t>
      </w:r>
      <w:proofErr w:type="spellStart"/>
      <w:r w:rsidR="003340F1">
        <w:t>хүний</w:t>
      </w:r>
      <w:proofErr w:type="spellEnd"/>
      <w:r w:rsidR="003340F1">
        <w:t xml:space="preserve"> ​​</w:t>
      </w:r>
      <w:proofErr w:type="spellStart"/>
      <w:r w:rsidR="003340F1">
        <w:t>оролцоотой</w:t>
      </w:r>
      <w:proofErr w:type="spellEnd"/>
      <w:r w:rsidR="003340F1">
        <w:t xml:space="preserve"> </w:t>
      </w:r>
      <w:proofErr w:type="spellStart"/>
      <w:r w:rsidR="003340F1">
        <w:t>явуулна</w:t>
      </w:r>
      <w:proofErr w:type="spellEnd"/>
    </w:p>
    <w:p w14:paraId="1BF80CC6" w14:textId="6D34E0DB" w:rsidR="003340F1" w:rsidRPr="00E422E1" w:rsidRDefault="0002126D" w:rsidP="00E422E1">
      <w:pPr>
        <w:ind w:left="227"/>
        <w:jc w:val="both"/>
        <w:rPr>
          <w:lang w:val="mn-MN"/>
        </w:rPr>
      </w:pPr>
      <w:r w:rsidRPr="0002126D">
        <w:rPr>
          <w:b/>
          <w:bCs/>
          <w:lang w:val="mn-MN"/>
        </w:rPr>
        <w:t>Сум</w:t>
      </w:r>
      <w:r w:rsidR="003340F1" w:rsidRPr="0002126D">
        <w:rPr>
          <w:b/>
          <w:bCs/>
        </w:rPr>
        <w:t xml:space="preserve"> </w:t>
      </w:r>
      <w:proofErr w:type="spellStart"/>
      <w:r w:rsidR="003340F1" w:rsidRPr="0002126D">
        <w:rPr>
          <w:b/>
          <w:bCs/>
        </w:rPr>
        <w:t>хоорондын</w:t>
      </w:r>
      <w:proofErr w:type="spellEnd"/>
      <w:r w:rsidR="003340F1" w:rsidRPr="0002126D">
        <w:rPr>
          <w:b/>
          <w:bCs/>
        </w:rPr>
        <w:t xml:space="preserve"> </w:t>
      </w:r>
      <w:proofErr w:type="spellStart"/>
      <w:r w:rsidR="003340F1" w:rsidRPr="0002126D">
        <w:rPr>
          <w:b/>
          <w:bCs/>
        </w:rPr>
        <w:t>ши</w:t>
      </w:r>
      <w:r w:rsidRPr="0002126D">
        <w:rPr>
          <w:b/>
          <w:bCs/>
        </w:rPr>
        <w:t>лжилт</w:t>
      </w:r>
      <w:proofErr w:type="spellEnd"/>
      <w:r w:rsidRPr="0002126D">
        <w:rPr>
          <w:b/>
          <w:bCs/>
        </w:rPr>
        <w:t xml:space="preserve"> </w:t>
      </w:r>
      <w:proofErr w:type="spellStart"/>
      <w:r w:rsidRPr="0002126D">
        <w:rPr>
          <w:b/>
          <w:bCs/>
        </w:rPr>
        <w:t>хөдөлгөөний</w:t>
      </w:r>
      <w:proofErr w:type="spellEnd"/>
      <w:r w:rsidRPr="0002126D">
        <w:rPr>
          <w:b/>
          <w:bCs/>
        </w:rPr>
        <w:t xml:space="preserve"> </w:t>
      </w:r>
      <w:proofErr w:type="spellStart"/>
      <w:r w:rsidRPr="0002126D">
        <w:rPr>
          <w:b/>
          <w:bCs/>
        </w:rPr>
        <w:t>ерөнхий</w:t>
      </w:r>
      <w:proofErr w:type="spellEnd"/>
      <w:r w:rsidRPr="0002126D">
        <w:rPr>
          <w:b/>
          <w:bCs/>
        </w:rPr>
        <w:t xml:space="preserve"> </w:t>
      </w:r>
      <w:proofErr w:type="spellStart"/>
      <w:r w:rsidRPr="0002126D">
        <w:rPr>
          <w:b/>
          <w:bCs/>
        </w:rPr>
        <w:t>хориг</w:t>
      </w:r>
      <w:proofErr w:type="spellEnd"/>
      <w:r w:rsidRPr="0002126D">
        <w:rPr>
          <w:b/>
          <w:bCs/>
          <w:lang w:val="mn-MN"/>
        </w:rPr>
        <w:t xml:space="preserve">оос гадуур бусад онцгой тохиолдол байдаг, үүний дотор </w:t>
      </w:r>
      <w:proofErr w:type="spellStart"/>
      <w:r w:rsidR="003340F1" w:rsidRPr="0002126D">
        <w:rPr>
          <w:b/>
          <w:bCs/>
        </w:rPr>
        <w:t>дадлага</w:t>
      </w:r>
      <w:proofErr w:type="spellEnd"/>
      <w:r w:rsidR="003340F1" w:rsidRPr="0002126D">
        <w:rPr>
          <w:b/>
          <w:bCs/>
        </w:rPr>
        <w:t xml:space="preserve"> </w:t>
      </w:r>
      <w:proofErr w:type="spellStart"/>
      <w:r w:rsidR="003340F1" w:rsidRPr="0002126D">
        <w:rPr>
          <w:b/>
          <w:bCs/>
        </w:rPr>
        <w:t>хийх</w:t>
      </w:r>
      <w:proofErr w:type="spellEnd"/>
      <w:r w:rsidRPr="0002126D">
        <w:rPr>
          <w:b/>
          <w:bCs/>
          <w:lang w:val="mn-MN"/>
        </w:rPr>
        <w:t xml:space="preserve"> ба </w:t>
      </w:r>
      <w:proofErr w:type="spellStart"/>
      <w:r w:rsidRPr="0002126D">
        <w:rPr>
          <w:b/>
          <w:bCs/>
        </w:rPr>
        <w:t>шалгалт</w:t>
      </w:r>
      <w:proofErr w:type="spellEnd"/>
      <w:r w:rsidRPr="0002126D">
        <w:rPr>
          <w:b/>
          <w:bCs/>
        </w:rPr>
        <w:t xml:space="preserve"> </w:t>
      </w:r>
      <w:proofErr w:type="spellStart"/>
      <w:r w:rsidRPr="0002126D">
        <w:rPr>
          <w:b/>
          <w:bCs/>
        </w:rPr>
        <w:t>өгөх</w:t>
      </w:r>
      <w:proofErr w:type="spellEnd"/>
      <w:r w:rsidRPr="0002126D">
        <w:rPr>
          <w:b/>
          <w:bCs/>
        </w:rPr>
        <w:t xml:space="preserve"> </w:t>
      </w:r>
      <w:r w:rsidRPr="0002126D">
        <w:rPr>
          <w:b/>
          <w:bCs/>
          <w:lang w:val="mn-MN"/>
        </w:rPr>
        <w:t>нь</w:t>
      </w:r>
      <w:r w:rsidR="003340F1" w:rsidRPr="0002126D">
        <w:rPr>
          <w:b/>
          <w:bCs/>
        </w:rPr>
        <w:t xml:space="preserve"> </w:t>
      </w:r>
      <w:proofErr w:type="spellStart"/>
      <w:r w:rsidR="003340F1" w:rsidRPr="0002126D">
        <w:rPr>
          <w:b/>
          <w:bCs/>
        </w:rPr>
        <w:t>боло</w:t>
      </w:r>
      <w:r w:rsidRPr="0002126D">
        <w:rPr>
          <w:b/>
          <w:bCs/>
        </w:rPr>
        <w:t>всролын</w:t>
      </w:r>
      <w:proofErr w:type="spellEnd"/>
      <w:r w:rsidRPr="0002126D">
        <w:rPr>
          <w:b/>
          <w:bCs/>
        </w:rPr>
        <w:t xml:space="preserve"> </w:t>
      </w:r>
      <w:r w:rsidRPr="0002126D">
        <w:rPr>
          <w:b/>
          <w:bCs/>
          <w:lang w:val="mn-MN"/>
        </w:rPr>
        <w:t>зорилготой</w:t>
      </w:r>
      <w:r w:rsidRPr="0002126D">
        <w:rPr>
          <w:b/>
          <w:bCs/>
        </w:rPr>
        <w:t xml:space="preserve"> </w:t>
      </w:r>
      <w:proofErr w:type="spellStart"/>
      <w:r w:rsidRPr="0002126D">
        <w:rPr>
          <w:b/>
          <w:bCs/>
        </w:rPr>
        <w:t>аяла</w:t>
      </w:r>
      <w:proofErr w:type="spellEnd"/>
      <w:r w:rsidRPr="0002126D">
        <w:rPr>
          <w:b/>
          <w:bCs/>
          <w:lang w:val="mn-MN"/>
        </w:rPr>
        <w:t>л</w:t>
      </w:r>
      <w:r w:rsidRPr="0002126D">
        <w:rPr>
          <w:b/>
          <w:bCs/>
        </w:rPr>
        <w:t xml:space="preserve"> </w:t>
      </w:r>
      <w:r w:rsidRPr="0002126D">
        <w:rPr>
          <w:b/>
          <w:bCs/>
          <w:lang w:val="mn-MN"/>
        </w:rPr>
        <w:t>болно</w:t>
      </w:r>
      <w:r w:rsidR="006833B6">
        <w:t>. Т</w:t>
      </w:r>
      <w:r w:rsidR="006833B6">
        <w:rPr>
          <w:lang w:val="mn-MN"/>
        </w:rPr>
        <w:t>эгвэл</w:t>
      </w:r>
      <w:r w:rsidR="003340F1">
        <w:t xml:space="preserve"> </w:t>
      </w:r>
      <w:proofErr w:type="spellStart"/>
      <w:r w:rsidR="003340F1">
        <w:t>хямралын</w:t>
      </w:r>
      <w:proofErr w:type="spellEnd"/>
      <w:r w:rsidR="003340F1">
        <w:t xml:space="preserve"> </w:t>
      </w:r>
      <w:proofErr w:type="spellStart"/>
      <w:r w:rsidR="003340F1">
        <w:t>арга</w:t>
      </w:r>
      <w:proofErr w:type="spellEnd"/>
      <w:r w:rsidR="003340F1">
        <w:t xml:space="preserve"> </w:t>
      </w:r>
      <w:proofErr w:type="spellStart"/>
      <w:r w:rsidR="003340F1">
        <w:t>хэмж</w:t>
      </w:r>
      <w:r w:rsidR="006833B6">
        <w:t>ээний</w:t>
      </w:r>
      <w:proofErr w:type="spellEnd"/>
      <w:r w:rsidR="006833B6">
        <w:t xml:space="preserve"> </w:t>
      </w:r>
      <w:proofErr w:type="spellStart"/>
      <w:r w:rsidR="006833B6">
        <w:t>дагуу</w:t>
      </w:r>
      <w:proofErr w:type="spellEnd"/>
      <w:r w:rsidR="006833B6">
        <w:t xml:space="preserve"> </w:t>
      </w:r>
      <w:r w:rsidR="006833B6">
        <w:rPr>
          <w:lang w:val="mn-MN"/>
        </w:rPr>
        <w:t xml:space="preserve">ийм зорилготой </w:t>
      </w:r>
      <w:proofErr w:type="spellStart"/>
      <w:r w:rsidR="003340F1">
        <w:t>сургалт</w:t>
      </w:r>
      <w:proofErr w:type="spellEnd"/>
      <w:r w:rsidR="003340F1">
        <w:t xml:space="preserve"> (</w:t>
      </w:r>
      <w:proofErr w:type="spellStart"/>
      <w:r w:rsidR="003340F1">
        <w:t>дадлага</w:t>
      </w:r>
      <w:proofErr w:type="spellEnd"/>
      <w:r w:rsidR="003340F1">
        <w:t xml:space="preserve">) </w:t>
      </w:r>
      <w:proofErr w:type="spellStart"/>
      <w:r w:rsidR="003340F1">
        <w:t>э</w:t>
      </w:r>
      <w:r w:rsidR="006833B6">
        <w:t>свэл</w:t>
      </w:r>
      <w:proofErr w:type="spellEnd"/>
      <w:r w:rsidR="006833B6">
        <w:t xml:space="preserve"> </w:t>
      </w:r>
      <w:proofErr w:type="spellStart"/>
      <w:r w:rsidR="006833B6">
        <w:t>шалгалтанд</w:t>
      </w:r>
      <w:proofErr w:type="spellEnd"/>
      <w:r w:rsidR="006833B6">
        <w:t xml:space="preserve"> </w:t>
      </w:r>
      <w:proofErr w:type="spellStart"/>
      <w:r w:rsidR="006833B6">
        <w:t>хамрагдах</w:t>
      </w:r>
      <w:proofErr w:type="spellEnd"/>
      <w:r w:rsidR="006833B6">
        <w:t xml:space="preserve"> </w:t>
      </w:r>
      <w:proofErr w:type="spellStart"/>
      <w:r w:rsidR="006833B6">
        <w:t>аялал</w:t>
      </w:r>
      <w:proofErr w:type="spellEnd"/>
      <w:r w:rsidR="006833B6">
        <w:rPr>
          <w:lang w:val="mn-MN"/>
        </w:rPr>
        <w:t xml:space="preserve"> нь</w:t>
      </w:r>
      <w:r w:rsidR="006833B6">
        <w:t xml:space="preserve"> </w:t>
      </w:r>
      <w:proofErr w:type="spellStart"/>
      <w:r w:rsidR="006833B6">
        <w:t>онцгой</w:t>
      </w:r>
      <w:proofErr w:type="spellEnd"/>
      <w:r w:rsidR="006833B6">
        <w:t xml:space="preserve"> </w:t>
      </w:r>
      <w:proofErr w:type="spellStart"/>
      <w:r w:rsidR="006833B6">
        <w:t>тохиолдол</w:t>
      </w:r>
      <w:proofErr w:type="spellEnd"/>
      <w:r w:rsidR="006833B6">
        <w:t xml:space="preserve"> б</w:t>
      </w:r>
      <w:r w:rsidR="006833B6">
        <w:rPr>
          <w:lang w:val="mn-MN"/>
        </w:rPr>
        <w:t>олж</w:t>
      </w:r>
      <w:r w:rsidR="003F6560">
        <w:rPr>
          <w:lang w:val="mn-MN"/>
        </w:rPr>
        <w:t>, цаашид ч гэсэн зөвшөөрөгдөж байна</w:t>
      </w:r>
      <w:r w:rsidR="003340F1">
        <w:t xml:space="preserve">. 15-аас </w:t>
      </w:r>
      <w:proofErr w:type="spellStart"/>
      <w:r w:rsidR="003340F1">
        <w:t>доошгүй</w:t>
      </w:r>
      <w:proofErr w:type="spellEnd"/>
      <w:r w:rsidR="003340F1">
        <w:t xml:space="preserve"> </w:t>
      </w:r>
      <w:proofErr w:type="spellStart"/>
      <w:r w:rsidR="003340F1">
        <w:t>насанд</w:t>
      </w:r>
      <w:proofErr w:type="spellEnd"/>
      <w:r w:rsidR="003340F1">
        <w:t xml:space="preserve"> </w:t>
      </w:r>
      <w:proofErr w:type="spellStart"/>
      <w:r w:rsidR="003340F1">
        <w:t>хүрсэн</w:t>
      </w:r>
      <w:proofErr w:type="spellEnd"/>
      <w:r w:rsidR="006833B6">
        <w:rPr>
          <w:lang w:val="mn-MN"/>
        </w:rPr>
        <w:t xml:space="preserve"> бусад хүн</w:t>
      </w:r>
      <w:r w:rsidR="003340F1">
        <w:t xml:space="preserve"> </w:t>
      </w:r>
      <w:proofErr w:type="spellStart"/>
      <w:r w:rsidR="003340F1">
        <w:t>энэхүү</w:t>
      </w:r>
      <w:proofErr w:type="spellEnd"/>
      <w:r w:rsidR="003340F1">
        <w:t xml:space="preserve"> </w:t>
      </w:r>
      <w:r w:rsidR="003F6560">
        <w:rPr>
          <w:lang w:val="mn-MN"/>
        </w:rPr>
        <w:t>онцгой тохиолдлыг</w:t>
      </w:r>
      <w:r w:rsidR="00A01467">
        <w:rPr>
          <w:lang w:val="mn-MN"/>
        </w:rPr>
        <w:t xml:space="preserve"> </w:t>
      </w:r>
      <w:r w:rsidR="003F6560">
        <w:rPr>
          <w:lang w:val="mn-MN"/>
        </w:rPr>
        <w:t>хэрэг</w:t>
      </w:r>
      <w:r w:rsidR="00A01467">
        <w:rPr>
          <w:lang w:val="mn-MN"/>
        </w:rPr>
        <w:t xml:space="preserve">лэж </w:t>
      </w:r>
      <w:r w:rsidR="001177C5">
        <w:rPr>
          <w:lang w:val="mn-MN"/>
        </w:rPr>
        <w:t>ба</w:t>
      </w:r>
      <w:r w:rsidR="00A01467">
        <w:rPr>
          <w:lang w:val="mn-MN"/>
        </w:rPr>
        <w:t>йва</w:t>
      </w:r>
      <w:r w:rsidR="001177C5">
        <w:rPr>
          <w:lang w:val="mn-MN"/>
        </w:rPr>
        <w:t xml:space="preserve">л, </w:t>
      </w:r>
      <w:proofErr w:type="spellStart"/>
      <w:r w:rsidR="003F6560">
        <w:t>бичгээр</w:t>
      </w:r>
      <w:proofErr w:type="spellEnd"/>
      <w:r w:rsidR="001177C5">
        <w:rPr>
          <w:lang w:val="mn-MN"/>
        </w:rPr>
        <w:t xml:space="preserve"> бичсэн</w:t>
      </w:r>
      <w:r w:rsidR="003F6560">
        <w:t xml:space="preserve"> </w:t>
      </w:r>
      <w:proofErr w:type="spellStart"/>
      <w:r w:rsidR="003F6560">
        <w:t>баримт</w:t>
      </w:r>
      <w:proofErr w:type="spellEnd"/>
      <w:r w:rsidR="003F6560">
        <w:t xml:space="preserve"> </w:t>
      </w:r>
      <w:proofErr w:type="spellStart"/>
      <w:r w:rsidR="003F6560">
        <w:t>бичиг</w:t>
      </w:r>
      <w:proofErr w:type="spellEnd"/>
      <w:r w:rsidR="003F6560">
        <w:t xml:space="preserve"> </w:t>
      </w:r>
      <w:proofErr w:type="spellStart"/>
      <w:r w:rsidR="003F6560">
        <w:t>эсвэл</w:t>
      </w:r>
      <w:proofErr w:type="spellEnd"/>
      <w:r w:rsidR="003F6560">
        <w:rPr>
          <w:lang w:val="mn-MN"/>
        </w:rPr>
        <w:t xml:space="preserve"> үнэнч мэдээлэл үзүүлж, </w:t>
      </w:r>
      <w:proofErr w:type="spellStart"/>
      <w:r w:rsidR="003340F1">
        <w:t>ашигла</w:t>
      </w:r>
      <w:proofErr w:type="spellEnd"/>
      <w:r w:rsidR="003F6560">
        <w:rPr>
          <w:lang w:val="mn-MN"/>
        </w:rPr>
        <w:t>сан</w:t>
      </w:r>
      <w:r w:rsidR="003340F1">
        <w:t xml:space="preserve"> </w:t>
      </w:r>
      <w:proofErr w:type="spellStart"/>
      <w:r w:rsidR="003340F1">
        <w:t>үндэслэлээ</w:t>
      </w:r>
      <w:proofErr w:type="spellEnd"/>
      <w:r w:rsidR="003340F1">
        <w:t xml:space="preserve"> </w:t>
      </w:r>
      <w:r w:rsidR="00A01467">
        <w:rPr>
          <w:lang w:val="mn-MN"/>
        </w:rPr>
        <w:t xml:space="preserve">ил тод тодорхой </w:t>
      </w:r>
      <w:proofErr w:type="spellStart"/>
      <w:r w:rsidR="003340F1">
        <w:t>нотлох</w:t>
      </w:r>
      <w:proofErr w:type="spellEnd"/>
      <w:r w:rsidR="003340F1">
        <w:t xml:space="preserve"> </w:t>
      </w:r>
      <w:proofErr w:type="spellStart"/>
      <w:r w:rsidR="003340F1">
        <w:t>шаардлагатай</w:t>
      </w:r>
      <w:proofErr w:type="spellEnd"/>
      <w:r w:rsidR="003340F1">
        <w:t xml:space="preserve"> </w:t>
      </w:r>
      <w:proofErr w:type="spellStart"/>
      <w:r w:rsidR="003340F1">
        <w:t>байна</w:t>
      </w:r>
      <w:proofErr w:type="spellEnd"/>
      <w:r w:rsidR="003340F1">
        <w:t xml:space="preserve">. </w:t>
      </w:r>
      <w:r w:rsidR="003F6560" w:rsidRPr="00E422E1">
        <w:rPr>
          <w:b/>
          <w:bCs/>
        </w:rPr>
        <w:t xml:space="preserve">2021 </w:t>
      </w:r>
      <w:proofErr w:type="spellStart"/>
      <w:r w:rsidR="003F6560" w:rsidRPr="00E422E1">
        <w:rPr>
          <w:b/>
          <w:bCs/>
        </w:rPr>
        <w:t>оны</w:t>
      </w:r>
      <w:proofErr w:type="spellEnd"/>
      <w:r w:rsidR="003F6560" w:rsidRPr="00E422E1">
        <w:rPr>
          <w:b/>
          <w:bCs/>
        </w:rPr>
        <w:t xml:space="preserve"> 2-р </w:t>
      </w:r>
      <w:proofErr w:type="spellStart"/>
      <w:r w:rsidR="003F6560" w:rsidRPr="00E422E1">
        <w:rPr>
          <w:b/>
          <w:bCs/>
        </w:rPr>
        <w:t>сарын</w:t>
      </w:r>
      <w:proofErr w:type="spellEnd"/>
      <w:r w:rsidR="003F6560" w:rsidRPr="00E422E1">
        <w:rPr>
          <w:b/>
          <w:bCs/>
        </w:rPr>
        <w:t xml:space="preserve"> 26-ны </w:t>
      </w:r>
      <w:proofErr w:type="spellStart"/>
      <w:r w:rsidR="003F6560" w:rsidRPr="00E422E1">
        <w:rPr>
          <w:b/>
          <w:bCs/>
        </w:rPr>
        <w:t>өдөр</w:t>
      </w:r>
      <w:proofErr w:type="spellEnd"/>
      <w:r w:rsidR="003F6560" w:rsidRPr="00E422E1">
        <w:rPr>
          <w:b/>
          <w:bCs/>
          <w:lang w:val="mn-MN"/>
        </w:rPr>
        <w:t>т</w:t>
      </w:r>
      <w:r w:rsidR="00E422E1" w:rsidRPr="00E422E1">
        <w:rPr>
          <w:b/>
          <w:bCs/>
        </w:rPr>
        <w:t xml:space="preserve"> </w:t>
      </w:r>
      <w:r w:rsidR="00E422E1" w:rsidRPr="00E422E1">
        <w:rPr>
          <w:b/>
          <w:bCs/>
          <w:lang w:val="mn-MN"/>
        </w:rPr>
        <w:t>гарсан 216 тоот</w:t>
      </w:r>
      <w:r w:rsidR="003F6560">
        <w:rPr>
          <w:lang w:val="mn-MN"/>
        </w:rPr>
        <w:t xml:space="preserve"> </w:t>
      </w:r>
      <w:proofErr w:type="spellStart"/>
      <w:r w:rsidR="003F6560" w:rsidRPr="009B2B9F">
        <w:rPr>
          <w:b/>
          <w:bCs/>
        </w:rPr>
        <w:t>Хямралын</w:t>
      </w:r>
      <w:proofErr w:type="spellEnd"/>
      <w:r w:rsidR="003F6560" w:rsidRPr="009B2B9F">
        <w:rPr>
          <w:b/>
          <w:bCs/>
        </w:rPr>
        <w:t xml:space="preserve"> </w:t>
      </w:r>
      <w:proofErr w:type="spellStart"/>
      <w:r w:rsidR="003F6560" w:rsidRPr="009B2B9F">
        <w:rPr>
          <w:b/>
          <w:bCs/>
        </w:rPr>
        <w:t>арга</w:t>
      </w:r>
      <w:proofErr w:type="spellEnd"/>
      <w:r w:rsidR="003F6560" w:rsidRPr="009B2B9F">
        <w:rPr>
          <w:b/>
          <w:bCs/>
        </w:rPr>
        <w:t xml:space="preserve"> </w:t>
      </w:r>
      <w:proofErr w:type="spellStart"/>
      <w:r w:rsidR="003F6560" w:rsidRPr="009B2B9F">
        <w:rPr>
          <w:b/>
          <w:bCs/>
        </w:rPr>
        <w:t>хэмжээг</w:t>
      </w:r>
      <w:proofErr w:type="spellEnd"/>
      <w:r w:rsidR="003F6560">
        <w:t xml:space="preserve"> (</w:t>
      </w:r>
      <w:r w:rsidR="003F6560" w:rsidRPr="00E422E1">
        <w:rPr>
          <w:b/>
          <w:bCs/>
          <w:u w:val="single"/>
        </w:rPr>
        <w:t>ЭНД</w:t>
      </w:r>
      <w:r w:rsidR="00E422E1" w:rsidRPr="00E422E1">
        <w:rPr>
          <w:b/>
          <w:bCs/>
        </w:rPr>
        <w:t xml:space="preserve"> </w:t>
      </w:r>
      <w:proofErr w:type="spellStart"/>
      <w:r w:rsidR="00E422E1" w:rsidRPr="00E422E1">
        <w:rPr>
          <w:b/>
          <w:bCs/>
        </w:rPr>
        <w:t>байгаа</w:t>
      </w:r>
      <w:proofErr w:type="spellEnd"/>
      <w:r w:rsidR="00E422E1">
        <w:t xml:space="preserve">) </w:t>
      </w:r>
      <w:r w:rsidR="00E422E1">
        <w:rPr>
          <w:lang w:val="mn-MN"/>
        </w:rPr>
        <w:t>үзэж болно.</w:t>
      </w:r>
    </w:p>
    <w:p w14:paraId="160EBCFB" w14:textId="77777777" w:rsidR="003340F1" w:rsidRDefault="003340F1" w:rsidP="003340F1">
      <w:pPr>
        <w:ind w:left="227"/>
        <w:jc w:val="both"/>
      </w:pPr>
      <w:proofErr w:type="spellStart"/>
      <w:r>
        <w:t>Эх</w:t>
      </w:r>
      <w:proofErr w:type="spellEnd"/>
      <w:r>
        <w:t xml:space="preserve"> </w:t>
      </w:r>
      <w:proofErr w:type="spellStart"/>
      <w:r>
        <w:t>сурвалж</w:t>
      </w:r>
      <w:proofErr w:type="spellEnd"/>
      <w:r>
        <w:t xml:space="preserve">: </w:t>
      </w:r>
      <w:r w:rsidRPr="00E422E1">
        <w:rPr>
          <w:u w:val="single"/>
        </w:rPr>
        <w:t>https://www.msmt.cz/skoly-rezim-od-brezna</w:t>
      </w:r>
    </w:p>
    <w:p w14:paraId="5CD25D87" w14:textId="4E74B3BD" w:rsidR="004A58F5" w:rsidRDefault="003340F1" w:rsidP="003340F1">
      <w:pPr>
        <w:ind w:left="227"/>
        <w:jc w:val="both"/>
      </w:pPr>
      <w:r>
        <w:t xml:space="preserve">2021 </w:t>
      </w:r>
      <w:proofErr w:type="spellStart"/>
      <w:r>
        <w:t>оны</w:t>
      </w:r>
      <w:proofErr w:type="spellEnd"/>
      <w:r>
        <w:t xml:space="preserve"> 3-р </w:t>
      </w:r>
      <w:proofErr w:type="spellStart"/>
      <w:r>
        <w:t>сарын</w:t>
      </w:r>
      <w:proofErr w:type="spellEnd"/>
      <w:r>
        <w:t xml:space="preserve"> 2-ны </w:t>
      </w:r>
      <w:proofErr w:type="spellStart"/>
      <w:r>
        <w:t>өдрийн</w:t>
      </w:r>
      <w:proofErr w:type="spellEnd"/>
      <w:r>
        <w:t xml:space="preserve"> </w:t>
      </w:r>
      <w:proofErr w:type="spellStart"/>
      <w:r>
        <w:t>хувилбар</w:t>
      </w:r>
      <w:proofErr w:type="spellEnd"/>
    </w:p>
    <w:sectPr w:rsidR="004A58F5" w:rsidSect="000E7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127"/>
    <w:multiLevelType w:val="multilevel"/>
    <w:tmpl w:val="265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5BB9"/>
    <w:multiLevelType w:val="multilevel"/>
    <w:tmpl w:val="064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A066B"/>
    <w:multiLevelType w:val="multilevel"/>
    <w:tmpl w:val="DDA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660"/>
    <w:rsid w:val="0002126D"/>
    <w:rsid w:val="000E7660"/>
    <w:rsid w:val="001177C5"/>
    <w:rsid w:val="00163904"/>
    <w:rsid w:val="002B0B7F"/>
    <w:rsid w:val="00302D58"/>
    <w:rsid w:val="003340F1"/>
    <w:rsid w:val="00391DC3"/>
    <w:rsid w:val="003F3F1C"/>
    <w:rsid w:val="003F6560"/>
    <w:rsid w:val="004A58F5"/>
    <w:rsid w:val="006833B6"/>
    <w:rsid w:val="0068776E"/>
    <w:rsid w:val="007877FB"/>
    <w:rsid w:val="00840474"/>
    <w:rsid w:val="009310BF"/>
    <w:rsid w:val="009B2B9F"/>
    <w:rsid w:val="00A01467"/>
    <w:rsid w:val="00A237F3"/>
    <w:rsid w:val="00B305A2"/>
    <w:rsid w:val="00B34ED0"/>
    <w:rsid w:val="00BD672A"/>
    <w:rsid w:val="00D62F7B"/>
    <w:rsid w:val="00D82793"/>
    <w:rsid w:val="00DD5A1F"/>
    <w:rsid w:val="00E3740A"/>
    <w:rsid w:val="00E422E1"/>
    <w:rsid w:val="00ED1313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7355"/>
  <w15:docId w15:val="{9075C994-523E-46BD-8764-FE88415E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6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766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1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8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DE0A0-9358-46E4-A8B4-53C756296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71D85-A409-44F9-888A-52D0BD6E2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C95AA-EA79-43B1-A58E-02506B758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3496</Characters>
  <Application>Microsoft Office Word</Application>
  <DocSecurity>0</DocSecurity>
  <Lines>60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Kubcová Vitoulová Alžběta</dc:creator>
  <cp:lastModifiedBy>Moudrý Překlad</cp:lastModifiedBy>
  <cp:revision>3</cp:revision>
  <cp:lastPrinted>2021-03-09T19:58:00Z</cp:lastPrinted>
  <dcterms:created xsi:type="dcterms:W3CDTF">2021-03-10T09:58:00Z</dcterms:created>
  <dcterms:modified xsi:type="dcterms:W3CDTF">2021-03-10T16:06:00Z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