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1AB2" w14:textId="1B6A463B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6  Информация, която можете да предадете на законните представители на ученици</w:t>
      </w:r>
      <w:r w:rsidRPr="001A119B">
        <w:rPr>
          <w:b/>
          <w:color w:val="000000"/>
          <w:sz w:val="24"/>
          <w:szCs w:val="24"/>
        </w:rPr>
        <w:t xml:space="preserve">, без </w:t>
      </w:r>
      <w:r w:rsidR="00B6077E" w:rsidRPr="001A119B">
        <w:rPr>
          <w:b/>
          <w:color w:val="000000"/>
          <w:sz w:val="24"/>
          <w:szCs w:val="24"/>
        </w:rPr>
        <w:t>познание по</w:t>
      </w:r>
      <w:r w:rsidRPr="001A119B">
        <w:rPr>
          <w:b/>
          <w:color w:val="000000"/>
          <w:sz w:val="24"/>
          <w:szCs w:val="24"/>
        </w:rPr>
        <w:t xml:space="preserve"> чешки език.</w:t>
      </w:r>
    </w:p>
    <w:p w14:paraId="7699D18A" w14:textId="6A10F945" w:rsidR="00206AEC" w:rsidRPr="00AF3872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cs-CZ"/>
        </w:rPr>
      </w:pPr>
      <w:r>
        <w:rPr>
          <w:b/>
          <w:color w:val="000000"/>
          <w:sz w:val="24"/>
          <w:szCs w:val="24"/>
        </w:rPr>
        <w:t xml:space="preserve">(налична в чуждоезични версии на </w:t>
      </w:r>
      <w:hyperlink r:id="rId10">
        <w:r>
          <w:rPr>
            <w:b/>
            <w:color w:val="0563C1"/>
            <w:sz w:val="24"/>
            <w:szCs w:val="24"/>
            <w:u w:val="single"/>
          </w:rPr>
          <w:t>https://cizinci.npi.cz</w:t>
        </w:r>
      </w:hyperlink>
      <w:r>
        <w:rPr>
          <w:b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)</w:t>
      </w:r>
      <w:r w:rsidR="00AF3872">
        <w:rPr>
          <w:b/>
          <w:color w:val="000000"/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</w:t>
      </w:r>
    </w:p>
    <w:p w14:paraId="060881CA" w14:textId="3DD3AC31" w:rsidR="00206AEC" w:rsidRPr="00AF3872" w:rsidRDefault="00AF387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 </w:t>
      </w:r>
    </w:p>
    <w:p w14:paraId="0F67E71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0194CD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УЛЕСНЕТЕ ИНТЕГРИРАНЕТО НА ДЕЦАТА ВИ В УЧИЛИЩЕТО</w:t>
      </w:r>
    </w:p>
    <w:p w14:paraId="05A6057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D2C5788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Лична информация</w:t>
      </w:r>
    </w:p>
    <w:p w14:paraId="3926EA2D" w14:textId="43F7761E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време на уводното интервю, моля, предоставете на училището възможно най-много информация за себе си и детето си. Информацията е само за нуждите на училището и няма да бъде споделяна с други хора. Те ще помогнат на учителите да установят контакт с Вашето дете, да го разберат по-добре и да му помогнат </w:t>
      </w:r>
      <w:r w:rsidRPr="001A119B">
        <w:rPr>
          <w:color w:val="000000"/>
          <w:sz w:val="24"/>
          <w:szCs w:val="24"/>
        </w:rPr>
        <w:t xml:space="preserve">в обучението. </w:t>
      </w:r>
    </w:p>
    <w:p w14:paraId="24F29E29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t>Предоставете на училището инфо</w:t>
      </w:r>
      <w:bookmarkStart w:id="0" w:name="_GoBack"/>
      <w:bookmarkEnd w:id="0"/>
      <w:r w:rsidRPr="001A119B">
        <w:rPr>
          <w:b/>
          <w:color w:val="000000"/>
          <w:sz w:val="24"/>
          <w:szCs w:val="24"/>
        </w:rPr>
        <w:t>рмация:</w:t>
      </w:r>
    </w:p>
    <w:p w14:paraId="0AAA4E42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Как се изписва и произнася името на детето ви, както го наричате у дома.</w:t>
      </w:r>
    </w:p>
    <w:p w14:paraId="4288F8C4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Страна на произход</w:t>
      </w:r>
    </w:p>
    <w:p w14:paraId="1BBC5949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Тип престой на територията на Чешката република</w:t>
      </w:r>
    </w:p>
    <w:p w14:paraId="23BA1672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Причина за престой в Чешката република</w:t>
      </w:r>
    </w:p>
    <w:p w14:paraId="34FBCD7C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Адрес и данни за контакт на лицето, което ще комуникира с училището и предпочитания метод за комуникация</w:t>
      </w:r>
    </w:p>
    <w:p w14:paraId="3B06DF1F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Вашата работа в Чешката република</w:t>
      </w:r>
    </w:p>
    <w:p w14:paraId="11AA7045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Досегашният процес на обучение на вашето дете</w:t>
      </w:r>
    </w:p>
    <w:p w14:paraId="52A1CFE5" w14:textId="1EF24B2F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Обстоятелства, които влияят върху обучението на детето Ви (талант, ограничения)</w:t>
      </w:r>
    </w:p>
    <w:p w14:paraId="24B17350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Здравословно състояние</w:t>
      </w:r>
    </w:p>
    <w:p w14:paraId="46A185D9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Хранителни навици</w:t>
      </w:r>
    </w:p>
    <w:p w14:paraId="3D98C21B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Хобита и интереси</w:t>
      </w:r>
    </w:p>
    <w:p w14:paraId="285B4B58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1663806" w14:textId="77777777" w:rsidR="00206AEC" w:rsidRPr="001A119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t>Обиколка на училището</w:t>
      </w:r>
    </w:p>
    <w:p w14:paraId="59801BD7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 xml:space="preserve">Говорете с детето си за новото училище. Интересувайте се от неговите чувства - страхове, тревоги. </w:t>
      </w:r>
    </w:p>
    <w:p w14:paraId="22B8E2E5" w14:textId="2DCBFE9C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>Разходете се из училище</w:t>
      </w:r>
      <w:r w:rsidR="00B6077E" w:rsidRPr="001A119B">
        <w:rPr>
          <w:color w:val="000000"/>
          <w:sz w:val="24"/>
          <w:szCs w:val="24"/>
        </w:rPr>
        <w:t>то</w:t>
      </w:r>
      <w:r w:rsidRPr="001A119B">
        <w:rPr>
          <w:color w:val="000000"/>
          <w:sz w:val="24"/>
          <w:szCs w:val="24"/>
        </w:rPr>
        <w:t xml:space="preserve"> с детето си, прегледайте заедно с него всички материали, които сте получили от училище. </w:t>
      </w:r>
    </w:p>
    <w:p w14:paraId="29E5323A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C4960A" w14:textId="1797363C" w:rsidR="00206AEC" w:rsidRPr="001A119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t xml:space="preserve"> </w:t>
      </w:r>
      <w:r w:rsidR="00B6077E" w:rsidRPr="001A119B">
        <w:rPr>
          <w:b/>
          <w:color w:val="000000"/>
          <w:sz w:val="24"/>
          <w:szCs w:val="24"/>
        </w:rPr>
        <w:t xml:space="preserve">Помощ от </w:t>
      </w:r>
      <w:r w:rsidRPr="001A119B">
        <w:rPr>
          <w:b/>
          <w:color w:val="000000"/>
          <w:sz w:val="24"/>
          <w:szCs w:val="24"/>
        </w:rPr>
        <w:t>"екскурзоводи"</w:t>
      </w:r>
    </w:p>
    <w:p w14:paraId="08BCD59A" w14:textId="0C61571A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 xml:space="preserve">В много училища така наречените "екскурзоводи” помагат на новодошлите. За вашето дете ще бъде назначен съученик, който ще се грижи за него по време на </w:t>
      </w:r>
      <w:r w:rsidR="00B6077E" w:rsidRPr="001A119B">
        <w:rPr>
          <w:color w:val="000000"/>
          <w:sz w:val="24"/>
          <w:szCs w:val="24"/>
        </w:rPr>
        <w:t xml:space="preserve">часовете </w:t>
      </w:r>
      <w:r w:rsidRPr="001A119B">
        <w:rPr>
          <w:color w:val="000000"/>
          <w:sz w:val="24"/>
          <w:szCs w:val="24"/>
        </w:rPr>
        <w:t>и почивки</w:t>
      </w:r>
      <w:r w:rsidR="00B6077E" w:rsidRPr="001A119B">
        <w:rPr>
          <w:color w:val="000000"/>
          <w:sz w:val="24"/>
          <w:szCs w:val="24"/>
        </w:rPr>
        <w:t>те</w:t>
      </w:r>
      <w:r w:rsidRPr="001A119B">
        <w:rPr>
          <w:color w:val="000000"/>
          <w:sz w:val="24"/>
          <w:szCs w:val="24"/>
        </w:rPr>
        <w:t xml:space="preserve">. Попитайте детето си дали някой му помага и как се казва. </w:t>
      </w:r>
    </w:p>
    <w:p w14:paraId="4F5B31DD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894B89C" w14:textId="77777777" w:rsidR="00206AEC" w:rsidRPr="001A119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t xml:space="preserve"> Комуникация с училището</w:t>
      </w:r>
    </w:p>
    <w:p w14:paraId="7C7B23E4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 xml:space="preserve">Ако не сте сигурни с чешкия си, попитайте училището дали могат да ви уредят преводач, евентуално доведете свой собствен преводач на уводната среща. </w:t>
      </w:r>
    </w:p>
    <w:p w14:paraId="1B1CDF56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 xml:space="preserve">Договорете се с учителя за начин на комуникация помежду си и поискайте контакти на хора, към които можете да се обърнете, ако е необходимо. Когато има неяснота, не се колебайте да се свържете с училището. Вашето участие в образованието на детето Ви, е много важно. </w:t>
      </w:r>
    </w:p>
    <w:p w14:paraId="3DB0A34F" w14:textId="5714FAB5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E2D136" w14:textId="4A80EE31" w:rsidR="001A119B" w:rsidRDefault="001A119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F3EA504" w14:textId="77777777" w:rsidR="001A119B" w:rsidRPr="001A119B" w:rsidRDefault="001A119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C75E8F6" w14:textId="77777777" w:rsidR="00206AEC" w:rsidRPr="001A119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lastRenderedPageBreak/>
        <w:t>Имате ли цялата информация ????</w:t>
      </w:r>
    </w:p>
    <w:p w14:paraId="1277085A" w14:textId="4856AD55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 xml:space="preserve">Знаете ли какъв вид сътрудничество изисква училището от Вас? Знаете ли правилата на училището и класа? Знаете ли как, кога и </w:t>
      </w:r>
      <w:r w:rsidR="00B6077E" w:rsidRPr="001A119B">
        <w:rPr>
          <w:color w:val="000000"/>
          <w:sz w:val="24"/>
          <w:szCs w:val="24"/>
        </w:rPr>
        <w:t xml:space="preserve">пред </w:t>
      </w:r>
      <w:r w:rsidRPr="001A119B">
        <w:rPr>
          <w:color w:val="000000"/>
          <w:sz w:val="24"/>
          <w:szCs w:val="24"/>
        </w:rPr>
        <w:t>кого да извините детето, когато то не може да дойде на училище? Имате ли достатъчно информация за това как можете да помогнете на детето си в образованието? Разбирате ли системата за оценяване? Имате ли списък с учебни помагала, от които се нуждае вашето дете? Знаете ли как работи училищн</w:t>
      </w:r>
      <w:r w:rsidR="00B6077E" w:rsidRPr="001A119B">
        <w:rPr>
          <w:color w:val="000000"/>
          <w:sz w:val="24"/>
          <w:szCs w:val="24"/>
        </w:rPr>
        <w:t>ия</w:t>
      </w:r>
      <w:r w:rsidRPr="001A119B">
        <w:rPr>
          <w:color w:val="000000"/>
          <w:sz w:val="24"/>
          <w:szCs w:val="24"/>
        </w:rPr>
        <w:t xml:space="preserve"> стол, занималня</w:t>
      </w:r>
      <w:r w:rsidR="00B6077E" w:rsidRPr="001A119B">
        <w:rPr>
          <w:color w:val="000000"/>
          <w:sz w:val="24"/>
          <w:szCs w:val="24"/>
        </w:rPr>
        <w:t>та</w:t>
      </w:r>
      <w:r w:rsidRPr="001A119B">
        <w:rPr>
          <w:color w:val="000000"/>
          <w:sz w:val="24"/>
          <w:szCs w:val="24"/>
        </w:rPr>
        <w:t>, извънкласни</w:t>
      </w:r>
      <w:r w:rsidR="00B6077E" w:rsidRPr="001A119B">
        <w:rPr>
          <w:color w:val="000000"/>
          <w:sz w:val="24"/>
          <w:szCs w:val="24"/>
        </w:rPr>
        <w:t>те</w:t>
      </w:r>
      <w:r w:rsidRPr="001A119B">
        <w:rPr>
          <w:color w:val="000000"/>
          <w:sz w:val="24"/>
          <w:szCs w:val="24"/>
        </w:rPr>
        <w:t xml:space="preserve"> дейности?</w:t>
      </w:r>
      <w:r w:rsidRPr="001A119B">
        <w:rPr>
          <w:sz w:val="24"/>
          <w:szCs w:val="24"/>
        </w:rPr>
        <w:t xml:space="preserve"> Знаете ли каква онлайн система се използва за комуникация с училището? Знаете ли как се предават домашни задачи?</w:t>
      </w:r>
      <w:r w:rsidRPr="001A119B">
        <w:rPr>
          <w:color w:val="000000"/>
          <w:sz w:val="24"/>
          <w:szCs w:val="24"/>
        </w:rPr>
        <w:t xml:space="preserve"> </w:t>
      </w:r>
      <w:r w:rsidRPr="001A119B">
        <w:rPr>
          <w:b/>
          <w:color w:val="000000"/>
          <w:sz w:val="24"/>
          <w:szCs w:val="24"/>
        </w:rPr>
        <w:t xml:space="preserve">Ако не, не се страхувайте да попитате училището, става дума за Вашето дете. </w:t>
      </w:r>
    </w:p>
    <w:p w14:paraId="7B881625" w14:textId="77777777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EC68526" w14:textId="77777777" w:rsidR="00206AEC" w:rsidRPr="001A119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t>Говорете с детето си</w:t>
      </w:r>
    </w:p>
    <w:p w14:paraId="10EED873" w14:textId="40447351" w:rsidR="00206AEC" w:rsidRPr="001A119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119B">
        <w:rPr>
          <w:color w:val="000000"/>
          <w:sz w:val="24"/>
          <w:szCs w:val="24"/>
        </w:rPr>
        <w:t xml:space="preserve">Адаптирането към нова среда и изучаването на нов език са изключително </w:t>
      </w:r>
      <w:r w:rsidR="00B6077E" w:rsidRPr="001A119B">
        <w:rPr>
          <w:color w:val="000000"/>
          <w:sz w:val="24"/>
          <w:szCs w:val="24"/>
        </w:rPr>
        <w:t xml:space="preserve">трудни </w:t>
      </w:r>
      <w:r w:rsidRPr="001A119B">
        <w:rPr>
          <w:color w:val="000000"/>
          <w:sz w:val="24"/>
          <w:szCs w:val="24"/>
        </w:rPr>
        <w:t>за всяко дете</w:t>
      </w:r>
      <w:r w:rsidR="00B6077E" w:rsidRPr="001A119B">
        <w:rPr>
          <w:color w:val="000000"/>
          <w:sz w:val="24"/>
          <w:szCs w:val="24"/>
        </w:rPr>
        <w:t>.</w:t>
      </w:r>
      <w:r w:rsidRPr="001A119B">
        <w:rPr>
          <w:color w:val="000000"/>
          <w:sz w:val="24"/>
          <w:szCs w:val="24"/>
        </w:rPr>
        <w:t xml:space="preserve"> Детето Ви се нуждае от Вашата максимална подкрепа. Ако детето ви е ходило на училище в страната на произход и е постигнало отлични резултати, то може да изпитва чувство на разочарование и неуспех през първите месеци в чешко училище. Нормално е по-големите деца, които учат чешки като втори език, да се чувстват по този начин. Дайте им време, не бързайте и ги подкрепяйте. Покажете им, че вярвате в способностите им. Бъдете търпеливи. </w:t>
      </w:r>
    </w:p>
    <w:p w14:paraId="35F27EDB" w14:textId="1D08B14F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1A119B">
        <w:rPr>
          <w:b/>
          <w:color w:val="000000"/>
          <w:sz w:val="24"/>
          <w:szCs w:val="24"/>
        </w:rPr>
        <w:t xml:space="preserve">Отнема една година, за да се развият основни комуникативни умения на човек по чешки и до 7 години, за да можете успешно да пишете </w:t>
      </w:r>
      <w:r w:rsidR="00B6077E" w:rsidRPr="001A119B">
        <w:rPr>
          <w:b/>
          <w:color w:val="000000"/>
          <w:sz w:val="24"/>
          <w:szCs w:val="24"/>
        </w:rPr>
        <w:t xml:space="preserve">свободни </w:t>
      </w:r>
      <w:r w:rsidRPr="001A119B">
        <w:rPr>
          <w:b/>
          <w:color w:val="000000"/>
          <w:sz w:val="24"/>
          <w:szCs w:val="24"/>
        </w:rPr>
        <w:t>съчинения. Ако училището предлага консултация в Център за педагогическо-психологическите консултации, съдействайте. Става дума за Вашето дете и училището се опитва да му помогне. То иска да осигури подкрепа за Вашето дете, за да може то да постигне по-добри резултати от обучението.</w:t>
      </w:r>
      <w:r>
        <w:rPr>
          <w:b/>
          <w:color w:val="000000"/>
          <w:sz w:val="24"/>
          <w:szCs w:val="24"/>
        </w:rPr>
        <w:t xml:space="preserve"> </w:t>
      </w:r>
    </w:p>
    <w:p w14:paraId="32F9718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685E77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0DB7B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B4EC2F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9B9BD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B71E1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7092F2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66358E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C56F01B" w14:textId="77777777" w:rsidR="00C04F0C" w:rsidRDefault="008C1B64"/>
    <w:sectPr w:rsidR="00C04F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5A71" w14:textId="77777777" w:rsidR="008C1B64" w:rsidRDefault="008C1B64" w:rsidP="008C1B64">
      <w:pPr>
        <w:spacing w:after="0" w:line="240" w:lineRule="auto"/>
      </w:pPr>
      <w:r>
        <w:separator/>
      </w:r>
    </w:p>
  </w:endnote>
  <w:endnote w:type="continuationSeparator" w:id="0">
    <w:p w14:paraId="51F6F10F" w14:textId="77777777" w:rsidR="008C1B64" w:rsidRDefault="008C1B64" w:rsidP="008C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44E2" w14:textId="77777777" w:rsidR="008C1B64" w:rsidRDefault="008C1B64" w:rsidP="008C1B64">
      <w:pPr>
        <w:spacing w:after="0" w:line="240" w:lineRule="auto"/>
      </w:pPr>
      <w:r>
        <w:separator/>
      </w:r>
    </w:p>
  </w:footnote>
  <w:footnote w:type="continuationSeparator" w:id="0">
    <w:p w14:paraId="1CAA8AF1" w14:textId="77777777" w:rsidR="008C1B64" w:rsidRDefault="008C1B64" w:rsidP="008C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9A6B" w14:textId="3FBEEFA2" w:rsidR="008C1B64" w:rsidRDefault="008C1B6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BF27F" wp14:editId="4E92A10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26AB8F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1A119B"/>
    <w:rsid w:val="00206AEC"/>
    <w:rsid w:val="002C151E"/>
    <w:rsid w:val="004F175A"/>
    <w:rsid w:val="00596CDE"/>
    <w:rsid w:val="008C1B64"/>
    <w:rsid w:val="00AF3872"/>
    <w:rsid w:val="00B6077E"/>
    <w:rsid w:val="00D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14F9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CDE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B64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B64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zinci.np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8398C-8563-4052-AE57-4E0FB9609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9CC11-6D54-4783-8F1F-0C56C4702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6950A-C33B-4EE1-B420-35118E32B7B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b261f9a-1435-400c-a97f-84e6a277532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2</cp:revision>
  <dcterms:created xsi:type="dcterms:W3CDTF">2021-04-20T13:11:00Z</dcterms:created>
  <dcterms:modified xsi:type="dcterms:W3CDTF">2021-04-20T13:11:00Z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