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80E2D" w14:textId="0E26265E" w:rsidR="000351A6" w:rsidRPr="004935C2" w:rsidRDefault="000351A6" w:rsidP="000351A6">
      <w:pPr>
        <w:rPr>
          <w:b/>
          <w:bCs/>
        </w:rPr>
      </w:pPr>
      <w:r w:rsidRPr="005A2DCF">
        <w:rPr>
          <w:b/>
          <w:bCs/>
          <w:highlight w:val="yellow"/>
          <w:lang w:val="mn-MN"/>
        </w:rPr>
        <w:t>2021 ОНЫ</w:t>
      </w:r>
      <w:r w:rsidR="00414E80" w:rsidRPr="005A2DCF">
        <w:rPr>
          <w:b/>
          <w:bCs/>
          <w:highlight w:val="yellow"/>
        </w:rPr>
        <w:t xml:space="preserve"> 5-</w:t>
      </w:r>
      <w:r w:rsidR="00414E80" w:rsidRPr="005A2DCF">
        <w:rPr>
          <w:b/>
          <w:bCs/>
          <w:highlight w:val="yellow"/>
          <w:lang w:val="mn-MN"/>
        </w:rPr>
        <w:t>Р</w:t>
      </w:r>
      <w:r w:rsidR="00414E80">
        <w:rPr>
          <w:b/>
          <w:bCs/>
          <w:lang w:val="mn-MN"/>
        </w:rPr>
        <w:t xml:space="preserve"> САРЫН 3-ААС ЭХЛЭЖ  СУРГУУЛЬ БА</w:t>
      </w:r>
      <w:r w:rsidRPr="00414E80">
        <w:rPr>
          <w:b/>
          <w:bCs/>
          <w:lang w:val="mn-MN"/>
        </w:rPr>
        <w:t xml:space="preserve"> СУРГУУ</w:t>
      </w:r>
      <w:r w:rsidR="001A3001">
        <w:rPr>
          <w:b/>
          <w:bCs/>
          <w:lang w:val="mn-MN"/>
        </w:rPr>
        <w:t xml:space="preserve">ЛИЙН БАЙГУУЛЛАГУУДЫН ҮЙЛ АЖИЛЛАГААНЫ </w:t>
      </w:r>
      <w:r w:rsidR="00414E80">
        <w:rPr>
          <w:b/>
          <w:bCs/>
          <w:lang w:val="mn-MN"/>
        </w:rPr>
        <w:t>ТУХАЙ МЭДЭЭЛЭЛ (товч агуулга</w:t>
      </w:r>
      <w:r w:rsidRPr="00414E80">
        <w:rPr>
          <w:b/>
          <w:bCs/>
          <w:lang w:val="mn-MN"/>
        </w:rPr>
        <w:t>)</w:t>
      </w:r>
      <w:r w:rsidR="004935C2">
        <w:rPr>
          <w:b/>
          <w:bCs/>
        </w:rPr>
        <w:t xml:space="preserve"> </w:t>
      </w:r>
    </w:p>
    <w:p w14:paraId="0EF4910B" w14:textId="77777777" w:rsidR="000351A6" w:rsidRPr="000351A6" w:rsidRDefault="00B952ED" w:rsidP="000351A6">
      <w:pPr>
        <w:rPr>
          <w:lang w:val="mn-MN"/>
        </w:rPr>
      </w:pPr>
      <w:r>
        <w:rPr>
          <w:lang w:val="mn-MN"/>
        </w:rPr>
        <w:t xml:space="preserve">Боловсрол, залуучууд ба </w:t>
      </w:r>
      <w:r w:rsidR="000351A6" w:rsidRPr="000351A6">
        <w:rPr>
          <w:lang w:val="mn-MN"/>
        </w:rPr>
        <w:t>спортын яамнаас БНЧУ-ын Засгийн газрын хуралдаантай хол</w:t>
      </w:r>
      <w:r>
        <w:rPr>
          <w:lang w:val="mn-MN"/>
        </w:rPr>
        <w:t>богдуулан дараахь зүйлийг мэдээлж байна:</w:t>
      </w:r>
    </w:p>
    <w:p w14:paraId="576D0B6A" w14:textId="77777777" w:rsidR="000351A6" w:rsidRPr="000351A6" w:rsidRDefault="000351A6" w:rsidP="000351A6">
      <w:pPr>
        <w:rPr>
          <w:lang w:val="mn-MN"/>
        </w:rPr>
      </w:pPr>
      <w:r w:rsidRPr="000351A6">
        <w:rPr>
          <w:lang w:val="mn-MN"/>
        </w:rPr>
        <w:t>Эрүүл мэндий</w:t>
      </w:r>
      <w:r w:rsidR="003C20B0">
        <w:rPr>
          <w:lang w:val="mn-MN"/>
        </w:rPr>
        <w:t>н яамнаас</w:t>
      </w:r>
      <w:r w:rsidRPr="000351A6">
        <w:rPr>
          <w:lang w:val="mn-MN"/>
        </w:rPr>
        <w:t xml:space="preserve"> </w:t>
      </w:r>
      <w:r w:rsidRPr="005A2DCF">
        <w:rPr>
          <w:b/>
          <w:bCs/>
          <w:highlight w:val="yellow"/>
          <w:lang w:val="mn-MN"/>
        </w:rPr>
        <w:t>2021 оны 5-р</w:t>
      </w:r>
      <w:bookmarkStart w:id="0" w:name="_GoBack"/>
      <w:bookmarkEnd w:id="0"/>
      <w:r w:rsidRPr="003C20B0">
        <w:rPr>
          <w:b/>
          <w:bCs/>
          <w:lang w:val="mn-MN"/>
        </w:rPr>
        <w:t xml:space="preserve"> сарын 3-ны өдрөөс эхлэн</w:t>
      </w:r>
      <w:r w:rsidR="0006136A">
        <w:rPr>
          <w:lang w:val="mn-MN"/>
        </w:rPr>
        <w:t xml:space="preserve"> сургууль</w:t>
      </w:r>
      <w:r w:rsidR="0006136A">
        <w:t xml:space="preserve"> </w:t>
      </w:r>
      <w:r w:rsidR="0006136A">
        <w:rPr>
          <w:lang w:val="mn-MN"/>
        </w:rPr>
        <w:t xml:space="preserve">ба </w:t>
      </w:r>
      <w:r w:rsidRPr="000351A6">
        <w:rPr>
          <w:lang w:val="mn-MN"/>
        </w:rPr>
        <w:t xml:space="preserve">сургуулийн барилга байгууламж дахь үйл ажиллагааг хязгаарлах тухай </w:t>
      </w:r>
      <w:r w:rsidR="003C20B0">
        <w:rPr>
          <w:lang w:val="mn-MN"/>
        </w:rPr>
        <w:t xml:space="preserve">арга хэмжээнд </w:t>
      </w:r>
      <w:r w:rsidRPr="0006136A">
        <w:rPr>
          <w:b/>
          <w:bCs/>
          <w:lang w:val="mn-MN"/>
        </w:rPr>
        <w:t>нэмэлт өө</w:t>
      </w:r>
      <w:r w:rsidR="003C20B0" w:rsidRPr="0006136A">
        <w:rPr>
          <w:b/>
          <w:bCs/>
          <w:lang w:val="mn-MN"/>
        </w:rPr>
        <w:t>рчлөлт</w:t>
      </w:r>
      <w:r w:rsidR="003C20B0">
        <w:rPr>
          <w:lang w:val="mn-MN"/>
        </w:rPr>
        <w:t xml:space="preserve"> оруулсан. Энэхүү онцгой </w:t>
      </w:r>
      <w:r w:rsidRPr="000351A6">
        <w:rPr>
          <w:lang w:val="mn-MN"/>
        </w:rPr>
        <w:t xml:space="preserve"> арга хэмжээ</w:t>
      </w:r>
      <w:r w:rsidR="003C20B0">
        <w:rPr>
          <w:lang w:val="mn-MN"/>
        </w:rPr>
        <w:t xml:space="preserve">гээр нь одоогийн байдалтай харьцуулахад </w:t>
      </w:r>
      <w:r w:rsidRPr="000351A6">
        <w:rPr>
          <w:lang w:val="mn-MN"/>
        </w:rPr>
        <w:t xml:space="preserve"> дараахь зүйлийг өөрчлөв</w:t>
      </w:r>
      <w:r w:rsidR="003C20B0">
        <w:rPr>
          <w:lang w:val="mn-MN"/>
        </w:rPr>
        <w:t>:</w:t>
      </w:r>
    </w:p>
    <w:p w14:paraId="0D5BD919" w14:textId="77777777" w:rsidR="000351A6" w:rsidRPr="003C20B0" w:rsidRDefault="000351A6" w:rsidP="000351A6">
      <w:pPr>
        <w:rPr>
          <w:b/>
          <w:bCs/>
          <w:lang w:val="mn-MN"/>
        </w:rPr>
      </w:pPr>
      <w:r w:rsidRPr="000351A6">
        <w:rPr>
          <w:lang w:val="mn-MN"/>
        </w:rPr>
        <w:t xml:space="preserve">o </w:t>
      </w:r>
      <w:r w:rsidR="003C20B0">
        <w:rPr>
          <w:b/>
          <w:bCs/>
          <w:lang w:val="mn-MN"/>
        </w:rPr>
        <w:t>Суурь</w:t>
      </w:r>
      <w:r w:rsidRPr="003C20B0">
        <w:rPr>
          <w:b/>
          <w:bCs/>
          <w:lang w:val="mn-MN"/>
        </w:rPr>
        <w:t xml:space="preserve"> сургуульд</w:t>
      </w:r>
    </w:p>
    <w:p w14:paraId="17A443AA" w14:textId="77777777" w:rsidR="000351A6" w:rsidRPr="000351A6" w:rsidRDefault="003C20B0" w:rsidP="000351A6">
      <w:pPr>
        <w:rPr>
          <w:lang w:val="mn-MN"/>
        </w:rPr>
      </w:pPr>
      <w:r>
        <w:rPr>
          <w:rFonts w:cstheme="minorHAnsi"/>
          <w:lang w:val="mn-MN"/>
        </w:rPr>
        <w:t>•</w:t>
      </w:r>
      <w:r w:rsidR="00AF2350">
        <w:rPr>
          <w:lang w:val="mn-MN"/>
        </w:rPr>
        <w:t xml:space="preserve">2-р үе шатны  сурагчдад нь </w:t>
      </w:r>
      <w:r w:rsidR="00AF2350" w:rsidRPr="000351A6">
        <w:rPr>
          <w:lang w:val="mn-MN"/>
        </w:rPr>
        <w:t xml:space="preserve">биечлэн </w:t>
      </w:r>
      <w:r w:rsidR="00AF2350">
        <w:rPr>
          <w:lang w:val="mn-MN"/>
        </w:rPr>
        <w:t xml:space="preserve"> сургуульд явахыг нь</w:t>
      </w:r>
      <w:r w:rsidR="00AF2350" w:rsidRPr="000351A6">
        <w:rPr>
          <w:lang w:val="mn-MN"/>
        </w:rPr>
        <w:t xml:space="preserve"> зөвшөөр</w:t>
      </w:r>
      <w:r w:rsidR="00AF2350">
        <w:rPr>
          <w:lang w:val="mn-MN"/>
        </w:rPr>
        <w:t>өгдөнө, тэгэхдээ</w:t>
      </w:r>
      <w:r w:rsidR="000351A6" w:rsidRPr="000351A6">
        <w:rPr>
          <w:lang w:val="mn-MN"/>
        </w:rPr>
        <w:t xml:space="preserve"> сондгой долоо хоногт ангиудын </w:t>
      </w:r>
      <w:r w:rsidR="00AF2350">
        <w:rPr>
          <w:lang w:val="mn-MN"/>
        </w:rPr>
        <w:t>эхний хагас нь сургалтанд оролцох</w:t>
      </w:r>
      <w:r w:rsidR="000351A6" w:rsidRPr="000351A6">
        <w:rPr>
          <w:lang w:val="mn-MN"/>
        </w:rPr>
        <w:t>гүй</w:t>
      </w:r>
      <w:r w:rsidR="00AF2350">
        <w:rPr>
          <w:lang w:val="mn-MN"/>
        </w:rPr>
        <w:t xml:space="preserve"> нөхцлүүд  баримтлагдана</w:t>
      </w:r>
      <w:r w:rsidR="000351A6" w:rsidRPr="000351A6">
        <w:rPr>
          <w:lang w:val="mn-MN"/>
        </w:rPr>
        <w:t>.</w:t>
      </w:r>
    </w:p>
    <w:p w14:paraId="13C49159" w14:textId="77777777" w:rsidR="000351A6" w:rsidRPr="000351A6" w:rsidRDefault="00AF2350" w:rsidP="000351A6">
      <w:pPr>
        <w:rPr>
          <w:lang w:val="mn-MN"/>
        </w:rPr>
      </w:pPr>
      <w:r>
        <w:rPr>
          <w:rFonts w:cstheme="minorHAnsi"/>
          <w:lang w:val="mn-MN"/>
        </w:rPr>
        <w:t>•</w:t>
      </w:r>
      <w:r w:rsidR="000351A6" w:rsidRPr="000351A6">
        <w:rPr>
          <w:lang w:val="mn-MN"/>
        </w:rPr>
        <w:t xml:space="preserve">тэгш долоо хоногт ангиудын нөгөө хагас нь </w:t>
      </w:r>
      <w:r>
        <w:rPr>
          <w:lang w:val="mn-MN"/>
        </w:rPr>
        <w:t xml:space="preserve">сургалтанд оролцохгүй (сондгой тоотой ангиудыг жигдлэх </w:t>
      </w:r>
      <w:r w:rsidR="000351A6" w:rsidRPr="000351A6">
        <w:rPr>
          <w:lang w:val="mn-MN"/>
        </w:rPr>
        <w:t>болно).</w:t>
      </w:r>
    </w:p>
    <w:p w14:paraId="7708CCD5" w14:textId="77777777" w:rsidR="000351A6" w:rsidRPr="000351A6" w:rsidRDefault="000351A6" w:rsidP="000351A6">
      <w:pPr>
        <w:rPr>
          <w:lang w:val="mn-MN"/>
        </w:rPr>
      </w:pPr>
      <w:r w:rsidRPr="000351A6">
        <w:rPr>
          <w:lang w:val="mn-MN"/>
        </w:rPr>
        <w:t xml:space="preserve">o </w:t>
      </w:r>
      <w:r w:rsidRPr="00AF2350">
        <w:rPr>
          <w:b/>
          <w:bCs/>
          <w:lang w:val="mn-MN"/>
        </w:rPr>
        <w:t xml:space="preserve">Олон </w:t>
      </w:r>
      <w:r w:rsidR="00AF2350">
        <w:rPr>
          <w:b/>
          <w:bCs/>
          <w:lang w:val="mn-MN"/>
        </w:rPr>
        <w:t xml:space="preserve">жилийн </w:t>
      </w:r>
      <w:r w:rsidR="00854DD0">
        <w:rPr>
          <w:b/>
          <w:bCs/>
          <w:lang w:val="mn-MN"/>
        </w:rPr>
        <w:t>сургалт</w:t>
      </w:r>
      <w:r w:rsidR="00AF2350">
        <w:rPr>
          <w:b/>
          <w:bCs/>
          <w:lang w:val="mn-MN"/>
        </w:rPr>
        <w:t>тай дунд сургууль ба</w:t>
      </w:r>
      <w:r w:rsidRPr="00AF2350">
        <w:rPr>
          <w:b/>
          <w:bCs/>
          <w:lang w:val="mn-MN"/>
        </w:rPr>
        <w:t xml:space="preserve"> консерваторид</w:t>
      </w:r>
    </w:p>
    <w:p w14:paraId="27A70EDA" w14:textId="77777777" w:rsidR="000351A6" w:rsidRPr="000351A6" w:rsidRDefault="00AF2350" w:rsidP="000351A6">
      <w:pPr>
        <w:rPr>
          <w:lang w:val="mn-MN"/>
        </w:rPr>
      </w:pPr>
      <w:r>
        <w:rPr>
          <w:rFonts w:cstheme="minorHAnsi"/>
          <w:lang w:val="mn-MN"/>
        </w:rPr>
        <w:t>•</w:t>
      </w:r>
      <w:r w:rsidR="000351A6" w:rsidRPr="000351A6">
        <w:rPr>
          <w:lang w:val="mn-MN"/>
        </w:rPr>
        <w:t xml:space="preserve"> зургаан, найман жилийн </w:t>
      </w:r>
      <w:r w:rsidR="00854DD0">
        <w:rPr>
          <w:lang w:val="mn-MN"/>
        </w:rPr>
        <w:t xml:space="preserve">сургалттай </w:t>
      </w:r>
      <w:r w:rsidR="000351A6" w:rsidRPr="000351A6">
        <w:rPr>
          <w:lang w:val="mn-MN"/>
        </w:rPr>
        <w:t>гимназийн доод түвшний сурагчид болон найма</w:t>
      </w:r>
      <w:r w:rsidR="00854DD0">
        <w:rPr>
          <w:lang w:val="mn-MN"/>
        </w:rPr>
        <w:t xml:space="preserve">н жилийн боловсролын хөтөлбөртэй  </w:t>
      </w:r>
      <w:r w:rsidR="00E909F5" w:rsidRPr="000351A6">
        <w:rPr>
          <w:lang w:val="mn-MN"/>
        </w:rPr>
        <w:t xml:space="preserve">консерваторийн </w:t>
      </w:r>
      <w:r w:rsidR="00854DD0">
        <w:rPr>
          <w:lang w:val="mn-MN"/>
        </w:rPr>
        <w:t>эхний дөр</w:t>
      </w:r>
      <w:r w:rsidR="00E909F5">
        <w:rPr>
          <w:lang w:val="mn-MN"/>
        </w:rPr>
        <w:t>вөн жилийн сурагч</w:t>
      </w:r>
      <w:r w:rsidR="00854DD0">
        <w:rPr>
          <w:lang w:val="mn-MN"/>
        </w:rPr>
        <w:t>д</w:t>
      </w:r>
      <w:r w:rsidR="00E909F5">
        <w:rPr>
          <w:lang w:val="mn-MN"/>
        </w:rPr>
        <w:t>ад</w:t>
      </w:r>
      <w:r w:rsidR="00854DD0">
        <w:rPr>
          <w:lang w:val="mn-MN"/>
        </w:rPr>
        <w:t xml:space="preserve"> нь</w:t>
      </w:r>
      <w:r w:rsidR="00E909F5">
        <w:rPr>
          <w:lang w:val="mn-MN"/>
        </w:rPr>
        <w:t xml:space="preserve"> </w:t>
      </w:r>
      <w:r w:rsidR="00854DD0">
        <w:rPr>
          <w:lang w:val="mn-MN"/>
        </w:rPr>
        <w:t>сургуульд</w:t>
      </w:r>
      <w:r w:rsidR="00E909F5">
        <w:rPr>
          <w:lang w:val="mn-MN"/>
        </w:rPr>
        <w:t>аа биечлэн</w:t>
      </w:r>
      <w:r w:rsidR="00854DD0">
        <w:rPr>
          <w:lang w:val="mn-MN"/>
        </w:rPr>
        <w:t xml:space="preserve"> явахыг зөвшөөрөгдөнө, </w:t>
      </w:r>
      <w:r w:rsidR="000351A6" w:rsidRPr="000351A6">
        <w:rPr>
          <w:lang w:val="mn-MN"/>
        </w:rPr>
        <w:t xml:space="preserve"> </w:t>
      </w:r>
      <w:r w:rsidR="00854DD0">
        <w:rPr>
          <w:lang w:val="mn-MN"/>
        </w:rPr>
        <w:t xml:space="preserve">тэгэхдээ </w:t>
      </w:r>
      <w:r w:rsidR="009B77D8">
        <w:rPr>
          <w:lang w:val="mn-MN"/>
        </w:rPr>
        <w:t xml:space="preserve"> </w:t>
      </w:r>
      <w:r w:rsidR="00854DD0">
        <w:rPr>
          <w:lang w:val="mn-MN"/>
        </w:rPr>
        <w:t>сондгой тоотой долоо хоногт</w:t>
      </w:r>
      <w:r w:rsidR="00854DD0" w:rsidRPr="00854DD0">
        <w:rPr>
          <w:lang w:val="mn-MN"/>
        </w:rPr>
        <w:t xml:space="preserve"> </w:t>
      </w:r>
      <w:r w:rsidR="00854DD0">
        <w:rPr>
          <w:lang w:val="mn-MN"/>
        </w:rPr>
        <w:t xml:space="preserve">ангиудын  эхний хагас нь </w:t>
      </w:r>
      <w:r w:rsidR="009B77D8">
        <w:rPr>
          <w:lang w:val="mn-MN"/>
        </w:rPr>
        <w:t>сургуульд  явахгүй</w:t>
      </w:r>
      <w:r w:rsidR="00854DD0">
        <w:rPr>
          <w:lang w:val="mn-MN"/>
        </w:rPr>
        <w:t xml:space="preserve">  бөгөөд </w:t>
      </w:r>
      <w:r w:rsidR="000351A6" w:rsidRPr="000351A6">
        <w:rPr>
          <w:lang w:val="mn-MN"/>
        </w:rPr>
        <w:t xml:space="preserve"> </w:t>
      </w:r>
      <w:r w:rsidR="00854DD0">
        <w:rPr>
          <w:lang w:val="mn-MN"/>
        </w:rPr>
        <w:t>тэгш долоо хоногт ангиудын хоёрдугаар хагас нь сургуульд явахгүй,</w:t>
      </w:r>
      <w:r w:rsidR="000351A6" w:rsidRPr="000351A6">
        <w:rPr>
          <w:lang w:val="mn-MN"/>
        </w:rPr>
        <w:t xml:space="preserve"> </w:t>
      </w:r>
      <w:r w:rsidR="000B20AA">
        <w:t>(</w:t>
      </w:r>
      <w:r w:rsidR="000D57AB">
        <w:rPr>
          <w:lang w:val="mn-MN"/>
        </w:rPr>
        <w:t xml:space="preserve"> тоотой ангиуд байвал тоогоор нь жигд</w:t>
      </w:r>
      <w:r w:rsidR="009B77D8">
        <w:rPr>
          <w:lang w:val="mn-MN"/>
        </w:rPr>
        <w:t xml:space="preserve">лэх </w:t>
      </w:r>
      <w:r w:rsidR="000D57AB">
        <w:rPr>
          <w:lang w:val="mn-MN"/>
        </w:rPr>
        <w:t>болно</w:t>
      </w:r>
      <w:r w:rsidR="000351A6" w:rsidRPr="000351A6">
        <w:rPr>
          <w:lang w:val="mn-MN"/>
        </w:rPr>
        <w:t>).</w:t>
      </w:r>
    </w:p>
    <w:p w14:paraId="4EF18441" w14:textId="77777777" w:rsidR="000351A6" w:rsidRPr="000D57AB" w:rsidRDefault="000D57AB" w:rsidP="000351A6">
      <w:pPr>
        <w:rPr>
          <w:b/>
          <w:bCs/>
          <w:lang w:val="mn-MN"/>
        </w:rPr>
      </w:pPr>
      <w:r>
        <w:rPr>
          <w:b/>
          <w:bCs/>
          <w:lang w:val="mn-MN"/>
        </w:rPr>
        <w:t>o Сургууль ба</w:t>
      </w:r>
      <w:r w:rsidR="000351A6" w:rsidRPr="000D57AB">
        <w:rPr>
          <w:b/>
          <w:bCs/>
          <w:lang w:val="mn-MN"/>
        </w:rPr>
        <w:t xml:space="preserve"> сургуулийн </w:t>
      </w:r>
      <w:r>
        <w:rPr>
          <w:b/>
          <w:bCs/>
          <w:lang w:val="mn-MN"/>
        </w:rPr>
        <w:t>барилга байгууламжийн үйл ажиллагааны бусад нөхц</w:t>
      </w:r>
      <w:r w:rsidR="000351A6" w:rsidRPr="000D57AB">
        <w:rPr>
          <w:b/>
          <w:bCs/>
          <w:lang w:val="mn-MN"/>
        </w:rPr>
        <w:t>л</w:t>
      </w:r>
      <w:r>
        <w:rPr>
          <w:b/>
          <w:bCs/>
          <w:lang w:val="mn-MN"/>
        </w:rPr>
        <w:t>үүд</w:t>
      </w:r>
    </w:p>
    <w:p w14:paraId="226BA142" w14:textId="77777777" w:rsidR="000351A6" w:rsidRPr="000351A6" w:rsidRDefault="000D57AB" w:rsidP="000351A6">
      <w:pPr>
        <w:rPr>
          <w:lang w:val="mn-MN"/>
        </w:rPr>
      </w:pPr>
      <w:r>
        <w:rPr>
          <w:rFonts w:cstheme="minorHAnsi"/>
          <w:lang w:val="mn-MN"/>
        </w:rPr>
        <w:t>•</w:t>
      </w:r>
      <w:r w:rsidR="000351A6" w:rsidRPr="000351A6">
        <w:rPr>
          <w:lang w:val="mn-MN"/>
        </w:rPr>
        <w:t xml:space="preserve"> </w:t>
      </w:r>
      <w:r w:rsidR="000351A6" w:rsidRPr="000D57AB">
        <w:rPr>
          <w:b/>
          <w:bCs/>
          <w:lang w:val="mn-MN"/>
        </w:rPr>
        <w:t xml:space="preserve">бүх </w:t>
      </w:r>
      <w:r>
        <w:rPr>
          <w:lang w:val="mn-MN"/>
        </w:rPr>
        <w:t>сургууль ба</w:t>
      </w:r>
      <w:r w:rsidR="000351A6" w:rsidRPr="000351A6">
        <w:rPr>
          <w:lang w:val="mn-MN"/>
        </w:rPr>
        <w:t xml:space="preserve"> сургуулийн байранд </w:t>
      </w:r>
      <w:r w:rsidR="000351A6" w:rsidRPr="009B77D8">
        <w:rPr>
          <w:b/>
          <w:bCs/>
          <w:lang w:val="mn-MN"/>
        </w:rPr>
        <w:t>гадаа с</w:t>
      </w:r>
      <w:r w:rsidR="000351A6" w:rsidRPr="000351A6">
        <w:rPr>
          <w:lang w:val="mn-MN"/>
        </w:rPr>
        <w:t>портоо</w:t>
      </w:r>
      <w:r w:rsidR="009B77D8">
        <w:rPr>
          <w:lang w:val="mn-MN"/>
        </w:rPr>
        <w:t>р хичээллэхийг шинээр зөвшөөрөгдөнө</w:t>
      </w:r>
      <w:r>
        <w:rPr>
          <w:lang w:val="mn-MN"/>
        </w:rPr>
        <w:t xml:space="preserve"> (гаднах орон зайд</w:t>
      </w:r>
      <w:r w:rsidRPr="000351A6">
        <w:rPr>
          <w:lang w:val="mn-MN"/>
        </w:rPr>
        <w:t>)</w:t>
      </w:r>
      <w:r w:rsidR="000351A6" w:rsidRPr="000351A6">
        <w:rPr>
          <w:lang w:val="mn-MN"/>
        </w:rPr>
        <w:t>,</w:t>
      </w:r>
    </w:p>
    <w:p w14:paraId="16162D2E" w14:textId="77777777" w:rsidR="000351A6" w:rsidRPr="000351A6" w:rsidRDefault="000D57AB" w:rsidP="000351A6">
      <w:pPr>
        <w:rPr>
          <w:lang w:val="mn-MN"/>
        </w:rPr>
      </w:pPr>
      <w:r>
        <w:rPr>
          <w:lang w:val="mn-MN"/>
        </w:rPr>
        <w:t xml:space="preserve">• энэ нь энэхүү онцгой арга хэмжээгээр  сургуульд </w:t>
      </w:r>
      <w:r w:rsidR="000351A6" w:rsidRPr="000351A6">
        <w:rPr>
          <w:lang w:val="mn-MN"/>
        </w:rPr>
        <w:t xml:space="preserve"> </w:t>
      </w:r>
      <w:r>
        <w:rPr>
          <w:lang w:val="mn-MN"/>
        </w:rPr>
        <w:t xml:space="preserve">биечлэн явахыг нь </w:t>
      </w:r>
      <w:r w:rsidR="00A95003">
        <w:rPr>
          <w:lang w:val="mn-MN"/>
        </w:rPr>
        <w:t xml:space="preserve">зөвшөөрөгдсөн </w:t>
      </w:r>
      <w:r>
        <w:rPr>
          <w:lang w:val="mn-MN"/>
        </w:rPr>
        <w:t xml:space="preserve"> </w:t>
      </w:r>
      <w:r w:rsidR="000351A6" w:rsidRPr="000351A6">
        <w:rPr>
          <w:lang w:val="mn-MN"/>
        </w:rPr>
        <w:t>сурагч</w:t>
      </w:r>
      <w:r>
        <w:rPr>
          <w:lang w:val="mn-MN"/>
        </w:rPr>
        <w:t>ид</w:t>
      </w:r>
      <w:r w:rsidR="00A95003">
        <w:rPr>
          <w:lang w:val="mn-MN"/>
        </w:rPr>
        <w:t xml:space="preserve"> ба оюутнуудад хамаар</w:t>
      </w:r>
      <w:r>
        <w:rPr>
          <w:lang w:val="mn-MN"/>
        </w:rPr>
        <w:t>агдана</w:t>
      </w:r>
      <w:r w:rsidR="000351A6" w:rsidRPr="000351A6">
        <w:rPr>
          <w:lang w:val="mn-MN"/>
        </w:rPr>
        <w:t>,</w:t>
      </w:r>
    </w:p>
    <w:p w14:paraId="6BD00D22" w14:textId="77777777" w:rsidR="000351A6" w:rsidRPr="000351A6" w:rsidRDefault="00A95003" w:rsidP="000351A6">
      <w:pPr>
        <w:rPr>
          <w:lang w:val="mn-MN"/>
        </w:rPr>
      </w:pPr>
      <w:r>
        <w:rPr>
          <w:lang w:val="mn-MN"/>
        </w:rPr>
        <w:t>• энэхүү онцгой арга хэмжээгээр</w:t>
      </w:r>
      <w:r w:rsidR="000351A6" w:rsidRPr="000351A6">
        <w:rPr>
          <w:lang w:val="mn-MN"/>
        </w:rPr>
        <w:t xml:space="preserve"> </w:t>
      </w:r>
      <w:r>
        <w:rPr>
          <w:lang w:val="mn-MN"/>
        </w:rPr>
        <w:t xml:space="preserve">нь </w:t>
      </w:r>
      <w:r w:rsidR="000B20AA">
        <w:rPr>
          <w:lang w:val="mn-MN"/>
        </w:rPr>
        <w:t>спортын үйл ажиллагааны талаар хэлэхдээ</w:t>
      </w:r>
      <w:r w:rsidR="000351A6" w:rsidRPr="000351A6">
        <w:rPr>
          <w:lang w:val="mn-MN"/>
        </w:rPr>
        <w:t xml:space="preserve"> “</w:t>
      </w:r>
      <w:r w:rsidRPr="00A95003">
        <w:rPr>
          <w:i/>
          <w:iCs/>
          <w:lang w:val="mn-MN"/>
        </w:rPr>
        <w:t xml:space="preserve">онцгой арга хэмжээний нөхцөлд </w:t>
      </w:r>
      <w:r w:rsidR="000351A6" w:rsidRPr="00A95003">
        <w:rPr>
          <w:i/>
          <w:iCs/>
          <w:lang w:val="mn-MN"/>
        </w:rPr>
        <w:t>спортын үйл ажиллагаа</w:t>
      </w:r>
      <w:r w:rsidRPr="00A95003">
        <w:rPr>
          <w:i/>
          <w:iCs/>
          <w:lang w:val="mn-MN"/>
        </w:rPr>
        <w:t xml:space="preserve"> зохион</w:t>
      </w:r>
      <w:r>
        <w:rPr>
          <w:lang w:val="mn-MN"/>
        </w:rPr>
        <w:t xml:space="preserve"> </w:t>
      </w:r>
      <w:r w:rsidRPr="00A95003">
        <w:rPr>
          <w:i/>
          <w:iCs/>
          <w:lang w:val="mn-MN"/>
        </w:rPr>
        <w:t>ба</w:t>
      </w:r>
      <w:r>
        <w:rPr>
          <w:i/>
          <w:iCs/>
          <w:lang w:val="mn-MN"/>
        </w:rPr>
        <w:t xml:space="preserve">йгуулахыг </w:t>
      </w:r>
      <w:r w:rsidR="000351A6" w:rsidRPr="000351A6">
        <w:rPr>
          <w:lang w:val="mn-MN"/>
        </w:rPr>
        <w:t>” зөвшөөр</w:t>
      </w:r>
      <w:r>
        <w:rPr>
          <w:lang w:val="mn-MN"/>
        </w:rPr>
        <w:t>өгдө</w:t>
      </w:r>
      <w:r w:rsidR="000351A6" w:rsidRPr="000351A6">
        <w:rPr>
          <w:lang w:val="mn-MN"/>
        </w:rPr>
        <w:t>нө гэж зааса</w:t>
      </w:r>
      <w:r>
        <w:rPr>
          <w:lang w:val="mn-MN"/>
        </w:rPr>
        <w:t>н байдаг, Боловсрол, залуучууд ба спортын яамнаас одоогийн байдлаар</w:t>
      </w:r>
      <w:r w:rsidR="000351A6" w:rsidRPr="000351A6">
        <w:rPr>
          <w:lang w:val="mn-MN"/>
        </w:rPr>
        <w:t xml:space="preserve"> хүчин төгөлдөр үйлчилж байгаа онцгой байдлын арга хэмжээ</w:t>
      </w:r>
      <w:r>
        <w:rPr>
          <w:lang w:val="mn-MN"/>
        </w:rPr>
        <w:t>нүүд</w:t>
      </w:r>
      <w:r w:rsidR="000351A6" w:rsidRPr="000351A6">
        <w:rPr>
          <w:lang w:val="mn-MN"/>
        </w:rPr>
        <w:t xml:space="preserve"> нь сургуулиудын спортын үйл ажиллагааг зохион байгуула</w:t>
      </w:r>
      <w:r w:rsidR="009B77D8">
        <w:rPr>
          <w:lang w:val="mn-MN"/>
        </w:rPr>
        <w:t>хад хүчинтэй байна</w:t>
      </w:r>
      <w:r w:rsidR="004567BC">
        <w:rPr>
          <w:lang w:val="mn-MN"/>
        </w:rPr>
        <w:t xml:space="preserve"> гэж заагдсан юм</w:t>
      </w:r>
      <w:r w:rsidR="000351A6" w:rsidRPr="000351A6">
        <w:rPr>
          <w:lang w:val="mn-MN"/>
        </w:rPr>
        <w:t>,</w:t>
      </w:r>
    </w:p>
    <w:p w14:paraId="2794BFDF" w14:textId="77777777" w:rsidR="000351A6" w:rsidRPr="000351A6" w:rsidRDefault="000351A6" w:rsidP="000351A6">
      <w:pPr>
        <w:rPr>
          <w:lang w:val="mn-MN"/>
        </w:rPr>
      </w:pPr>
      <w:r w:rsidRPr="000351A6">
        <w:rPr>
          <w:lang w:val="mn-MN"/>
        </w:rPr>
        <w:t>• ам</w:t>
      </w:r>
      <w:r w:rsidR="00A95003">
        <w:rPr>
          <w:lang w:val="mn-MN"/>
        </w:rPr>
        <w:t>ьсгалын замыг хамгаалах</w:t>
      </w:r>
      <w:r w:rsidR="004567BC">
        <w:rPr>
          <w:lang w:val="mn-MN"/>
        </w:rPr>
        <w:t xml:space="preserve">ад зориулсан </w:t>
      </w:r>
      <w:r w:rsidR="00A95003">
        <w:rPr>
          <w:lang w:val="mn-MN"/>
        </w:rPr>
        <w:t xml:space="preserve"> онцгой</w:t>
      </w:r>
      <w:r w:rsidRPr="000351A6">
        <w:rPr>
          <w:lang w:val="mn-MN"/>
        </w:rPr>
        <w:t xml:space="preserve"> арга хэмжээ</w:t>
      </w:r>
      <w:r w:rsidR="004567BC">
        <w:rPr>
          <w:lang w:val="mn-MN"/>
        </w:rPr>
        <w:t>нд нь онцгой тохиолдлыг зааж байна</w:t>
      </w:r>
      <w:r w:rsidR="006540F7">
        <w:rPr>
          <w:lang w:val="mn-MN"/>
        </w:rPr>
        <w:t xml:space="preserve"> (өөрөөр хэлбэл</w:t>
      </w:r>
      <w:r w:rsidR="00D27117">
        <w:rPr>
          <w:lang w:val="mn-MN"/>
        </w:rPr>
        <w:t xml:space="preserve"> </w:t>
      </w:r>
      <w:r w:rsidR="006540F7">
        <w:rPr>
          <w:lang w:val="mn-MN"/>
        </w:rPr>
        <w:t xml:space="preserve"> амны хаалт эсвэл</w:t>
      </w:r>
      <w:r w:rsidRPr="000351A6">
        <w:rPr>
          <w:lang w:val="mn-MN"/>
        </w:rPr>
        <w:t xml:space="preserve"> ам</w:t>
      </w:r>
      <w:r w:rsidR="004567BC">
        <w:rPr>
          <w:lang w:val="mn-MN"/>
        </w:rPr>
        <w:t xml:space="preserve">ьсгалын аппарат зүүхгүй тохиолдлууд нь) ямар боловсролын үйл ажиллагаанд </w:t>
      </w:r>
      <w:r w:rsidR="00E7138B">
        <w:rPr>
          <w:lang w:val="mn-MN"/>
        </w:rPr>
        <w:t xml:space="preserve"> тэдний шинж төрлөөс</w:t>
      </w:r>
      <w:r w:rsidR="004567BC">
        <w:rPr>
          <w:lang w:val="mn-MN"/>
        </w:rPr>
        <w:t xml:space="preserve"> болж </w:t>
      </w:r>
      <w:r w:rsidR="006540F7">
        <w:rPr>
          <w:lang w:val="mn-MN"/>
        </w:rPr>
        <w:t xml:space="preserve">үүнийг </w:t>
      </w:r>
      <w:r w:rsidR="004567BC">
        <w:rPr>
          <w:lang w:val="mn-MN"/>
        </w:rPr>
        <w:t>зүүж болохгүй вэ гэдэг нь заагдсан</w:t>
      </w:r>
      <w:r w:rsidRPr="000351A6">
        <w:rPr>
          <w:lang w:val="mn-MN"/>
        </w:rPr>
        <w:t xml:space="preserve"> (</w:t>
      </w:r>
      <w:r w:rsidR="004567BC">
        <w:rPr>
          <w:lang w:val="mn-MN"/>
        </w:rPr>
        <w:t>энэ</w:t>
      </w:r>
      <w:r w:rsidR="00D27117">
        <w:rPr>
          <w:lang w:val="mn-MN"/>
        </w:rPr>
        <w:t xml:space="preserve"> нь биеийн тамирын хичээ</w:t>
      </w:r>
      <w:r w:rsidR="004567BC">
        <w:rPr>
          <w:lang w:val="mn-MN"/>
        </w:rPr>
        <w:t xml:space="preserve">л </w:t>
      </w:r>
      <w:r w:rsidR="00D27117">
        <w:rPr>
          <w:lang w:val="mn-MN"/>
        </w:rPr>
        <w:t xml:space="preserve">болно </w:t>
      </w:r>
      <w:r w:rsidR="004567BC">
        <w:rPr>
          <w:lang w:val="mn-MN"/>
        </w:rPr>
        <w:t>гэх мэт болно</w:t>
      </w:r>
      <w:r w:rsidRPr="000351A6">
        <w:rPr>
          <w:lang w:val="mn-MN"/>
        </w:rPr>
        <w:t>),</w:t>
      </w:r>
    </w:p>
    <w:p w14:paraId="1091A4DB" w14:textId="77777777" w:rsidR="000351A6" w:rsidRPr="000351A6" w:rsidRDefault="000351A6" w:rsidP="000351A6">
      <w:pPr>
        <w:rPr>
          <w:lang w:val="mn-MN"/>
        </w:rPr>
      </w:pPr>
      <w:r w:rsidRPr="000351A6">
        <w:rPr>
          <w:lang w:val="mn-MN"/>
        </w:rPr>
        <w:t>• сургуулийн спортын үй</w:t>
      </w:r>
      <w:r w:rsidR="006540F7">
        <w:rPr>
          <w:lang w:val="mn-MN"/>
        </w:rPr>
        <w:t>л ажиллагааны үеэр ч гэсэн ангиудын нэгэн төрлийн байдлыг баримтлах</w:t>
      </w:r>
      <w:r w:rsidRPr="000351A6">
        <w:rPr>
          <w:lang w:val="mn-MN"/>
        </w:rPr>
        <w:t>,</w:t>
      </w:r>
    </w:p>
    <w:p w14:paraId="3E6E2D0A" w14:textId="77777777" w:rsidR="000351A6" w:rsidRPr="000351A6" w:rsidRDefault="006540F7" w:rsidP="000351A6">
      <w:pPr>
        <w:rPr>
          <w:lang w:val="mn-MN"/>
        </w:rPr>
      </w:pPr>
      <w:r>
        <w:rPr>
          <w:lang w:val="mn-MN"/>
        </w:rPr>
        <w:lastRenderedPageBreak/>
        <w:t>• өөр</w:t>
      </w:r>
      <w:r w:rsidR="00A97B97">
        <w:rPr>
          <w:lang w:val="mn-MN"/>
        </w:rPr>
        <w:t xml:space="preserve">өөр хэлбэл </w:t>
      </w:r>
      <w:r>
        <w:rPr>
          <w:lang w:val="mn-MN"/>
        </w:rPr>
        <w:t xml:space="preserve"> сургууль ба</w:t>
      </w:r>
      <w:r w:rsidR="000351A6" w:rsidRPr="000351A6">
        <w:rPr>
          <w:lang w:val="mn-MN"/>
        </w:rPr>
        <w:t xml:space="preserve"> сургуулийн барилга байгуу</w:t>
      </w:r>
      <w:r>
        <w:rPr>
          <w:lang w:val="mn-MN"/>
        </w:rPr>
        <w:t>ламж дахь спортын үйл ажиллагааны</w:t>
      </w:r>
      <w:r w:rsidR="000351A6" w:rsidRPr="000351A6">
        <w:rPr>
          <w:lang w:val="mn-MN"/>
        </w:rPr>
        <w:t xml:space="preserve"> зохион байгуулалтыг ту</w:t>
      </w:r>
      <w:r>
        <w:rPr>
          <w:lang w:val="mn-MN"/>
        </w:rPr>
        <w:t>сгайлан зохицуулаагүй, сургууль ба</w:t>
      </w:r>
      <w:r w:rsidR="000351A6" w:rsidRPr="000351A6">
        <w:rPr>
          <w:lang w:val="mn-MN"/>
        </w:rPr>
        <w:t xml:space="preserve"> сургуулийн барилга байгууламж дахь спортын үй</w:t>
      </w:r>
      <w:r>
        <w:rPr>
          <w:lang w:val="mn-MN"/>
        </w:rPr>
        <w:t xml:space="preserve">л ажиллагааг </w:t>
      </w:r>
      <w:r w:rsidR="00A97B97">
        <w:rPr>
          <w:lang w:val="mn-MN"/>
        </w:rPr>
        <w:t xml:space="preserve">сайн дурны сонирхогчдын </w:t>
      </w:r>
      <w:r w:rsidR="006110E5">
        <w:rPr>
          <w:lang w:val="mn-MN"/>
        </w:rPr>
        <w:t xml:space="preserve"> </w:t>
      </w:r>
      <w:r w:rsidR="00A97B97">
        <w:rPr>
          <w:lang w:val="mn-MN"/>
        </w:rPr>
        <w:t xml:space="preserve">спортын холбоонуудын дүрмээр </w:t>
      </w:r>
      <w:r w:rsidR="00D27117">
        <w:rPr>
          <w:lang w:val="mn-MN"/>
        </w:rPr>
        <w:t>зохицуулагдах</w:t>
      </w:r>
      <w:r w:rsidR="006110E5">
        <w:rPr>
          <w:lang w:val="mn-MN"/>
        </w:rPr>
        <w:t xml:space="preserve">гүй, тэдний үйл ажиллагаа нь </w:t>
      </w:r>
      <w:r>
        <w:rPr>
          <w:lang w:val="mn-MN"/>
        </w:rPr>
        <w:t xml:space="preserve">жижиглэн худалдаа ба </w:t>
      </w:r>
      <w:r w:rsidR="000351A6" w:rsidRPr="000351A6">
        <w:rPr>
          <w:lang w:val="mn-MN"/>
        </w:rPr>
        <w:t>үйлчилгээний асуудлыг зохицуулах онц</w:t>
      </w:r>
      <w:r w:rsidR="006110E5">
        <w:rPr>
          <w:lang w:val="mn-MN"/>
        </w:rPr>
        <w:t>гой байдлын арга хэмжээнд заагдсан байдаг</w:t>
      </w:r>
      <w:r w:rsidR="000351A6" w:rsidRPr="000351A6">
        <w:rPr>
          <w:lang w:val="mn-MN"/>
        </w:rPr>
        <w:t>,</w:t>
      </w:r>
    </w:p>
    <w:p w14:paraId="23C2BD6A" w14:textId="77777777" w:rsidR="000351A6" w:rsidRPr="000351A6" w:rsidRDefault="00C520F5" w:rsidP="000351A6">
      <w:pPr>
        <w:rPr>
          <w:lang w:val="mn-MN"/>
        </w:rPr>
      </w:pPr>
      <w:r>
        <w:rPr>
          <w:lang w:val="mn-MN"/>
        </w:rPr>
        <w:t xml:space="preserve">• </w:t>
      </w:r>
      <w:r w:rsidR="000351A6" w:rsidRPr="000351A6">
        <w:rPr>
          <w:lang w:val="mn-MN"/>
        </w:rPr>
        <w:t xml:space="preserve"> </w:t>
      </w:r>
      <w:r>
        <w:rPr>
          <w:lang w:val="mn-MN"/>
        </w:rPr>
        <w:t>т</w:t>
      </w:r>
      <w:r w:rsidR="000351A6" w:rsidRPr="000351A6">
        <w:rPr>
          <w:lang w:val="mn-MN"/>
        </w:rPr>
        <w:t>ус</w:t>
      </w:r>
      <w:r>
        <w:rPr>
          <w:lang w:val="mn-MN"/>
        </w:rPr>
        <w:t>гай</w:t>
      </w:r>
      <w:r w:rsidR="000351A6" w:rsidRPr="000351A6">
        <w:rPr>
          <w:lang w:val="mn-MN"/>
        </w:rPr>
        <w:t xml:space="preserve"> арга хэмжээний одоогийн найруулга</w:t>
      </w:r>
      <w:r>
        <w:rPr>
          <w:lang w:val="mn-MN"/>
        </w:rPr>
        <w:t>нд заа</w:t>
      </w:r>
      <w:r w:rsidR="00F85CD1">
        <w:rPr>
          <w:lang w:val="mn-MN"/>
        </w:rPr>
        <w:t xml:space="preserve">сны дагуу </w:t>
      </w:r>
      <w:r w:rsidR="006110E5">
        <w:rPr>
          <w:lang w:val="mn-MN"/>
        </w:rPr>
        <w:t>Чех Улсад</w:t>
      </w:r>
      <w:r>
        <w:rPr>
          <w:lang w:val="mn-MN"/>
        </w:rPr>
        <w:t xml:space="preserve"> </w:t>
      </w:r>
      <w:r w:rsidR="000351A6" w:rsidRPr="000351A6">
        <w:rPr>
          <w:lang w:val="mn-MN"/>
        </w:rPr>
        <w:t xml:space="preserve">цэцэрлэгийн дотуур болон гадаа талбайд спортын үйл ажиллагаа </w:t>
      </w:r>
      <w:r w:rsidR="001E2857" w:rsidRPr="000351A6">
        <w:rPr>
          <w:lang w:val="mn-MN"/>
        </w:rPr>
        <w:t xml:space="preserve">хязгаарлалтгүйгээр </w:t>
      </w:r>
      <w:r w:rsidR="00F85CD1">
        <w:rPr>
          <w:lang w:val="mn-MN"/>
        </w:rPr>
        <w:t>эрхлэхийг зөвшөөрсөн</w:t>
      </w:r>
      <w:r w:rsidR="000351A6" w:rsidRPr="000351A6">
        <w:rPr>
          <w:lang w:val="mn-MN"/>
        </w:rPr>
        <w:t xml:space="preserve"> бөгөөд</w:t>
      </w:r>
      <w:r w:rsidR="006110E5">
        <w:rPr>
          <w:lang w:val="mn-MN"/>
        </w:rPr>
        <w:t xml:space="preserve"> бас</w:t>
      </w:r>
      <w:r w:rsidR="000351A6" w:rsidRPr="000351A6">
        <w:rPr>
          <w:lang w:val="mn-MN"/>
        </w:rPr>
        <w:t xml:space="preserve"> спортын үйл ажиллагаа </w:t>
      </w:r>
      <w:r>
        <w:rPr>
          <w:lang w:val="mn-MN"/>
        </w:rPr>
        <w:t>нь сургалтын боловсролын хөтөлбөрийн гол байр суурь эзэлдэг дунд ба</w:t>
      </w:r>
      <w:r w:rsidR="000351A6" w:rsidRPr="000351A6">
        <w:rPr>
          <w:lang w:val="mn-MN"/>
        </w:rPr>
        <w:t xml:space="preserve"> дээд мэргэжлийн боловсрол</w:t>
      </w:r>
      <w:r w:rsidR="006110E5">
        <w:rPr>
          <w:lang w:val="mn-MN"/>
        </w:rPr>
        <w:t xml:space="preserve">той сургуулиудад </w:t>
      </w:r>
      <w:r w:rsidR="001E2857">
        <w:rPr>
          <w:lang w:val="mn-MN"/>
        </w:rPr>
        <w:t xml:space="preserve"> </w:t>
      </w:r>
      <w:r w:rsidR="006110E5">
        <w:rPr>
          <w:lang w:val="mn-MN"/>
        </w:rPr>
        <w:t xml:space="preserve">эсвэл </w:t>
      </w:r>
      <w:r w:rsidR="00A922D9">
        <w:rPr>
          <w:lang w:val="mn-MN"/>
        </w:rPr>
        <w:t xml:space="preserve">магадлан </w:t>
      </w:r>
      <w:r w:rsidR="006110E5">
        <w:rPr>
          <w:lang w:val="mn-MN"/>
        </w:rPr>
        <w:t xml:space="preserve">итгэмжлэгдсэн </w:t>
      </w:r>
      <w:r w:rsidR="00A922D9">
        <w:rPr>
          <w:lang w:val="mn-MN"/>
        </w:rPr>
        <w:t>боловсролтой эсвэл сургалтын хөтөлбөртэй  сургуулиудад  хамаара</w:t>
      </w:r>
      <w:r w:rsidR="001E2857">
        <w:rPr>
          <w:lang w:val="mn-MN"/>
        </w:rPr>
        <w:t>гда</w:t>
      </w:r>
      <w:r w:rsidR="00A922D9">
        <w:rPr>
          <w:lang w:val="mn-MN"/>
        </w:rPr>
        <w:t>х болно</w:t>
      </w:r>
      <w:r w:rsidR="000351A6" w:rsidRPr="000351A6">
        <w:rPr>
          <w:lang w:val="mn-MN"/>
        </w:rPr>
        <w:t xml:space="preserve"> (</w:t>
      </w:r>
      <w:r w:rsidR="00A922D9">
        <w:rPr>
          <w:lang w:val="mn-MN"/>
        </w:rPr>
        <w:t>хэрэв эдгээр хүүхдүүд, сурагчид ба оюутнуудад</w:t>
      </w:r>
      <w:r w:rsidR="000351A6" w:rsidRPr="000351A6">
        <w:rPr>
          <w:lang w:val="mn-MN"/>
        </w:rPr>
        <w:t xml:space="preserve"> бусад арга хэмжээний дагуу боловсролд </w:t>
      </w:r>
      <w:r w:rsidR="00F85CD1">
        <w:rPr>
          <w:lang w:val="mn-MN"/>
        </w:rPr>
        <w:t xml:space="preserve"> </w:t>
      </w:r>
      <w:r w:rsidR="000351A6" w:rsidRPr="000351A6">
        <w:rPr>
          <w:lang w:val="mn-MN"/>
        </w:rPr>
        <w:t>биечлэн оролцохыг зөвшөөрсөн бол).</w:t>
      </w:r>
    </w:p>
    <w:p w14:paraId="00E94AC0" w14:textId="77777777" w:rsidR="000351A6" w:rsidRPr="00C520F5" w:rsidRDefault="00C520F5" w:rsidP="000351A6">
      <w:pPr>
        <w:rPr>
          <w:b/>
          <w:bCs/>
          <w:lang w:val="mn-MN"/>
        </w:rPr>
      </w:pPr>
      <w:r w:rsidRPr="00C520F5">
        <w:rPr>
          <w:b/>
          <w:bCs/>
          <w:lang w:val="mn-MN"/>
        </w:rPr>
        <w:t>•</w:t>
      </w:r>
      <w:r w:rsidR="000351A6" w:rsidRPr="00C520F5">
        <w:rPr>
          <w:b/>
          <w:bCs/>
          <w:lang w:val="mn-MN"/>
        </w:rPr>
        <w:t xml:space="preserve"> Үлдсэ</w:t>
      </w:r>
      <w:r w:rsidR="00A922D9">
        <w:rPr>
          <w:b/>
          <w:bCs/>
          <w:lang w:val="mn-MN"/>
        </w:rPr>
        <w:t>н арга хэмжээнд өөрчлөлт гараагүй</w:t>
      </w:r>
      <w:r w:rsidR="000351A6" w:rsidRPr="00C520F5">
        <w:rPr>
          <w:b/>
          <w:bCs/>
          <w:lang w:val="mn-MN"/>
        </w:rPr>
        <w:t xml:space="preserve"> болно.</w:t>
      </w:r>
    </w:p>
    <w:p w14:paraId="10E566EB" w14:textId="77777777" w:rsidR="000351A6" w:rsidRPr="00C520F5" w:rsidRDefault="00C520F5" w:rsidP="000351A6">
      <w:pPr>
        <w:rPr>
          <w:b/>
          <w:bCs/>
          <w:lang w:val="mn-MN"/>
        </w:rPr>
      </w:pPr>
      <w:r>
        <w:rPr>
          <w:lang w:val="mn-MN"/>
        </w:rPr>
        <w:t>•</w:t>
      </w:r>
      <w:r w:rsidR="000351A6" w:rsidRPr="00C520F5">
        <w:rPr>
          <w:b/>
          <w:bCs/>
          <w:lang w:val="mn-MN"/>
        </w:rPr>
        <w:t>2021 оны 5-р сарын 3-ны өдрөөс</w:t>
      </w:r>
      <w:r w:rsidR="001E2857">
        <w:rPr>
          <w:b/>
          <w:bCs/>
          <w:lang w:val="mn-MN"/>
        </w:rPr>
        <w:t xml:space="preserve"> эхлэн хүүхэд, сурагч, оюутан ба</w:t>
      </w:r>
      <w:r w:rsidR="000351A6" w:rsidRPr="00C520F5">
        <w:rPr>
          <w:b/>
          <w:bCs/>
          <w:lang w:val="mn-MN"/>
        </w:rPr>
        <w:t xml:space="preserve"> сурагчдыг сургуулийн болон сургуулийн байранд заавал </w:t>
      </w:r>
      <w:r w:rsidR="00D27117">
        <w:rPr>
          <w:b/>
          <w:bCs/>
          <w:lang w:val="mn-MN"/>
        </w:rPr>
        <w:t xml:space="preserve">өвчний эсрэг </w:t>
      </w:r>
      <w:r w:rsidR="001E2857">
        <w:rPr>
          <w:b/>
          <w:bCs/>
          <w:lang w:val="mn-MN"/>
        </w:rPr>
        <w:t xml:space="preserve">сорилтонд хамруулах тухай </w:t>
      </w:r>
      <w:r w:rsidR="00CE19E7">
        <w:rPr>
          <w:b/>
          <w:bCs/>
          <w:lang w:val="mn-MN"/>
        </w:rPr>
        <w:t>Эрүүл мэндийн яамны  онцгой</w:t>
      </w:r>
      <w:r w:rsidR="000351A6" w:rsidRPr="00C520F5">
        <w:rPr>
          <w:b/>
          <w:bCs/>
          <w:lang w:val="mn-MN"/>
        </w:rPr>
        <w:t xml:space="preserve"> арга х</w:t>
      </w:r>
      <w:r>
        <w:rPr>
          <w:b/>
          <w:bCs/>
          <w:lang w:val="mn-MN"/>
        </w:rPr>
        <w:t>эмжээнд нэмэлт, өөрчлөлт оруулна. Одоогийн байдалтай</w:t>
      </w:r>
      <w:r w:rsidR="000351A6" w:rsidRPr="00C520F5">
        <w:rPr>
          <w:b/>
          <w:bCs/>
          <w:lang w:val="mn-MN"/>
        </w:rPr>
        <w:t xml:space="preserve"> харьцуулахад энэ арга</w:t>
      </w:r>
      <w:r w:rsidR="00CE19E7">
        <w:rPr>
          <w:b/>
          <w:bCs/>
          <w:lang w:val="mn-MN"/>
        </w:rPr>
        <w:t xml:space="preserve"> хэмжээ</w:t>
      </w:r>
      <w:r w:rsidR="00F85CD1">
        <w:rPr>
          <w:b/>
          <w:bCs/>
          <w:lang w:val="mn-MN"/>
        </w:rPr>
        <w:t>нд</w:t>
      </w:r>
      <w:r w:rsidR="00CE19E7">
        <w:rPr>
          <w:b/>
          <w:bCs/>
          <w:lang w:val="mn-MN"/>
        </w:rPr>
        <w:t xml:space="preserve"> нь дараахь зүйлүүд</w:t>
      </w:r>
      <w:r>
        <w:rPr>
          <w:b/>
          <w:bCs/>
          <w:lang w:val="mn-MN"/>
        </w:rPr>
        <w:t xml:space="preserve"> нэмэгдэж</w:t>
      </w:r>
      <w:r w:rsidR="000351A6" w:rsidRPr="00C520F5">
        <w:rPr>
          <w:b/>
          <w:bCs/>
          <w:lang w:val="mn-MN"/>
        </w:rPr>
        <w:t xml:space="preserve"> байна</w:t>
      </w:r>
      <w:r>
        <w:rPr>
          <w:b/>
          <w:bCs/>
          <w:lang w:val="mn-MN"/>
        </w:rPr>
        <w:t>:</w:t>
      </w:r>
    </w:p>
    <w:p w14:paraId="4BA9FD91" w14:textId="77777777" w:rsidR="000351A6" w:rsidRPr="000351A6" w:rsidRDefault="00CE19E7" w:rsidP="000351A6">
      <w:pPr>
        <w:rPr>
          <w:lang w:val="mn-MN"/>
        </w:rPr>
      </w:pPr>
      <w:r>
        <w:rPr>
          <w:lang w:val="mn-MN"/>
        </w:rPr>
        <w:t xml:space="preserve">o </w:t>
      </w:r>
      <w:r w:rsidR="000351A6" w:rsidRPr="000351A6">
        <w:rPr>
          <w:lang w:val="mn-MN"/>
        </w:rPr>
        <w:t>зургаа, найман жилийн гимназийн доод түвшний сурагчид болон консерваторийн найман жилийн боловсролын хөтөлбөри</w:t>
      </w:r>
      <w:r w:rsidR="00F85CD1">
        <w:rPr>
          <w:lang w:val="mn-MN"/>
        </w:rPr>
        <w:t xml:space="preserve">йн эхний дөрвөн жилийн сурагчид нь сургуульд биечлэн ирж хичээл хийх тохиолдолд  заавал </w:t>
      </w:r>
      <w:r w:rsidR="00D27117">
        <w:rPr>
          <w:lang w:val="mn-MN"/>
        </w:rPr>
        <w:t xml:space="preserve">өвчний эсрэг </w:t>
      </w:r>
      <w:r w:rsidR="00F85CD1">
        <w:rPr>
          <w:lang w:val="mn-MN"/>
        </w:rPr>
        <w:t xml:space="preserve">сорилт гарах үүрэгтэй. </w:t>
      </w:r>
    </w:p>
    <w:p w14:paraId="537191DB" w14:textId="77777777" w:rsidR="000351A6" w:rsidRPr="000351A6" w:rsidRDefault="00C520F5" w:rsidP="000351A6">
      <w:pPr>
        <w:rPr>
          <w:lang w:val="mn-MN"/>
        </w:rPr>
      </w:pPr>
      <w:r>
        <w:rPr>
          <w:lang w:val="mn-MN"/>
        </w:rPr>
        <w:t>o суурь</w:t>
      </w:r>
      <w:r w:rsidR="000351A6" w:rsidRPr="000351A6">
        <w:rPr>
          <w:lang w:val="mn-MN"/>
        </w:rPr>
        <w:t xml:space="preserve"> сургуулийн</w:t>
      </w:r>
      <w:r w:rsidR="00F85CD1">
        <w:rPr>
          <w:lang w:val="mn-MN"/>
        </w:rPr>
        <w:t xml:space="preserve"> сурагчид, түүний дотор 2-р үе шатны сурагчдад зориулж  энэ үүргийг аль хэдийн онцгой</w:t>
      </w:r>
      <w:r w:rsidR="000351A6" w:rsidRPr="000351A6">
        <w:rPr>
          <w:lang w:val="mn-MN"/>
        </w:rPr>
        <w:t xml:space="preserve"> арга хэмжээгээр </w:t>
      </w:r>
      <w:r w:rsidR="00F85CD1">
        <w:rPr>
          <w:lang w:val="mn-MN"/>
        </w:rPr>
        <w:t>нь зохицуулагдана:</w:t>
      </w:r>
    </w:p>
    <w:p w14:paraId="46F56F8D" w14:textId="77777777" w:rsidR="000351A6" w:rsidRPr="000351A6" w:rsidRDefault="000351A6" w:rsidP="000351A6">
      <w:pPr>
        <w:rPr>
          <w:lang w:val="mn-MN"/>
        </w:rPr>
      </w:pPr>
      <w:r w:rsidRPr="000351A6">
        <w:rPr>
          <w:lang w:val="mn-MN"/>
        </w:rPr>
        <w:t>сур</w:t>
      </w:r>
      <w:r w:rsidR="00F85CD1">
        <w:rPr>
          <w:lang w:val="mn-MN"/>
        </w:rPr>
        <w:t xml:space="preserve">агчдад сорилт хийх журам нь сондгой ба тэгш долоо хоногийн  сургалттай 1-р үе шатын </w:t>
      </w:r>
      <w:r w:rsidR="00260622">
        <w:rPr>
          <w:lang w:val="mn-MN"/>
        </w:rPr>
        <w:t xml:space="preserve"> сурагчдын </w:t>
      </w:r>
      <w:r w:rsidR="00D27117">
        <w:rPr>
          <w:lang w:val="mn-MN"/>
        </w:rPr>
        <w:t xml:space="preserve">сургуульд явах </w:t>
      </w:r>
      <w:r w:rsidR="00260622">
        <w:rPr>
          <w:lang w:val="mn-MN"/>
        </w:rPr>
        <w:t>дүрэмтэй адил байдаг</w:t>
      </w:r>
      <w:r w:rsidRPr="000351A6">
        <w:rPr>
          <w:lang w:val="mn-MN"/>
        </w:rPr>
        <w:t>;</w:t>
      </w:r>
    </w:p>
    <w:p w14:paraId="50C54AC4" w14:textId="77777777" w:rsidR="00260622" w:rsidRDefault="00C520F5" w:rsidP="000351A6">
      <w:pPr>
        <w:rPr>
          <w:lang w:val="mn-MN"/>
        </w:rPr>
      </w:pPr>
      <w:r>
        <w:rPr>
          <w:lang w:val="mn-MN"/>
        </w:rPr>
        <w:t>•</w:t>
      </w:r>
      <w:r w:rsidR="000351A6" w:rsidRPr="000351A6">
        <w:rPr>
          <w:lang w:val="mn-MN"/>
        </w:rPr>
        <w:t xml:space="preserve">2021 оны 5-р сарын 3-ны өдрөөс эхлэн </w:t>
      </w:r>
      <w:r w:rsidR="00260622">
        <w:rPr>
          <w:lang w:val="mn-MN"/>
        </w:rPr>
        <w:t xml:space="preserve">амны хаалтыг  заавал зүүх дүрмийг </w:t>
      </w:r>
      <w:r w:rsidR="000351A6" w:rsidRPr="000351A6">
        <w:rPr>
          <w:lang w:val="mn-MN"/>
        </w:rPr>
        <w:t>дагаж мөрдөх журмын дагуу Эрүүл мэндийн яамны онцгой арга хэмжээнд нэмэлт өөрчлөлт оруулав.</w:t>
      </w:r>
    </w:p>
    <w:p w14:paraId="3BD2132D" w14:textId="77777777" w:rsidR="000351A6" w:rsidRPr="000351A6" w:rsidRDefault="00260622" w:rsidP="000351A6">
      <w:pPr>
        <w:rPr>
          <w:lang w:val="mn-MN"/>
        </w:rPr>
      </w:pPr>
      <w:r>
        <w:rPr>
          <w:lang w:val="mn-MN"/>
        </w:rPr>
        <w:t xml:space="preserve"> Энэ арга хэмжээнд  одоогийн байдлаар</w:t>
      </w:r>
      <w:r w:rsidR="000351A6" w:rsidRPr="000351A6">
        <w:rPr>
          <w:lang w:val="mn-MN"/>
        </w:rPr>
        <w:t xml:space="preserve"> дараахь зүйлийг нэмж ор</w:t>
      </w:r>
      <w:r>
        <w:rPr>
          <w:lang w:val="mn-MN"/>
        </w:rPr>
        <w:t>уулав:</w:t>
      </w:r>
    </w:p>
    <w:p w14:paraId="05367440" w14:textId="77777777" w:rsidR="000351A6" w:rsidRPr="000351A6" w:rsidRDefault="00C520F5" w:rsidP="000351A6">
      <w:pPr>
        <w:rPr>
          <w:lang w:val="mn-MN"/>
        </w:rPr>
      </w:pPr>
      <w:r>
        <w:rPr>
          <w:lang w:val="mn-MN"/>
        </w:rPr>
        <w:t>o з</w:t>
      </w:r>
      <w:r w:rsidR="000351A6" w:rsidRPr="000351A6">
        <w:rPr>
          <w:lang w:val="mn-MN"/>
        </w:rPr>
        <w:t xml:space="preserve">ургаа, найман жилийн гимназийн доод түвшний сурагчид </w:t>
      </w:r>
      <w:r w:rsidR="00260622">
        <w:rPr>
          <w:lang w:val="mn-MN"/>
        </w:rPr>
        <w:t xml:space="preserve">нь </w:t>
      </w:r>
      <w:r w:rsidR="000351A6" w:rsidRPr="000351A6">
        <w:rPr>
          <w:lang w:val="mn-MN"/>
        </w:rPr>
        <w:t>гимназийн</w:t>
      </w:r>
      <w:r w:rsidR="00260622">
        <w:rPr>
          <w:lang w:val="mn-MN"/>
        </w:rPr>
        <w:t xml:space="preserve"> боловсрол эзэмшиж байхдаа ба</w:t>
      </w:r>
      <w:r w:rsidR="000351A6" w:rsidRPr="000351A6">
        <w:rPr>
          <w:lang w:val="mn-MN"/>
        </w:rPr>
        <w:t xml:space="preserve"> консерваторийн найман жилийн боловсролын хөтөлбөрийн эхний дөрвөн жилд </w:t>
      </w:r>
      <w:r w:rsidR="00260622">
        <w:rPr>
          <w:lang w:val="mn-MN"/>
        </w:rPr>
        <w:t xml:space="preserve">сурч байгаа </w:t>
      </w:r>
      <w:r w:rsidR="000351A6" w:rsidRPr="000351A6">
        <w:rPr>
          <w:lang w:val="mn-MN"/>
        </w:rPr>
        <w:t xml:space="preserve">сурагчид </w:t>
      </w:r>
      <w:r w:rsidR="00260622">
        <w:rPr>
          <w:lang w:val="mn-MN"/>
        </w:rPr>
        <w:t xml:space="preserve">нь, наснаас үл хамааран, </w:t>
      </w:r>
      <w:r w:rsidR="000351A6" w:rsidRPr="00260622">
        <w:rPr>
          <w:b/>
          <w:bCs/>
          <w:lang w:val="mn-MN"/>
        </w:rPr>
        <w:t>эмнэлгийн нүүрний маск эсвэл түүнтэй адилтгах</w:t>
      </w:r>
      <w:r w:rsidR="000351A6" w:rsidRPr="000351A6">
        <w:rPr>
          <w:lang w:val="mn-MN"/>
        </w:rPr>
        <w:t xml:space="preserve"> </w:t>
      </w:r>
      <w:r w:rsidR="000351A6" w:rsidRPr="00260622">
        <w:rPr>
          <w:b/>
          <w:bCs/>
          <w:lang w:val="mn-MN"/>
        </w:rPr>
        <w:t>хэрэгслийг хамгаалалтын х</w:t>
      </w:r>
      <w:r w:rsidR="00260622">
        <w:rPr>
          <w:b/>
          <w:bCs/>
          <w:lang w:val="mn-MN"/>
        </w:rPr>
        <w:t>эрэгсэл болгон хэрэглэх  ёстой</w:t>
      </w:r>
      <w:r w:rsidR="00260622">
        <w:rPr>
          <w:lang w:val="mn-MN"/>
        </w:rPr>
        <w:t xml:space="preserve"> </w:t>
      </w:r>
      <w:r w:rsidR="00260622">
        <w:t>(</w:t>
      </w:r>
      <w:r w:rsidR="000351A6" w:rsidRPr="000351A6">
        <w:rPr>
          <w:lang w:val="mn-MN"/>
        </w:rPr>
        <w:t xml:space="preserve"> 15-аас дээш насны сурагчийн хувьд эдгээр сургуульд сурч байхдаа FFP2 амьсгалын аппаратгүй байж болно</w:t>
      </w:r>
      <w:r w:rsidR="00260622">
        <w:t>)</w:t>
      </w:r>
      <w:r w:rsidR="000351A6" w:rsidRPr="000351A6">
        <w:rPr>
          <w:lang w:val="mn-MN"/>
        </w:rPr>
        <w:t>,</w:t>
      </w:r>
    </w:p>
    <w:p w14:paraId="151678FE" w14:textId="77777777" w:rsidR="004269A9" w:rsidRDefault="00C520F5" w:rsidP="000351A6">
      <w:r>
        <w:rPr>
          <w:lang w:val="mn-MN"/>
        </w:rPr>
        <w:t>o суурь</w:t>
      </w:r>
      <w:r w:rsidR="000351A6" w:rsidRPr="000351A6">
        <w:rPr>
          <w:lang w:val="mn-MN"/>
        </w:rPr>
        <w:t xml:space="preserve"> сургуулийн сурагчид, түүний дотор ерөнхий боловсролын </w:t>
      </w:r>
      <w:r w:rsidR="00FE034E">
        <w:rPr>
          <w:lang w:val="mn-MN"/>
        </w:rPr>
        <w:t xml:space="preserve">2 дугар үе шатны </w:t>
      </w:r>
      <w:r w:rsidR="000351A6" w:rsidRPr="000351A6">
        <w:rPr>
          <w:lang w:val="mn-MN"/>
        </w:rPr>
        <w:t xml:space="preserve">сурагчид, мөн дунд сургуулийн элсэлтийн шалгалтанд хамрагдах өргөдөл гаргагч / оролцогчдын </w:t>
      </w:r>
      <w:r w:rsidR="00FE034E">
        <w:rPr>
          <w:lang w:val="mn-MN"/>
        </w:rPr>
        <w:t xml:space="preserve"> адил </w:t>
      </w:r>
      <w:r w:rsidR="000351A6" w:rsidRPr="000351A6">
        <w:rPr>
          <w:lang w:val="mn-MN"/>
        </w:rPr>
        <w:t>ижил дүрм</w:t>
      </w:r>
      <w:r w:rsidR="00FE034E">
        <w:rPr>
          <w:lang w:val="mn-MN"/>
        </w:rPr>
        <w:t xml:space="preserve">ийг аль хэдийгээр онцгой дүрмийн </w:t>
      </w:r>
      <w:r w:rsidR="000351A6" w:rsidRPr="000351A6">
        <w:rPr>
          <w:lang w:val="mn-MN"/>
        </w:rPr>
        <w:t>арга хэмжээ</w:t>
      </w:r>
      <w:r w:rsidR="00FE034E">
        <w:rPr>
          <w:lang w:val="mn-MN"/>
        </w:rPr>
        <w:t>гээр зохицуулж байна</w:t>
      </w:r>
      <w:r w:rsidR="000351A6">
        <w:t>.</w:t>
      </w:r>
    </w:p>
    <w:sectPr w:rsidR="0042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A6"/>
    <w:rsid w:val="000351A6"/>
    <w:rsid w:val="0006136A"/>
    <w:rsid w:val="000B20AA"/>
    <w:rsid w:val="000D57AB"/>
    <w:rsid w:val="001A3001"/>
    <w:rsid w:val="001E2857"/>
    <w:rsid w:val="00260622"/>
    <w:rsid w:val="003C20B0"/>
    <w:rsid w:val="00414E80"/>
    <w:rsid w:val="004269A9"/>
    <w:rsid w:val="004567BC"/>
    <w:rsid w:val="004935C2"/>
    <w:rsid w:val="005A2DCF"/>
    <w:rsid w:val="006110E5"/>
    <w:rsid w:val="006540F7"/>
    <w:rsid w:val="00854DD0"/>
    <w:rsid w:val="009B77D8"/>
    <w:rsid w:val="00A922D9"/>
    <w:rsid w:val="00A95003"/>
    <w:rsid w:val="00A97B97"/>
    <w:rsid w:val="00AF2350"/>
    <w:rsid w:val="00B952ED"/>
    <w:rsid w:val="00C520F5"/>
    <w:rsid w:val="00C578C8"/>
    <w:rsid w:val="00CE19E7"/>
    <w:rsid w:val="00D27117"/>
    <w:rsid w:val="00E7138B"/>
    <w:rsid w:val="00E909F5"/>
    <w:rsid w:val="00F85CD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79EF"/>
  <w15:docId w15:val="{F027E95F-DFED-40E3-86D7-2B84516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Moudrý Překlad</dc:creator>
  <cp:lastModifiedBy>Smolová Závorová Halka</cp:lastModifiedBy>
  <cp:revision>2</cp:revision>
  <dcterms:created xsi:type="dcterms:W3CDTF">2021-04-30T11:17:00Z</dcterms:created>
  <dcterms:modified xsi:type="dcterms:W3CDTF">2021-04-30T11:17:00Z</dcterms:modified>
</cp:coreProperties>
</file>